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1E" w:rsidRDefault="00447B77" w:rsidP="00FC45DF">
      <w:pPr>
        <w:shd w:val="clear" w:color="auto" w:fill="FFFFFF"/>
        <w:spacing w:after="0" w:line="240" w:lineRule="auto"/>
        <w:jc w:val="center"/>
        <w:rPr>
          <w:rFonts w:ascii="Times New Roman" w:eastAsia="Times New Roman" w:hAnsi="Times New Roman" w:cs="Times New Roman"/>
          <w:b/>
          <w:bCs/>
          <w:color w:val="2B2B2B"/>
          <w:sz w:val="28"/>
          <w:szCs w:val="28"/>
        </w:rPr>
      </w:pPr>
      <w:bookmarkStart w:id="0" w:name="_GoBack"/>
      <w:bookmarkEnd w:id="0"/>
      <w:r w:rsidRPr="00FC45DF">
        <w:rPr>
          <w:rFonts w:ascii="Times New Roman" w:eastAsia="Times New Roman" w:hAnsi="Times New Roman" w:cs="Times New Roman"/>
          <w:b/>
          <w:bCs/>
          <w:color w:val="2B2B2B"/>
          <w:sz w:val="28"/>
          <w:szCs w:val="28"/>
        </w:rPr>
        <w:t xml:space="preserve">Анализ законодательства </w:t>
      </w:r>
      <w:r w:rsidR="007C4A63" w:rsidRPr="00FC45DF">
        <w:rPr>
          <w:rFonts w:ascii="Times New Roman" w:eastAsia="Times New Roman" w:hAnsi="Times New Roman" w:cs="Times New Roman"/>
          <w:b/>
          <w:bCs/>
          <w:color w:val="2B2B2B"/>
          <w:sz w:val="28"/>
          <w:szCs w:val="28"/>
        </w:rPr>
        <w:t>Кыргызской Республик</w:t>
      </w:r>
      <w:r w:rsidRPr="00FC45DF">
        <w:rPr>
          <w:rFonts w:ascii="Times New Roman" w:eastAsia="Times New Roman" w:hAnsi="Times New Roman" w:cs="Times New Roman"/>
          <w:b/>
          <w:bCs/>
          <w:color w:val="2B2B2B"/>
          <w:sz w:val="28"/>
          <w:szCs w:val="28"/>
        </w:rPr>
        <w:t>и</w:t>
      </w:r>
    </w:p>
    <w:p w:rsidR="00DD45CF" w:rsidRPr="00AD22C8" w:rsidRDefault="000E5E23" w:rsidP="00DD45CF">
      <w:pPr>
        <w:shd w:val="clear" w:color="auto" w:fill="FFFFFF"/>
        <w:spacing w:after="0" w:line="240" w:lineRule="auto"/>
        <w:jc w:val="center"/>
        <w:rPr>
          <w:rFonts w:ascii="Times New Roman" w:eastAsia="Times New Roman" w:hAnsi="Times New Roman" w:cs="Times New Roman"/>
          <w:b/>
          <w:bCs/>
          <w:color w:val="FF0000"/>
          <w:sz w:val="28"/>
          <w:szCs w:val="28"/>
        </w:rPr>
      </w:pPr>
      <w:r w:rsidRPr="00791657">
        <w:rPr>
          <w:rFonts w:ascii="Times New Roman" w:eastAsia="Times New Roman" w:hAnsi="Times New Roman" w:cs="Times New Roman"/>
          <w:b/>
          <w:bCs/>
          <w:sz w:val="28"/>
          <w:szCs w:val="28"/>
        </w:rPr>
        <w:t xml:space="preserve">в области </w:t>
      </w:r>
      <w:r w:rsidR="00DD45CF">
        <w:rPr>
          <w:rFonts w:ascii="Times New Roman" w:eastAsia="Times New Roman" w:hAnsi="Times New Roman" w:cs="Times New Roman"/>
          <w:b/>
          <w:bCs/>
          <w:sz w:val="28"/>
          <w:szCs w:val="28"/>
        </w:rPr>
        <w:t>охраны окружающей среды</w:t>
      </w:r>
    </w:p>
    <w:p w:rsidR="00791657" w:rsidRDefault="00791657" w:rsidP="00FC45DF">
      <w:pPr>
        <w:spacing w:after="0" w:line="240" w:lineRule="auto"/>
        <w:ind w:firstLine="567"/>
        <w:jc w:val="both"/>
        <w:rPr>
          <w:rFonts w:ascii="Times New Roman" w:hAnsi="Times New Roman" w:cs="Times New Roman"/>
          <w:sz w:val="28"/>
          <w:szCs w:val="28"/>
        </w:rPr>
      </w:pPr>
      <w:bookmarkStart w:id="1" w:name="r0"/>
      <w:bookmarkStart w:id="2" w:name="g1_1"/>
      <w:bookmarkEnd w:id="1"/>
      <w:bookmarkEnd w:id="2"/>
    </w:p>
    <w:p w:rsidR="00DD45CF" w:rsidRDefault="00DD45CF" w:rsidP="00DD45CF">
      <w:pPr>
        <w:spacing w:after="0" w:line="240" w:lineRule="auto"/>
        <w:ind w:firstLine="709"/>
        <w:jc w:val="both"/>
        <w:rPr>
          <w:rFonts w:ascii="Times New Roman" w:eastAsia="Times New Roman" w:hAnsi="Times New Roman"/>
          <w:color w:val="222222"/>
          <w:sz w:val="28"/>
          <w:szCs w:val="28"/>
        </w:rPr>
      </w:pPr>
      <w:r>
        <w:rPr>
          <w:rFonts w:ascii="Times New Roman" w:hAnsi="Times New Roman" w:cs="Times New Roman"/>
          <w:sz w:val="28"/>
          <w:szCs w:val="28"/>
        </w:rPr>
        <w:t>Концепция и основные положения</w:t>
      </w:r>
      <w:r w:rsidRPr="00FC45DF">
        <w:rPr>
          <w:rFonts w:ascii="Times New Roman" w:hAnsi="Times New Roman" w:cs="Times New Roman"/>
          <w:sz w:val="28"/>
          <w:szCs w:val="28"/>
        </w:rPr>
        <w:t xml:space="preserve"> законодательства в сфере охраны окружающей среды </w:t>
      </w:r>
      <w:r>
        <w:rPr>
          <w:rFonts w:ascii="Times New Roman" w:hAnsi="Times New Roman" w:cs="Times New Roman"/>
          <w:sz w:val="28"/>
          <w:szCs w:val="28"/>
        </w:rPr>
        <w:t xml:space="preserve">Кыргызской Республики </w:t>
      </w:r>
      <w:r w:rsidRPr="00FC45DF">
        <w:rPr>
          <w:rFonts w:ascii="Times New Roman" w:hAnsi="Times New Roman" w:cs="Times New Roman"/>
          <w:sz w:val="28"/>
          <w:szCs w:val="28"/>
        </w:rPr>
        <w:t>базируются на Конституции Кыргызской Республики. В соответствии с</w:t>
      </w:r>
      <w:r>
        <w:rPr>
          <w:rFonts w:ascii="Times New Roman" w:hAnsi="Times New Roman" w:cs="Times New Roman"/>
          <w:sz w:val="28"/>
          <w:szCs w:val="28"/>
        </w:rPr>
        <w:t xml:space="preserve">о </w:t>
      </w:r>
      <w:r w:rsidR="00E2609C" w:rsidRPr="00BC2E3A">
        <w:rPr>
          <w:rFonts w:ascii="Times New Roman" w:hAnsi="Times New Roman" w:cs="Times New Roman"/>
          <w:sz w:val="28"/>
          <w:szCs w:val="28"/>
        </w:rPr>
        <w:t>ст</w:t>
      </w:r>
      <w:r w:rsidR="002436D9">
        <w:rPr>
          <w:rFonts w:ascii="Times New Roman" w:hAnsi="Times New Roman" w:cs="Times New Roman"/>
          <w:sz w:val="28"/>
          <w:szCs w:val="28"/>
        </w:rPr>
        <w:t xml:space="preserve">. </w:t>
      </w:r>
      <w:r w:rsidR="009E747F" w:rsidRPr="009E747F">
        <w:rPr>
          <w:rFonts w:ascii="Times New Roman" w:hAnsi="Times New Roman" w:cs="Times New Roman"/>
          <w:sz w:val="28"/>
          <w:szCs w:val="28"/>
        </w:rPr>
        <w:t>4</w:t>
      </w:r>
      <w:r w:rsidR="009E747F">
        <w:rPr>
          <w:rFonts w:ascii="Times New Roman" w:hAnsi="Times New Roman" w:cs="Times New Roman"/>
          <w:sz w:val="28"/>
          <w:szCs w:val="28"/>
        </w:rPr>
        <w:t>8</w:t>
      </w:r>
      <w:r w:rsidR="00B543F7">
        <w:rPr>
          <w:rFonts w:ascii="Times New Roman" w:hAnsi="Times New Roman" w:cs="Times New Roman"/>
          <w:sz w:val="28"/>
          <w:szCs w:val="28"/>
        </w:rPr>
        <w:t xml:space="preserve"> Конституции</w:t>
      </w:r>
      <w:r w:rsidRPr="00FC45DF">
        <w:rPr>
          <w:rFonts w:ascii="Times New Roman" w:hAnsi="Times New Roman" w:cs="Times New Roman"/>
          <w:sz w:val="28"/>
          <w:szCs w:val="28"/>
        </w:rPr>
        <w:t xml:space="preserve"> Кыргызской Республики, каждый гражданин имеет право на благоприятную для жизни и здоровья экологическую среду и на возмещение вреда, причиненного здоровью или имуществу действиями лиц или организаций в области</w:t>
      </w:r>
      <w:r w:rsidR="00834697" w:rsidRPr="00834697">
        <w:rPr>
          <w:rFonts w:ascii="Times New Roman" w:hAnsi="Times New Roman" w:cs="Times New Roman"/>
          <w:sz w:val="28"/>
          <w:szCs w:val="28"/>
        </w:rPr>
        <w:t xml:space="preserve"> </w:t>
      </w:r>
      <w:r w:rsidR="00834697">
        <w:rPr>
          <w:rFonts w:ascii="Times New Roman" w:hAnsi="Times New Roman" w:cs="Times New Roman"/>
          <w:sz w:val="28"/>
          <w:szCs w:val="28"/>
        </w:rPr>
        <w:t>природопользования, а также</w:t>
      </w:r>
      <w:r w:rsidR="00834697">
        <w:rPr>
          <w:rFonts w:ascii="Times New Roman" w:eastAsia="Times New Roman" w:hAnsi="Times New Roman" w:cs="Times New Roman"/>
          <w:color w:val="222222"/>
          <w:sz w:val="28"/>
          <w:szCs w:val="28"/>
        </w:rPr>
        <w:t xml:space="preserve"> обязан</w:t>
      </w:r>
      <w:r w:rsidR="00834697">
        <w:rPr>
          <w:rFonts w:ascii="Times New Roman" w:eastAsia="Times New Roman" w:hAnsi="Times New Roman"/>
          <w:color w:val="222222"/>
          <w:sz w:val="28"/>
          <w:szCs w:val="28"/>
        </w:rPr>
        <w:t xml:space="preserve">  бережно относиться к окружающей природной среде.</w:t>
      </w:r>
    </w:p>
    <w:p w:rsidR="00975B8B" w:rsidRPr="00FC45DF" w:rsidRDefault="00DD45CF" w:rsidP="00DD45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т</w:t>
      </w:r>
      <w:r w:rsidR="00975B8B" w:rsidRPr="00FC45DF">
        <w:rPr>
          <w:rFonts w:ascii="Times New Roman" w:hAnsi="Times New Roman" w:cs="Times New Roman"/>
          <w:sz w:val="28"/>
          <w:szCs w:val="28"/>
        </w:rPr>
        <w:t xml:space="preserve">ребования и организационные меры по </w:t>
      </w:r>
      <w:r>
        <w:rPr>
          <w:rFonts w:ascii="Times New Roman" w:hAnsi="Times New Roman" w:cs="Times New Roman"/>
          <w:sz w:val="28"/>
          <w:szCs w:val="28"/>
        </w:rPr>
        <w:t>охране окружающей среды в</w:t>
      </w:r>
      <w:r w:rsidR="00695338">
        <w:rPr>
          <w:rFonts w:ascii="Times New Roman" w:hAnsi="Times New Roman" w:cs="Times New Roman"/>
          <w:sz w:val="28"/>
          <w:szCs w:val="28"/>
        </w:rPr>
        <w:t xml:space="preserve"> Кыргызской</w:t>
      </w:r>
      <w:r w:rsidR="00975B8B" w:rsidRPr="00FC45DF">
        <w:rPr>
          <w:rFonts w:ascii="Times New Roman" w:hAnsi="Times New Roman" w:cs="Times New Roman"/>
          <w:sz w:val="28"/>
          <w:szCs w:val="28"/>
        </w:rPr>
        <w:t xml:space="preserve"> Республике определены законодательством в сфере о</w:t>
      </w:r>
      <w:r w:rsidR="00695338">
        <w:rPr>
          <w:rFonts w:ascii="Times New Roman" w:hAnsi="Times New Roman" w:cs="Times New Roman"/>
          <w:sz w:val="28"/>
          <w:szCs w:val="28"/>
        </w:rPr>
        <w:t>храны окружающей среды, а также</w:t>
      </w:r>
      <w:r w:rsidR="00975B8B" w:rsidRPr="00FC45DF">
        <w:rPr>
          <w:rFonts w:ascii="Times New Roman" w:hAnsi="Times New Roman" w:cs="Times New Roman"/>
          <w:sz w:val="28"/>
          <w:szCs w:val="28"/>
        </w:rPr>
        <w:t xml:space="preserve"> другими нормативными правовыми актами и </w:t>
      </w:r>
      <w:r w:rsidR="005727D3" w:rsidRPr="00441451">
        <w:rPr>
          <w:rFonts w:ascii="Times New Roman" w:eastAsia="Times New Roman" w:hAnsi="Times New Roman" w:cs="Times New Roman"/>
          <w:sz w:val="28"/>
          <w:szCs w:val="28"/>
        </w:rPr>
        <w:t>вступившими в установленном порядке в силу</w:t>
      </w:r>
      <w:r w:rsidR="005727D3" w:rsidRPr="00FC45DF">
        <w:rPr>
          <w:rFonts w:ascii="Times New Roman" w:hAnsi="Times New Roman" w:cs="Times New Roman"/>
          <w:sz w:val="28"/>
          <w:szCs w:val="28"/>
        </w:rPr>
        <w:t xml:space="preserve"> </w:t>
      </w:r>
      <w:r w:rsidR="00975B8B" w:rsidRPr="00FC45DF">
        <w:rPr>
          <w:rFonts w:ascii="Times New Roman" w:hAnsi="Times New Roman" w:cs="Times New Roman"/>
          <w:sz w:val="28"/>
          <w:szCs w:val="28"/>
        </w:rPr>
        <w:t>международными договорами, участницей которых является Кыргызская Республика.</w:t>
      </w:r>
    </w:p>
    <w:p w:rsidR="00834697" w:rsidRPr="00764812" w:rsidRDefault="00975B8B" w:rsidP="00764812">
      <w:pPr>
        <w:pStyle w:val="af6"/>
        <w:spacing w:after="0"/>
        <w:jc w:val="both"/>
        <w:rPr>
          <w:b w:val="0"/>
          <w:sz w:val="28"/>
          <w:szCs w:val="28"/>
        </w:rPr>
      </w:pPr>
      <w:r w:rsidRPr="00764812">
        <w:rPr>
          <w:b w:val="0"/>
          <w:sz w:val="28"/>
          <w:szCs w:val="28"/>
        </w:rPr>
        <w:t xml:space="preserve">В республике действует значительное количество нормативных правовых актов, регулирующих </w:t>
      </w:r>
      <w:r w:rsidR="00DD45CF" w:rsidRPr="00764812">
        <w:rPr>
          <w:b w:val="0"/>
          <w:sz w:val="28"/>
          <w:szCs w:val="28"/>
        </w:rPr>
        <w:t>правовые отношения в области природопользов</w:t>
      </w:r>
      <w:r w:rsidR="003C3CA5" w:rsidRPr="00764812">
        <w:rPr>
          <w:b w:val="0"/>
          <w:sz w:val="28"/>
          <w:szCs w:val="28"/>
        </w:rPr>
        <w:t>ания и охраны окружающей среды</w:t>
      </w:r>
      <w:r w:rsidR="00834697" w:rsidRPr="00764812">
        <w:rPr>
          <w:b w:val="0"/>
          <w:sz w:val="28"/>
          <w:szCs w:val="28"/>
        </w:rPr>
        <w:t>.  </w:t>
      </w:r>
    </w:p>
    <w:p w:rsidR="00834697" w:rsidRPr="00764812" w:rsidRDefault="00764812" w:rsidP="00764812">
      <w:pPr>
        <w:spacing w:after="0" w:line="240" w:lineRule="auto"/>
        <w:ind w:firstLine="709"/>
        <w:jc w:val="both"/>
        <w:rPr>
          <w:rFonts w:ascii="Times New Roman" w:hAnsi="Times New Roman" w:cs="Times New Roman"/>
          <w:sz w:val="28"/>
          <w:szCs w:val="28"/>
        </w:rPr>
      </w:pPr>
      <w:r w:rsidRPr="00764812">
        <w:rPr>
          <w:rFonts w:ascii="Times New Roman" w:hAnsi="Times New Roman" w:cs="Times New Roman"/>
          <w:sz w:val="28"/>
          <w:szCs w:val="28"/>
        </w:rPr>
        <w:t>Целью и з</w:t>
      </w:r>
      <w:proofErr w:type="spellStart"/>
      <w:r w:rsidR="00834697" w:rsidRPr="00764812">
        <w:rPr>
          <w:rFonts w:ascii="Times New Roman" w:hAnsi="Times New Roman" w:cs="Times New Roman"/>
          <w:sz w:val="28"/>
          <w:szCs w:val="28"/>
        </w:rPr>
        <w:t>адачами</w:t>
      </w:r>
      <w:proofErr w:type="spellEnd"/>
      <w:r w:rsidR="00834697" w:rsidRPr="00764812">
        <w:rPr>
          <w:rFonts w:ascii="Times New Roman" w:hAnsi="Times New Roman" w:cs="Times New Roman"/>
          <w:sz w:val="28"/>
          <w:szCs w:val="28"/>
        </w:rPr>
        <w:t xml:space="preserve"> законодательства </w:t>
      </w:r>
      <w:r w:rsidRPr="00764812">
        <w:rPr>
          <w:rFonts w:ascii="Times New Roman" w:hAnsi="Times New Roman" w:cs="Times New Roman"/>
          <w:sz w:val="28"/>
          <w:szCs w:val="28"/>
        </w:rPr>
        <w:t xml:space="preserve">Кыргызской </w:t>
      </w:r>
      <w:r w:rsidR="00834697" w:rsidRPr="00764812">
        <w:rPr>
          <w:rFonts w:ascii="Times New Roman" w:hAnsi="Times New Roman" w:cs="Times New Roman"/>
          <w:sz w:val="28"/>
          <w:szCs w:val="28"/>
        </w:rPr>
        <w:t xml:space="preserve">Республики в области охраны окружающей среды являются регулирование </w:t>
      </w:r>
      <w:r w:rsidR="00D13608">
        <w:rPr>
          <w:rFonts w:ascii="Times New Roman" w:hAnsi="Times New Roman" w:cs="Times New Roman"/>
          <w:sz w:val="28"/>
          <w:szCs w:val="28"/>
        </w:rPr>
        <w:t xml:space="preserve">общественных </w:t>
      </w:r>
      <w:r w:rsidR="00834697" w:rsidRPr="00764812">
        <w:rPr>
          <w:rFonts w:ascii="Times New Roman" w:hAnsi="Times New Roman" w:cs="Times New Roman"/>
          <w:sz w:val="28"/>
          <w:szCs w:val="28"/>
        </w:rPr>
        <w:t>отношен</w:t>
      </w:r>
      <w:r w:rsidR="00D13608">
        <w:rPr>
          <w:rFonts w:ascii="Times New Roman" w:hAnsi="Times New Roman" w:cs="Times New Roman"/>
          <w:sz w:val="28"/>
          <w:szCs w:val="28"/>
        </w:rPr>
        <w:t>ий в сфере природопользования</w:t>
      </w:r>
      <w:r w:rsidR="00834697" w:rsidRPr="00764812">
        <w:rPr>
          <w:rFonts w:ascii="Times New Roman" w:hAnsi="Times New Roman" w:cs="Times New Roman"/>
          <w:sz w:val="28"/>
          <w:szCs w:val="28"/>
        </w:rPr>
        <w:t xml:space="preserve"> с целью рационального использования и воспроизводства природных ресурсов, </w:t>
      </w:r>
      <w:r w:rsidR="00D13608">
        <w:rPr>
          <w:rFonts w:ascii="Times New Roman" w:hAnsi="Times New Roman" w:cs="Times New Roman"/>
          <w:sz w:val="28"/>
          <w:szCs w:val="28"/>
        </w:rPr>
        <w:t>сохр</w:t>
      </w:r>
      <w:r w:rsidR="004B421C">
        <w:rPr>
          <w:rFonts w:ascii="Times New Roman" w:hAnsi="Times New Roman" w:cs="Times New Roman"/>
          <w:sz w:val="28"/>
          <w:szCs w:val="28"/>
        </w:rPr>
        <w:t>анения</w:t>
      </w:r>
      <w:r w:rsidR="00D13608">
        <w:rPr>
          <w:rFonts w:ascii="Times New Roman" w:hAnsi="Times New Roman" w:cs="Times New Roman"/>
          <w:sz w:val="28"/>
          <w:szCs w:val="28"/>
        </w:rPr>
        <w:t xml:space="preserve"> естественной среды экологических систем, </w:t>
      </w:r>
      <w:r w:rsidR="00D13608" w:rsidRPr="00764812">
        <w:rPr>
          <w:rFonts w:ascii="Times New Roman" w:hAnsi="Times New Roman" w:cs="Times New Roman"/>
          <w:sz w:val="28"/>
          <w:szCs w:val="28"/>
        </w:rPr>
        <w:t>улучш</w:t>
      </w:r>
      <w:r w:rsidR="00D13608">
        <w:rPr>
          <w:rFonts w:ascii="Times New Roman" w:hAnsi="Times New Roman" w:cs="Times New Roman"/>
          <w:sz w:val="28"/>
          <w:szCs w:val="28"/>
        </w:rPr>
        <w:t>ения качества окружающей среды и обеспечения экологической безопасности</w:t>
      </w:r>
      <w:r w:rsidR="00834697" w:rsidRPr="00764812">
        <w:rPr>
          <w:rFonts w:ascii="Times New Roman" w:hAnsi="Times New Roman" w:cs="Times New Roman"/>
          <w:sz w:val="28"/>
          <w:szCs w:val="28"/>
        </w:rPr>
        <w:t xml:space="preserve">. </w:t>
      </w:r>
    </w:p>
    <w:p w:rsidR="00016381" w:rsidRDefault="00A22622" w:rsidP="00764812">
      <w:pPr>
        <w:spacing w:after="0" w:line="240" w:lineRule="auto"/>
        <w:ind w:firstLine="709"/>
        <w:jc w:val="both"/>
        <w:rPr>
          <w:rFonts w:ascii="Times New Roman" w:hAnsi="Times New Roman" w:cs="Times New Roman"/>
          <w:sz w:val="28"/>
          <w:szCs w:val="28"/>
        </w:rPr>
      </w:pPr>
      <w:proofErr w:type="gramStart"/>
      <w:r w:rsidRPr="00C9540A">
        <w:rPr>
          <w:rFonts w:ascii="Times New Roman" w:hAnsi="Times New Roman" w:cs="Times New Roman"/>
          <w:sz w:val="28"/>
          <w:szCs w:val="28"/>
        </w:rPr>
        <w:t xml:space="preserve">Основные </w:t>
      </w:r>
      <w:r w:rsidR="003C3CA5">
        <w:rPr>
          <w:rFonts w:ascii="Times New Roman" w:hAnsi="Times New Roman" w:cs="Times New Roman"/>
          <w:sz w:val="28"/>
          <w:szCs w:val="28"/>
        </w:rPr>
        <w:t xml:space="preserve">положения </w:t>
      </w:r>
      <w:r w:rsidR="003C3CA5" w:rsidRPr="00FC45DF">
        <w:rPr>
          <w:rFonts w:ascii="Times New Roman" w:hAnsi="Times New Roman" w:cs="Times New Roman"/>
          <w:sz w:val="28"/>
          <w:szCs w:val="28"/>
        </w:rPr>
        <w:t>в сфере охраны окружающей среды</w:t>
      </w:r>
      <w:r w:rsidR="003C3CA5">
        <w:rPr>
          <w:rFonts w:ascii="Times New Roman" w:hAnsi="Times New Roman" w:cs="Times New Roman"/>
          <w:sz w:val="28"/>
          <w:szCs w:val="28"/>
        </w:rPr>
        <w:t xml:space="preserve"> </w:t>
      </w:r>
      <w:r w:rsidR="00975B8B" w:rsidRPr="00C9540A">
        <w:rPr>
          <w:rFonts w:ascii="Times New Roman" w:hAnsi="Times New Roman" w:cs="Times New Roman"/>
          <w:sz w:val="28"/>
          <w:szCs w:val="28"/>
        </w:rPr>
        <w:t>установлены</w:t>
      </w:r>
      <w:r w:rsidR="002733DE">
        <w:rPr>
          <w:rFonts w:ascii="Times New Roman" w:hAnsi="Times New Roman" w:cs="Times New Roman"/>
          <w:sz w:val="28"/>
          <w:szCs w:val="28"/>
        </w:rPr>
        <w:t xml:space="preserve"> З</w:t>
      </w:r>
      <w:r w:rsidR="00695338">
        <w:rPr>
          <w:rFonts w:ascii="Times New Roman" w:hAnsi="Times New Roman" w:cs="Times New Roman"/>
          <w:sz w:val="28"/>
          <w:szCs w:val="28"/>
        </w:rPr>
        <w:t>аконами</w:t>
      </w:r>
      <w:r w:rsidR="00016381" w:rsidRPr="00C9540A">
        <w:rPr>
          <w:rFonts w:ascii="Times New Roman" w:hAnsi="Times New Roman" w:cs="Times New Roman"/>
          <w:sz w:val="28"/>
          <w:szCs w:val="28"/>
        </w:rPr>
        <w:t xml:space="preserve"> Кыргызской Республики «Об охране окружающей среды», «Об отходах производства и потребления», «Общий технический регламент по обеспечению экологиче</w:t>
      </w:r>
      <w:r w:rsidR="00695338">
        <w:rPr>
          <w:rFonts w:ascii="Times New Roman" w:hAnsi="Times New Roman" w:cs="Times New Roman"/>
          <w:sz w:val="28"/>
          <w:szCs w:val="28"/>
        </w:rPr>
        <w:t xml:space="preserve">ской безопасности», «Об  охране атмосферного </w:t>
      </w:r>
      <w:r w:rsidR="00016381" w:rsidRPr="00C9540A">
        <w:rPr>
          <w:rFonts w:ascii="Times New Roman" w:hAnsi="Times New Roman" w:cs="Times New Roman"/>
          <w:sz w:val="28"/>
          <w:szCs w:val="28"/>
        </w:rPr>
        <w:t>воздуха»,</w:t>
      </w:r>
      <w:r w:rsidR="00016381">
        <w:rPr>
          <w:rFonts w:ascii="Times New Roman" w:hAnsi="Times New Roman" w:cs="Times New Roman"/>
          <w:sz w:val="28"/>
          <w:szCs w:val="28"/>
        </w:rPr>
        <w:t xml:space="preserve"> </w:t>
      </w:r>
      <w:r w:rsidR="00016381" w:rsidRPr="00FC45DF">
        <w:rPr>
          <w:rFonts w:ascii="Times New Roman" w:hAnsi="Times New Roman" w:cs="Times New Roman"/>
          <w:sz w:val="28"/>
          <w:szCs w:val="28"/>
        </w:rPr>
        <w:t xml:space="preserve">«Об </w:t>
      </w:r>
      <w:r w:rsidR="00CC0CA6">
        <w:rPr>
          <w:rFonts w:ascii="Times New Roman" w:hAnsi="Times New Roman" w:cs="Times New Roman"/>
          <w:sz w:val="28"/>
          <w:szCs w:val="28"/>
        </w:rPr>
        <w:t xml:space="preserve"> </w:t>
      </w:r>
      <w:r w:rsidR="00016381" w:rsidRPr="00FC45DF">
        <w:rPr>
          <w:rFonts w:ascii="Times New Roman" w:hAnsi="Times New Roman" w:cs="Times New Roman"/>
          <w:sz w:val="28"/>
          <w:szCs w:val="28"/>
        </w:rPr>
        <w:t xml:space="preserve">экологической экспертизе», </w:t>
      </w:r>
      <w:r w:rsidR="00016381">
        <w:rPr>
          <w:rFonts w:ascii="Times New Roman" w:hAnsi="Times New Roman" w:cs="Times New Roman"/>
          <w:sz w:val="28"/>
          <w:szCs w:val="28"/>
        </w:rPr>
        <w:t>«</w:t>
      </w:r>
      <w:r w:rsidR="00DD2984">
        <w:rPr>
          <w:rFonts w:ascii="Times New Roman" w:hAnsi="Times New Roman" w:cs="Times New Roman"/>
          <w:sz w:val="28"/>
          <w:szCs w:val="28"/>
        </w:rPr>
        <w:t>Об охране и использовании растительного мира</w:t>
      </w:r>
      <w:r w:rsidR="00016381">
        <w:rPr>
          <w:rFonts w:ascii="Times New Roman" w:hAnsi="Times New Roman" w:cs="Times New Roman"/>
          <w:sz w:val="28"/>
          <w:szCs w:val="28"/>
        </w:rPr>
        <w:t>»</w:t>
      </w:r>
      <w:r w:rsidR="00DD2984">
        <w:rPr>
          <w:rFonts w:ascii="Times New Roman" w:hAnsi="Times New Roman" w:cs="Times New Roman"/>
          <w:sz w:val="28"/>
          <w:szCs w:val="28"/>
        </w:rPr>
        <w:t>, «О животном мире», «О воде»</w:t>
      </w:r>
      <w:r w:rsidR="002733DE">
        <w:rPr>
          <w:rFonts w:ascii="Times New Roman" w:hAnsi="Times New Roman" w:cs="Times New Roman"/>
          <w:sz w:val="28"/>
          <w:szCs w:val="28"/>
        </w:rPr>
        <w:t xml:space="preserve">, Водным кодексом </w:t>
      </w:r>
      <w:proofErr w:type="spellStart"/>
      <w:r w:rsidR="002733DE">
        <w:rPr>
          <w:rFonts w:ascii="Times New Roman" w:hAnsi="Times New Roman" w:cs="Times New Roman"/>
          <w:sz w:val="28"/>
          <w:szCs w:val="28"/>
        </w:rPr>
        <w:t>К</w:t>
      </w:r>
      <w:r w:rsidR="00695338">
        <w:rPr>
          <w:rFonts w:ascii="Times New Roman" w:hAnsi="Times New Roman" w:cs="Times New Roman"/>
          <w:sz w:val="28"/>
          <w:szCs w:val="28"/>
        </w:rPr>
        <w:t>ырызской</w:t>
      </w:r>
      <w:proofErr w:type="spellEnd"/>
      <w:r w:rsidR="00695338">
        <w:rPr>
          <w:rFonts w:ascii="Times New Roman" w:hAnsi="Times New Roman" w:cs="Times New Roman"/>
          <w:sz w:val="28"/>
          <w:szCs w:val="28"/>
        </w:rPr>
        <w:t xml:space="preserve"> </w:t>
      </w:r>
      <w:r w:rsidR="002733DE">
        <w:rPr>
          <w:rFonts w:ascii="Times New Roman" w:hAnsi="Times New Roman" w:cs="Times New Roman"/>
          <w:sz w:val="28"/>
          <w:szCs w:val="28"/>
        </w:rPr>
        <w:t>Р</w:t>
      </w:r>
      <w:r w:rsidR="00695338">
        <w:rPr>
          <w:rFonts w:ascii="Times New Roman" w:hAnsi="Times New Roman" w:cs="Times New Roman"/>
          <w:sz w:val="28"/>
          <w:szCs w:val="28"/>
        </w:rPr>
        <w:t>еспублики</w:t>
      </w:r>
      <w:r w:rsidR="00DD2984">
        <w:rPr>
          <w:rFonts w:ascii="Times New Roman" w:hAnsi="Times New Roman" w:cs="Times New Roman"/>
          <w:sz w:val="28"/>
          <w:szCs w:val="28"/>
        </w:rPr>
        <w:t>, а также отраслевыми законами, такими как «Об особо охраняемых природных территориях</w:t>
      </w:r>
      <w:proofErr w:type="gramEnd"/>
      <w:r w:rsidR="00DD2984">
        <w:rPr>
          <w:rFonts w:ascii="Times New Roman" w:hAnsi="Times New Roman" w:cs="Times New Roman"/>
          <w:sz w:val="28"/>
          <w:szCs w:val="28"/>
        </w:rPr>
        <w:t>», «</w:t>
      </w:r>
      <w:proofErr w:type="gramStart"/>
      <w:r w:rsidR="00DD2984">
        <w:rPr>
          <w:rFonts w:ascii="Times New Roman" w:hAnsi="Times New Roman" w:cs="Times New Roman"/>
          <w:sz w:val="28"/>
          <w:szCs w:val="28"/>
        </w:rPr>
        <w:t>Об охоте и охотничьем хозяйстве», «О радиационной безопасности населения», «</w:t>
      </w:r>
      <w:r w:rsidR="00A84AAC">
        <w:rPr>
          <w:rFonts w:ascii="Times New Roman" w:hAnsi="Times New Roman" w:cs="Times New Roman"/>
          <w:sz w:val="28"/>
          <w:szCs w:val="28"/>
        </w:rPr>
        <w:t xml:space="preserve">О </w:t>
      </w:r>
      <w:proofErr w:type="spellStart"/>
      <w:r w:rsidR="00A84AAC">
        <w:rPr>
          <w:rFonts w:ascii="Times New Roman" w:hAnsi="Times New Roman" w:cs="Times New Roman"/>
          <w:sz w:val="28"/>
          <w:szCs w:val="28"/>
        </w:rPr>
        <w:t>хвостохранилищах</w:t>
      </w:r>
      <w:proofErr w:type="spellEnd"/>
      <w:r w:rsidR="00A84AAC">
        <w:rPr>
          <w:rFonts w:ascii="Times New Roman" w:hAnsi="Times New Roman" w:cs="Times New Roman"/>
          <w:sz w:val="28"/>
          <w:szCs w:val="28"/>
        </w:rPr>
        <w:t xml:space="preserve"> и горных отвалах», «Об эколого-экономической системе Иссык-Куль», «О биосферных территориях», «Об охране озонового слоя», «О государственном регулировании </w:t>
      </w:r>
      <w:r w:rsidR="00253494" w:rsidRPr="00253494">
        <w:rPr>
          <w:rFonts w:ascii="Times New Roman" w:hAnsi="Times New Roman"/>
          <w:color w:val="000000"/>
          <w:sz w:val="28"/>
          <w:szCs w:val="28"/>
        </w:rPr>
        <w:t>и политике в области эмиссии и поглощения</w:t>
      </w:r>
      <w:r w:rsidR="00253494">
        <w:rPr>
          <w:rFonts w:ascii="Times New Roman" w:hAnsi="Times New Roman" w:cs="Times New Roman"/>
          <w:sz w:val="28"/>
          <w:szCs w:val="28"/>
        </w:rPr>
        <w:t xml:space="preserve"> </w:t>
      </w:r>
      <w:r w:rsidR="00A84AAC">
        <w:rPr>
          <w:rFonts w:ascii="Times New Roman" w:hAnsi="Times New Roman" w:cs="Times New Roman"/>
          <w:sz w:val="28"/>
          <w:szCs w:val="28"/>
        </w:rPr>
        <w:t>парниковых газов</w:t>
      </w:r>
      <w:r w:rsidR="00A84AAC" w:rsidRPr="0050413E">
        <w:rPr>
          <w:rFonts w:ascii="Times New Roman" w:hAnsi="Times New Roman" w:cs="Times New Roman"/>
          <w:sz w:val="28"/>
          <w:szCs w:val="28"/>
        </w:rPr>
        <w:t>»</w:t>
      </w:r>
      <w:r w:rsidR="002733DE" w:rsidRPr="0050413E">
        <w:rPr>
          <w:rFonts w:ascii="Times New Roman" w:hAnsi="Times New Roman" w:cs="Times New Roman"/>
          <w:sz w:val="28"/>
          <w:szCs w:val="28"/>
        </w:rPr>
        <w:t xml:space="preserve">, </w:t>
      </w:r>
      <w:r w:rsidR="0050413E" w:rsidRPr="0050413E">
        <w:rPr>
          <w:rFonts w:ascii="Times New Roman" w:hAnsi="Times New Roman" w:cs="Times New Roman"/>
          <w:b/>
          <w:sz w:val="28"/>
          <w:szCs w:val="28"/>
        </w:rPr>
        <w:t>«</w:t>
      </w:r>
      <w:r w:rsidR="0050413E" w:rsidRPr="0050413E">
        <w:rPr>
          <w:rFonts w:ascii="Times New Roman" w:hAnsi="Times New Roman" w:cs="Times New Roman"/>
          <w:sz w:val="28"/>
          <w:szCs w:val="28"/>
        </w:rPr>
        <w:t xml:space="preserve">О запрещении рубки, транспортировки, приобретении и сбыта, заготовки и использования, экспорта особо ценных (ореховых и </w:t>
      </w:r>
      <w:proofErr w:type="spellStart"/>
      <w:r w:rsidR="0050413E" w:rsidRPr="0050413E">
        <w:rPr>
          <w:rFonts w:ascii="Times New Roman" w:hAnsi="Times New Roman" w:cs="Times New Roman"/>
          <w:sz w:val="28"/>
          <w:szCs w:val="28"/>
        </w:rPr>
        <w:t>арчовых</w:t>
      </w:r>
      <w:proofErr w:type="spellEnd"/>
      <w:r w:rsidR="0050413E" w:rsidRPr="0050413E">
        <w:rPr>
          <w:rFonts w:ascii="Times New Roman" w:hAnsi="Times New Roman" w:cs="Times New Roman"/>
          <w:sz w:val="28"/>
          <w:szCs w:val="28"/>
        </w:rPr>
        <w:t>) древесных пород в Кыргызской Республике»</w:t>
      </w:r>
      <w:r w:rsidR="0050413E">
        <w:rPr>
          <w:rFonts w:ascii="Times New Roman" w:hAnsi="Times New Roman" w:cs="Times New Roman"/>
          <w:sz w:val="28"/>
          <w:szCs w:val="28"/>
        </w:rPr>
        <w:t xml:space="preserve">, </w:t>
      </w:r>
      <w:r w:rsidR="002733DE">
        <w:rPr>
          <w:rFonts w:ascii="Times New Roman" w:hAnsi="Times New Roman" w:cs="Times New Roman"/>
          <w:sz w:val="28"/>
          <w:szCs w:val="28"/>
        </w:rPr>
        <w:t>Лесным кодексом</w:t>
      </w:r>
      <w:proofErr w:type="gramEnd"/>
      <w:r w:rsidR="002733DE">
        <w:rPr>
          <w:rFonts w:ascii="Times New Roman" w:hAnsi="Times New Roman" w:cs="Times New Roman"/>
          <w:sz w:val="28"/>
          <w:szCs w:val="28"/>
        </w:rPr>
        <w:t xml:space="preserve"> К</w:t>
      </w:r>
      <w:r w:rsidR="00695338">
        <w:rPr>
          <w:rFonts w:ascii="Times New Roman" w:hAnsi="Times New Roman" w:cs="Times New Roman"/>
          <w:sz w:val="28"/>
          <w:szCs w:val="28"/>
        </w:rPr>
        <w:t xml:space="preserve">ыргызской </w:t>
      </w:r>
      <w:r w:rsidR="002733DE">
        <w:rPr>
          <w:rFonts w:ascii="Times New Roman" w:hAnsi="Times New Roman" w:cs="Times New Roman"/>
          <w:sz w:val="28"/>
          <w:szCs w:val="28"/>
        </w:rPr>
        <w:t>Р</w:t>
      </w:r>
      <w:r w:rsidR="00695338">
        <w:rPr>
          <w:rFonts w:ascii="Times New Roman" w:hAnsi="Times New Roman" w:cs="Times New Roman"/>
          <w:sz w:val="28"/>
          <w:szCs w:val="28"/>
        </w:rPr>
        <w:t>еспублики</w:t>
      </w:r>
      <w:r w:rsidR="00016381">
        <w:rPr>
          <w:rFonts w:ascii="Times New Roman" w:hAnsi="Times New Roman" w:cs="Times New Roman"/>
          <w:sz w:val="28"/>
          <w:szCs w:val="28"/>
        </w:rPr>
        <w:t>.</w:t>
      </w:r>
    </w:p>
    <w:p w:rsidR="002F523B" w:rsidRDefault="002F523B" w:rsidP="002F523B">
      <w:pPr>
        <w:spacing w:after="0" w:line="240" w:lineRule="auto"/>
        <w:ind w:firstLine="709"/>
        <w:jc w:val="both"/>
        <w:rPr>
          <w:rFonts w:ascii="Times New Roman" w:hAnsi="Times New Roman" w:cs="Times New Roman"/>
          <w:sz w:val="28"/>
          <w:szCs w:val="28"/>
        </w:rPr>
      </w:pPr>
      <w:proofErr w:type="gramStart"/>
      <w:r w:rsidRPr="00187848">
        <w:rPr>
          <w:rFonts w:ascii="Times New Roman" w:hAnsi="Times New Roman" w:cs="Times New Roman"/>
          <w:sz w:val="28"/>
          <w:szCs w:val="28"/>
        </w:rPr>
        <w:t xml:space="preserve">Кроме того, Земельный, </w:t>
      </w:r>
      <w:r w:rsidR="002733DE">
        <w:rPr>
          <w:rFonts w:ascii="Times New Roman" w:hAnsi="Times New Roman" w:cs="Times New Roman"/>
          <w:sz w:val="28"/>
          <w:szCs w:val="28"/>
        </w:rPr>
        <w:t xml:space="preserve">Бюджетный, </w:t>
      </w:r>
      <w:r w:rsidRPr="00187848">
        <w:rPr>
          <w:rFonts w:ascii="Times New Roman" w:hAnsi="Times New Roman" w:cs="Times New Roman"/>
          <w:sz w:val="28"/>
          <w:szCs w:val="28"/>
        </w:rPr>
        <w:t>Уголовный кодексы Кыргызской Республики и Кодекс К</w:t>
      </w:r>
      <w:r w:rsidR="00695338">
        <w:rPr>
          <w:rFonts w:ascii="Times New Roman" w:hAnsi="Times New Roman" w:cs="Times New Roman"/>
          <w:sz w:val="28"/>
          <w:szCs w:val="28"/>
        </w:rPr>
        <w:t xml:space="preserve">ыргызской </w:t>
      </w:r>
      <w:r w:rsidRPr="00187848">
        <w:rPr>
          <w:rFonts w:ascii="Times New Roman" w:hAnsi="Times New Roman" w:cs="Times New Roman"/>
          <w:sz w:val="28"/>
          <w:szCs w:val="28"/>
        </w:rPr>
        <w:t>Р</w:t>
      </w:r>
      <w:r w:rsidR="00695338">
        <w:rPr>
          <w:rFonts w:ascii="Times New Roman" w:hAnsi="Times New Roman" w:cs="Times New Roman"/>
          <w:sz w:val="28"/>
          <w:szCs w:val="28"/>
        </w:rPr>
        <w:t>еспублики</w:t>
      </w:r>
      <w:r w:rsidRPr="00187848">
        <w:rPr>
          <w:rFonts w:ascii="Times New Roman" w:hAnsi="Times New Roman" w:cs="Times New Roman"/>
          <w:sz w:val="28"/>
          <w:szCs w:val="28"/>
        </w:rPr>
        <w:t xml:space="preserve"> «Об административной ответственности», </w:t>
      </w:r>
      <w:r w:rsidR="002733DE">
        <w:rPr>
          <w:rFonts w:ascii="Times New Roman" w:hAnsi="Times New Roman" w:cs="Times New Roman"/>
          <w:sz w:val="28"/>
          <w:szCs w:val="28"/>
        </w:rPr>
        <w:t>Закон</w:t>
      </w:r>
      <w:r w:rsidR="00FA79A2">
        <w:rPr>
          <w:rFonts w:ascii="Times New Roman" w:hAnsi="Times New Roman" w:cs="Times New Roman"/>
          <w:sz w:val="28"/>
          <w:szCs w:val="28"/>
        </w:rPr>
        <w:t>ы К</w:t>
      </w:r>
      <w:r w:rsidR="00695338">
        <w:rPr>
          <w:rFonts w:ascii="Times New Roman" w:hAnsi="Times New Roman" w:cs="Times New Roman"/>
          <w:sz w:val="28"/>
          <w:szCs w:val="28"/>
        </w:rPr>
        <w:t xml:space="preserve">ыргызской </w:t>
      </w:r>
      <w:r w:rsidR="00FA79A2">
        <w:rPr>
          <w:rFonts w:ascii="Times New Roman" w:hAnsi="Times New Roman" w:cs="Times New Roman"/>
          <w:sz w:val="28"/>
          <w:szCs w:val="28"/>
        </w:rPr>
        <w:t>Р</w:t>
      </w:r>
      <w:r w:rsidR="00695338">
        <w:rPr>
          <w:rFonts w:ascii="Times New Roman" w:hAnsi="Times New Roman" w:cs="Times New Roman"/>
          <w:sz w:val="28"/>
          <w:szCs w:val="28"/>
        </w:rPr>
        <w:t>еспублики</w:t>
      </w:r>
      <w:r w:rsidR="00FA79A2">
        <w:rPr>
          <w:rFonts w:ascii="Times New Roman" w:hAnsi="Times New Roman" w:cs="Times New Roman"/>
          <w:sz w:val="28"/>
          <w:szCs w:val="28"/>
        </w:rPr>
        <w:t xml:space="preserve"> «О недрах», «О промышленной безопасности производственных объектов», «Об </w:t>
      </w:r>
      <w:r w:rsidR="00FA79A2">
        <w:rPr>
          <w:rFonts w:ascii="Times New Roman" w:hAnsi="Times New Roman" w:cs="Times New Roman"/>
          <w:sz w:val="28"/>
          <w:szCs w:val="28"/>
        </w:rPr>
        <w:lastRenderedPageBreak/>
        <w:t>энергосбережении», «О возобновляемых источниках энергии», «О рыбном хозяйстве», «О горных территориях»</w:t>
      </w:r>
      <w:r w:rsidR="00C7481A">
        <w:rPr>
          <w:rFonts w:ascii="Times New Roman" w:hAnsi="Times New Roman" w:cs="Times New Roman"/>
          <w:sz w:val="28"/>
          <w:szCs w:val="28"/>
        </w:rPr>
        <w:t>, «О местном самоуправлении», «О лицензионно-разрешительной системе Кыргызской Республики»</w:t>
      </w:r>
      <w:r w:rsidR="00FA79A2">
        <w:rPr>
          <w:rFonts w:ascii="Times New Roman" w:hAnsi="Times New Roman" w:cs="Times New Roman"/>
          <w:sz w:val="28"/>
          <w:szCs w:val="28"/>
        </w:rPr>
        <w:t xml:space="preserve"> и др., </w:t>
      </w:r>
      <w:r w:rsidRPr="00187848">
        <w:rPr>
          <w:rFonts w:ascii="Times New Roman" w:hAnsi="Times New Roman" w:cs="Times New Roman"/>
          <w:sz w:val="28"/>
          <w:szCs w:val="28"/>
        </w:rPr>
        <w:t>каждый в силу своего действия и в рамках своего охвата содержит определенные нормы</w:t>
      </w:r>
      <w:proofErr w:type="gramEnd"/>
      <w:r w:rsidRPr="00187848">
        <w:rPr>
          <w:rFonts w:ascii="Times New Roman" w:hAnsi="Times New Roman" w:cs="Times New Roman"/>
          <w:sz w:val="28"/>
          <w:szCs w:val="28"/>
        </w:rPr>
        <w:t>, регулирующие отношения</w:t>
      </w:r>
      <w:r w:rsidR="002733DE">
        <w:rPr>
          <w:rFonts w:ascii="Times New Roman" w:hAnsi="Times New Roman" w:cs="Times New Roman"/>
          <w:sz w:val="28"/>
          <w:szCs w:val="28"/>
        </w:rPr>
        <w:t xml:space="preserve"> в области охраны окружающей среды</w:t>
      </w:r>
      <w:r w:rsidRPr="00187848">
        <w:rPr>
          <w:rFonts w:ascii="Times New Roman" w:hAnsi="Times New Roman" w:cs="Times New Roman"/>
          <w:sz w:val="28"/>
          <w:szCs w:val="28"/>
        </w:rPr>
        <w:t>.</w:t>
      </w:r>
    </w:p>
    <w:p w:rsidR="00B543F7" w:rsidRDefault="00975B8B" w:rsidP="0082329F">
      <w:pPr>
        <w:spacing w:after="0" w:line="240" w:lineRule="auto"/>
        <w:ind w:firstLine="709"/>
        <w:jc w:val="both"/>
        <w:rPr>
          <w:rFonts w:ascii="Times New Roman" w:hAnsi="Times New Roman" w:cs="Times New Roman"/>
          <w:sz w:val="28"/>
          <w:szCs w:val="28"/>
        </w:rPr>
      </w:pPr>
      <w:r w:rsidRPr="00FC45DF">
        <w:rPr>
          <w:rFonts w:ascii="Times New Roman" w:hAnsi="Times New Roman" w:cs="Times New Roman"/>
          <w:sz w:val="28"/>
          <w:szCs w:val="28"/>
        </w:rPr>
        <w:t xml:space="preserve">Базовый Закон Кыргызской Республики </w:t>
      </w:r>
      <w:r w:rsidRPr="00FC45DF">
        <w:rPr>
          <w:rFonts w:ascii="Times New Roman" w:hAnsi="Times New Roman" w:cs="Times New Roman"/>
          <w:b/>
          <w:sz w:val="28"/>
          <w:szCs w:val="28"/>
        </w:rPr>
        <w:t>«Об охране окружающей среды»</w:t>
      </w:r>
      <w:r w:rsidR="0002473B" w:rsidRPr="00791657">
        <w:rPr>
          <w:rStyle w:val="af2"/>
          <w:rFonts w:ascii="Times New Roman" w:hAnsi="Times New Roman" w:cs="Times New Roman"/>
          <w:sz w:val="28"/>
          <w:szCs w:val="28"/>
        </w:rPr>
        <w:footnoteReference w:id="1"/>
      </w:r>
      <w:r w:rsidRPr="00791657">
        <w:rPr>
          <w:rFonts w:ascii="Times New Roman" w:hAnsi="Times New Roman" w:cs="Times New Roman"/>
          <w:sz w:val="28"/>
          <w:szCs w:val="28"/>
        </w:rPr>
        <w:t xml:space="preserve"> </w:t>
      </w:r>
      <w:r w:rsidRPr="00FC45DF">
        <w:rPr>
          <w:rFonts w:ascii="Times New Roman" w:hAnsi="Times New Roman" w:cs="Times New Roman"/>
          <w:sz w:val="28"/>
          <w:szCs w:val="28"/>
        </w:rPr>
        <w:t xml:space="preserve">определяет </w:t>
      </w:r>
      <w:r w:rsidR="00B543F7">
        <w:rPr>
          <w:rFonts w:ascii="Times New Roman" w:hAnsi="Times New Roman" w:cs="Times New Roman"/>
          <w:sz w:val="28"/>
          <w:szCs w:val="28"/>
        </w:rPr>
        <w:t>основополагающие принципы и меры охраны окружающей среды и природопользования.</w:t>
      </w:r>
    </w:p>
    <w:p w:rsidR="00EF06BB" w:rsidRPr="00AB2690" w:rsidRDefault="00B543F7" w:rsidP="0082329F">
      <w:pPr>
        <w:spacing w:after="0" w:line="240" w:lineRule="auto"/>
        <w:ind w:firstLine="709"/>
        <w:jc w:val="both"/>
      </w:pPr>
      <w:proofErr w:type="gramStart"/>
      <w:r>
        <w:rPr>
          <w:rFonts w:ascii="Times New Roman" w:hAnsi="Times New Roman" w:cs="Times New Roman"/>
          <w:sz w:val="28"/>
          <w:szCs w:val="28"/>
        </w:rPr>
        <w:t>В</w:t>
      </w:r>
      <w:r w:rsidR="00C9540A">
        <w:rPr>
          <w:rFonts w:ascii="Times New Roman" w:hAnsi="Times New Roman" w:cs="Times New Roman"/>
          <w:sz w:val="28"/>
          <w:szCs w:val="28"/>
        </w:rPr>
        <w:t xml:space="preserve"> частности</w:t>
      </w:r>
      <w:r w:rsidR="00D91BAE">
        <w:rPr>
          <w:rFonts w:ascii="Times New Roman" w:hAnsi="Times New Roman" w:cs="Times New Roman"/>
          <w:sz w:val="28"/>
          <w:szCs w:val="28"/>
        </w:rPr>
        <w:t>,</w:t>
      </w:r>
      <w:r w:rsidR="00C9540A">
        <w:rPr>
          <w:rFonts w:ascii="Times New Roman" w:hAnsi="Times New Roman" w:cs="Times New Roman"/>
          <w:sz w:val="28"/>
          <w:szCs w:val="28"/>
        </w:rPr>
        <w:t xml:space="preserve"> устанавливает меры</w:t>
      </w:r>
      <w:r w:rsidR="00EF06BB">
        <w:rPr>
          <w:rFonts w:ascii="Times New Roman" w:hAnsi="Times New Roman" w:cs="Times New Roman"/>
          <w:sz w:val="28"/>
          <w:szCs w:val="28"/>
        </w:rPr>
        <w:t xml:space="preserve"> по </w:t>
      </w:r>
      <w:r w:rsidR="00975B8B" w:rsidRPr="00403BCA">
        <w:rPr>
          <w:rFonts w:ascii="Times New Roman" w:hAnsi="Times New Roman" w:cs="Times New Roman"/>
          <w:sz w:val="28"/>
          <w:szCs w:val="28"/>
        </w:rPr>
        <w:t xml:space="preserve">ведению государственного учета </w:t>
      </w:r>
      <w:r w:rsidRPr="00403BCA">
        <w:rPr>
          <w:rFonts w:ascii="Times New Roman" w:hAnsi="Times New Roman" w:cs="Times New Roman"/>
          <w:sz w:val="28"/>
          <w:szCs w:val="28"/>
        </w:rPr>
        <w:t xml:space="preserve">и отчетности </w:t>
      </w:r>
      <w:r w:rsidR="00403BCA" w:rsidRPr="00403BCA">
        <w:rPr>
          <w:rFonts w:ascii="Times New Roman" w:hAnsi="Times New Roman"/>
          <w:bCs/>
          <w:sz w:val="28"/>
          <w:szCs w:val="28"/>
        </w:rPr>
        <w:t>в области охраны окружающей среды и природопользования</w:t>
      </w:r>
      <w:r w:rsidR="00EF06BB">
        <w:rPr>
          <w:rFonts w:ascii="Times New Roman" w:hAnsi="Times New Roman"/>
          <w:bCs/>
          <w:sz w:val="28"/>
          <w:szCs w:val="28"/>
        </w:rPr>
        <w:t xml:space="preserve">, </w:t>
      </w:r>
      <w:proofErr w:type="spellStart"/>
      <w:r w:rsidR="00975B8B" w:rsidRPr="00FC45DF">
        <w:rPr>
          <w:rFonts w:ascii="Times New Roman" w:hAnsi="Times New Roman" w:cs="Times New Roman"/>
          <w:sz w:val="28"/>
          <w:szCs w:val="28"/>
        </w:rPr>
        <w:t>лимитированию</w:t>
      </w:r>
      <w:proofErr w:type="spellEnd"/>
      <w:r w:rsidR="00975B8B" w:rsidRPr="00FC45DF">
        <w:rPr>
          <w:rFonts w:ascii="Times New Roman" w:hAnsi="Times New Roman" w:cs="Times New Roman"/>
          <w:sz w:val="28"/>
          <w:szCs w:val="28"/>
        </w:rPr>
        <w:t xml:space="preserve"> и установлению предельно допустимых норм</w:t>
      </w:r>
      <w:r w:rsidR="00F858B4">
        <w:rPr>
          <w:rFonts w:ascii="Times New Roman" w:hAnsi="Times New Roman" w:cs="Times New Roman"/>
          <w:sz w:val="28"/>
          <w:szCs w:val="28"/>
        </w:rPr>
        <w:t xml:space="preserve"> </w:t>
      </w:r>
      <w:r w:rsidR="00403BCA">
        <w:rPr>
          <w:rFonts w:ascii="Times New Roman" w:hAnsi="Times New Roman" w:cs="Times New Roman"/>
          <w:sz w:val="28"/>
          <w:szCs w:val="28"/>
        </w:rPr>
        <w:t>выбросов, сбросов загрязняющих веществ и размещения отходов</w:t>
      </w:r>
      <w:r w:rsidR="00EF06BB">
        <w:rPr>
          <w:rFonts w:ascii="Times New Roman" w:hAnsi="Times New Roman" w:cs="Times New Roman"/>
          <w:sz w:val="28"/>
          <w:szCs w:val="28"/>
        </w:rPr>
        <w:t xml:space="preserve">, </w:t>
      </w:r>
      <w:r w:rsidR="00EF06BB" w:rsidRPr="00EF06BB">
        <w:rPr>
          <w:rFonts w:ascii="Times New Roman" w:hAnsi="Times New Roman" w:cs="Times New Roman"/>
          <w:color w:val="1D1B11"/>
          <w:sz w:val="28"/>
          <w:szCs w:val="28"/>
        </w:rPr>
        <w:t>рационального природопользования,</w:t>
      </w:r>
      <w:r w:rsidR="00EF06BB">
        <w:rPr>
          <w:rFonts w:ascii="Times New Roman" w:hAnsi="Times New Roman" w:cs="Times New Roman"/>
          <w:color w:val="1D1B11"/>
          <w:sz w:val="24"/>
          <w:szCs w:val="24"/>
        </w:rPr>
        <w:t xml:space="preserve"> </w:t>
      </w:r>
      <w:r w:rsidR="00EF06BB" w:rsidRPr="001A6058">
        <w:rPr>
          <w:rFonts w:ascii="Times New Roman" w:hAnsi="Times New Roman" w:cs="Times New Roman"/>
          <w:sz w:val="28"/>
          <w:szCs w:val="28"/>
        </w:rPr>
        <w:t>проведению оценки воздействия на окружающую среду (ОВОС)</w:t>
      </w:r>
      <w:r w:rsidR="00C9696C">
        <w:rPr>
          <w:rFonts w:ascii="Times New Roman" w:hAnsi="Times New Roman" w:cs="Times New Roman"/>
          <w:sz w:val="28"/>
          <w:szCs w:val="28"/>
        </w:rPr>
        <w:t>, экологического аудита</w:t>
      </w:r>
      <w:r w:rsidR="00EF06BB" w:rsidRPr="001A6058">
        <w:rPr>
          <w:rFonts w:ascii="Times New Roman" w:hAnsi="Times New Roman" w:cs="Times New Roman"/>
          <w:sz w:val="28"/>
          <w:szCs w:val="28"/>
        </w:rPr>
        <w:t xml:space="preserve"> и государственной экологической </w:t>
      </w:r>
      <w:r w:rsidR="00EF06BB">
        <w:rPr>
          <w:rFonts w:ascii="Times New Roman" w:hAnsi="Times New Roman" w:cs="Times New Roman"/>
          <w:sz w:val="28"/>
          <w:szCs w:val="28"/>
        </w:rPr>
        <w:t>экспертизы объектов, оказывающих воздействие на окружающую среду,</w:t>
      </w:r>
      <w:r w:rsidR="00EF06BB" w:rsidRPr="00EF06BB">
        <w:rPr>
          <w:rFonts w:ascii="Times New Roman" w:hAnsi="Times New Roman" w:cs="Times New Roman"/>
          <w:sz w:val="28"/>
          <w:szCs w:val="28"/>
        </w:rPr>
        <w:t xml:space="preserve"> </w:t>
      </w:r>
      <w:r w:rsidR="00EF06BB">
        <w:rPr>
          <w:rFonts w:ascii="Times New Roman" w:hAnsi="Times New Roman" w:cs="Times New Roman"/>
          <w:sz w:val="28"/>
          <w:szCs w:val="28"/>
        </w:rPr>
        <w:t>организацию</w:t>
      </w:r>
      <w:r w:rsidR="00EF06BB" w:rsidRPr="00FC45DF">
        <w:rPr>
          <w:rFonts w:ascii="Times New Roman" w:hAnsi="Times New Roman" w:cs="Times New Roman"/>
          <w:sz w:val="28"/>
          <w:szCs w:val="28"/>
        </w:rPr>
        <w:t xml:space="preserve"> и проведению контроля за соблюдением требований </w:t>
      </w:r>
      <w:r w:rsidR="00C9696C">
        <w:rPr>
          <w:rFonts w:ascii="Times New Roman" w:hAnsi="Times New Roman" w:cs="Times New Roman"/>
          <w:sz w:val="28"/>
          <w:szCs w:val="28"/>
        </w:rPr>
        <w:t xml:space="preserve">законодательства </w:t>
      </w:r>
      <w:r w:rsidR="00EF06BB">
        <w:rPr>
          <w:rFonts w:ascii="Times New Roman" w:hAnsi="Times New Roman" w:cs="Times New Roman"/>
          <w:sz w:val="28"/>
          <w:szCs w:val="28"/>
        </w:rPr>
        <w:t>и</w:t>
      </w:r>
      <w:proofErr w:type="gramEnd"/>
      <w:r w:rsidR="00EF06BB">
        <w:rPr>
          <w:rFonts w:ascii="Times New Roman" w:hAnsi="Times New Roman" w:cs="Times New Roman"/>
          <w:sz w:val="28"/>
          <w:szCs w:val="28"/>
        </w:rPr>
        <w:t xml:space="preserve"> </w:t>
      </w:r>
      <w:r w:rsidR="00EF06BB" w:rsidRPr="00FC45DF">
        <w:rPr>
          <w:rFonts w:ascii="Times New Roman" w:hAnsi="Times New Roman" w:cs="Times New Roman"/>
          <w:sz w:val="28"/>
          <w:szCs w:val="28"/>
        </w:rPr>
        <w:t>мониторинга за состояни</w:t>
      </w:r>
      <w:r w:rsidR="00EF06BB">
        <w:rPr>
          <w:rFonts w:ascii="Times New Roman" w:hAnsi="Times New Roman" w:cs="Times New Roman"/>
          <w:sz w:val="28"/>
          <w:szCs w:val="28"/>
        </w:rPr>
        <w:t>ем окружающей среды</w:t>
      </w:r>
      <w:r w:rsidR="00AB2690">
        <w:t>.</w:t>
      </w:r>
      <w:r w:rsidR="00EF06BB">
        <w:rPr>
          <w:rFonts w:ascii="Times New Roman" w:hAnsi="Times New Roman" w:cs="Times New Roman"/>
          <w:sz w:val="28"/>
          <w:szCs w:val="28"/>
        </w:rPr>
        <w:t xml:space="preserve"> </w:t>
      </w:r>
    </w:p>
    <w:p w:rsidR="00EF06BB" w:rsidRPr="00EF06BB" w:rsidRDefault="00EF06BB" w:rsidP="00EF06BB">
      <w:pPr>
        <w:spacing w:after="0" w:line="240" w:lineRule="auto"/>
        <w:ind w:firstLine="709"/>
        <w:jc w:val="both"/>
        <w:rPr>
          <w:rFonts w:ascii="Times New Roman" w:hAnsi="Times New Roman" w:cs="Times New Roman"/>
          <w:color w:val="1D1B11"/>
          <w:sz w:val="28"/>
          <w:szCs w:val="28"/>
        </w:rPr>
      </w:pPr>
      <w:r w:rsidRPr="00EF06BB">
        <w:rPr>
          <w:rFonts w:ascii="Times New Roman" w:hAnsi="Times New Roman" w:cs="Times New Roman"/>
          <w:sz w:val="28"/>
          <w:szCs w:val="28"/>
        </w:rPr>
        <w:t>Также, устанавливает систему</w:t>
      </w:r>
      <w:r w:rsidR="00403BCA" w:rsidRPr="00EF06BB">
        <w:rPr>
          <w:rFonts w:ascii="Times New Roman" w:hAnsi="Times New Roman" w:cs="Times New Roman"/>
          <w:sz w:val="28"/>
          <w:szCs w:val="28"/>
        </w:rPr>
        <w:t xml:space="preserve"> нормативов и стандартов качества окружающей среды</w:t>
      </w:r>
      <w:r w:rsidRPr="00EF06BB">
        <w:rPr>
          <w:rFonts w:ascii="Times New Roman" w:hAnsi="Times New Roman" w:cs="Times New Roman"/>
          <w:sz w:val="28"/>
          <w:szCs w:val="28"/>
        </w:rPr>
        <w:t xml:space="preserve">, </w:t>
      </w:r>
      <w:proofErr w:type="gramStart"/>
      <w:r w:rsidRPr="00EF06BB">
        <w:rPr>
          <w:rFonts w:ascii="Times New Roman" w:hAnsi="Times New Roman" w:cs="Times New Roman"/>
          <w:color w:val="1D1B11"/>
          <w:sz w:val="28"/>
          <w:szCs w:val="28"/>
        </w:rPr>
        <w:t>экономических механизмов</w:t>
      </w:r>
      <w:proofErr w:type="gramEnd"/>
      <w:r w:rsidRPr="00EF06BB">
        <w:rPr>
          <w:rFonts w:ascii="Times New Roman" w:hAnsi="Times New Roman" w:cs="Times New Roman"/>
          <w:color w:val="1D1B11"/>
          <w:sz w:val="28"/>
          <w:szCs w:val="28"/>
        </w:rPr>
        <w:t xml:space="preserve"> регулирования окружающей средой, в частности взимание платежей за природопользование и загрязнение окружающей среды,</w:t>
      </w:r>
      <w:r w:rsidR="00695338">
        <w:rPr>
          <w:rFonts w:ascii="Times New Roman" w:hAnsi="Times New Roman" w:cs="Times New Roman"/>
          <w:color w:val="1D1B11"/>
          <w:sz w:val="28"/>
          <w:szCs w:val="28"/>
        </w:rPr>
        <w:t xml:space="preserve"> экономическое стимулирование и</w:t>
      </w:r>
      <w:r w:rsidRPr="00EF06BB">
        <w:rPr>
          <w:rFonts w:ascii="Times New Roman" w:hAnsi="Times New Roman" w:cs="Times New Roman"/>
          <w:color w:val="1D1B11"/>
          <w:sz w:val="28"/>
          <w:szCs w:val="28"/>
        </w:rPr>
        <w:t xml:space="preserve"> финансирован</w:t>
      </w:r>
      <w:r>
        <w:rPr>
          <w:rFonts w:ascii="Times New Roman" w:hAnsi="Times New Roman" w:cs="Times New Roman"/>
          <w:color w:val="1D1B11"/>
          <w:sz w:val="28"/>
          <w:szCs w:val="28"/>
        </w:rPr>
        <w:t>ие природоохранных мероприятий</w:t>
      </w:r>
      <w:r w:rsidR="0045204E">
        <w:rPr>
          <w:rFonts w:ascii="Times New Roman" w:hAnsi="Times New Roman" w:cs="Times New Roman"/>
          <w:color w:val="1D1B11"/>
          <w:sz w:val="28"/>
          <w:szCs w:val="28"/>
        </w:rPr>
        <w:t>, экологические требования хозяйственной и иной деятельности</w:t>
      </w:r>
      <w:r>
        <w:rPr>
          <w:rFonts w:ascii="Times New Roman" w:hAnsi="Times New Roman" w:cs="Times New Roman"/>
          <w:color w:val="1D1B11"/>
          <w:sz w:val="28"/>
          <w:szCs w:val="28"/>
        </w:rPr>
        <w:t>.</w:t>
      </w:r>
      <w:r w:rsidR="00AB2690" w:rsidRPr="00AB2690">
        <w:t xml:space="preserve"> </w:t>
      </w:r>
    </w:p>
    <w:p w:rsidR="005D6B62" w:rsidRDefault="005D6B62" w:rsidP="00135574">
      <w:pPr>
        <w:spacing w:after="0" w:line="240" w:lineRule="auto"/>
        <w:ind w:firstLine="709"/>
        <w:jc w:val="both"/>
        <w:rPr>
          <w:rFonts w:ascii="Times New Roman" w:hAnsi="Times New Roman" w:cs="Times New Roman"/>
          <w:sz w:val="28"/>
          <w:szCs w:val="28"/>
        </w:rPr>
      </w:pPr>
      <w:r w:rsidRPr="00FC45DF">
        <w:rPr>
          <w:rFonts w:ascii="Times New Roman" w:hAnsi="Times New Roman" w:cs="Times New Roman"/>
          <w:sz w:val="28"/>
          <w:szCs w:val="28"/>
        </w:rPr>
        <w:t xml:space="preserve">Кроме того, устанавливает компетенции государственных органов, полномочия общественных объединений, права и обязанности граждан, </w:t>
      </w:r>
      <w:proofErr w:type="spellStart"/>
      <w:r w:rsidRPr="00FC45DF">
        <w:rPr>
          <w:rFonts w:ascii="Times New Roman" w:hAnsi="Times New Roman" w:cs="Times New Roman"/>
          <w:sz w:val="28"/>
          <w:szCs w:val="28"/>
        </w:rPr>
        <w:t>природопользователей</w:t>
      </w:r>
      <w:proofErr w:type="spellEnd"/>
      <w:r w:rsidRPr="00FC45DF">
        <w:rPr>
          <w:rFonts w:ascii="Times New Roman" w:hAnsi="Times New Roman" w:cs="Times New Roman"/>
          <w:sz w:val="28"/>
          <w:szCs w:val="28"/>
        </w:rPr>
        <w:t xml:space="preserve"> в области</w:t>
      </w:r>
      <w:r w:rsidR="003C3CA5">
        <w:rPr>
          <w:rFonts w:ascii="Times New Roman" w:hAnsi="Times New Roman" w:cs="Times New Roman"/>
          <w:sz w:val="28"/>
          <w:szCs w:val="28"/>
        </w:rPr>
        <w:t xml:space="preserve"> охраны окружающей среды</w:t>
      </w:r>
      <w:r w:rsidR="00695338">
        <w:rPr>
          <w:rFonts w:ascii="Times New Roman" w:hAnsi="Times New Roman" w:cs="Times New Roman"/>
          <w:sz w:val="28"/>
          <w:szCs w:val="28"/>
        </w:rPr>
        <w:t>,</w:t>
      </w:r>
      <w:r w:rsidR="00392F63" w:rsidRPr="00FC45DF">
        <w:rPr>
          <w:rFonts w:ascii="Times New Roman" w:hAnsi="Times New Roman" w:cs="Times New Roman"/>
          <w:sz w:val="28"/>
          <w:szCs w:val="28"/>
        </w:rPr>
        <w:t xml:space="preserve"> ответственность за экологические правонарушен</w:t>
      </w:r>
      <w:r w:rsidR="003C3CA5">
        <w:rPr>
          <w:rFonts w:ascii="Times New Roman" w:hAnsi="Times New Roman" w:cs="Times New Roman"/>
          <w:sz w:val="28"/>
          <w:szCs w:val="28"/>
        </w:rPr>
        <w:t>ия</w:t>
      </w:r>
      <w:r w:rsidR="00746A15">
        <w:rPr>
          <w:rFonts w:ascii="Times New Roman" w:hAnsi="Times New Roman" w:cs="Times New Roman"/>
          <w:sz w:val="28"/>
          <w:szCs w:val="28"/>
        </w:rPr>
        <w:t xml:space="preserve">, </w:t>
      </w:r>
      <w:r w:rsidR="003C3CA5">
        <w:rPr>
          <w:rFonts w:ascii="Times New Roman" w:hAnsi="Times New Roman" w:cs="Times New Roman"/>
          <w:sz w:val="28"/>
          <w:szCs w:val="28"/>
        </w:rPr>
        <w:t>и порядок разрешения споров</w:t>
      </w:r>
      <w:r w:rsidR="00392F63" w:rsidRPr="00FC45DF">
        <w:rPr>
          <w:rFonts w:ascii="Times New Roman" w:hAnsi="Times New Roman" w:cs="Times New Roman"/>
          <w:sz w:val="28"/>
          <w:szCs w:val="28"/>
        </w:rPr>
        <w:t>.</w:t>
      </w:r>
    </w:p>
    <w:p w:rsidR="00AA2F4C" w:rsidRPr="00AA2F4C" w:rsidRDefault="00AA2F4C" w:rsidP="00AA2F4C">
      <w:pPr>
        <w:spacing w:after="0" w:line="240" w:lineRule="auto"/>
        <w:ind w:firstLine="709"/>
        <w:jc w:val="both"/>
        <w:rPr>
          <w:rFonts w:ascii="Times New Roman" w:hAnsi="Times New Roman" w:cs="Times New Roman"/>
          <w:sz w:val="28"/>
          <w:szCs w:val="28"/>
        </w:rPr>
      </w:pPr>
      <w:r w:rsidRPr="00456EC8">
        <w:rPr>
          <w:rFonts w:ascii="Times New Roman" w:hAnsi="Times New Roman" w:cs="Times New Roman"/>
          <w:sz w:val="28"/>
          <w:szCs w:val="28"/>
        </w:rPr>
        <w:t>Правовыми основами обеспечения экологической безопасности, по</w:t>
      </w:r>
      <w:r>
        <w:rPr>
          <w:rFonts w:ascii="Times New Roman" w:hAnsi="Times New Roman" w:cs="Times New Roman"/>
          <w:sz w:val="28"/>
          <w:szCs w:val="28"/>
        </w:rPr>
        <w:t xml:space="preserve"> экспертным оценкам</w:t>
      </w:r>
      <w:r w:rsidRPr="00456EC8">
        <w:rPr>
          <w:rFonts w:ascii="Times New Roman" w:hAnsi="Times New Roman" w:cs="Times New Roman"/>
          <w:sz w:val="28"/>
          <w:szCs w:val="28"/>
        </w:rPr>
        <w:t>, я</w:t>
      </w:r>
      <w:r>
        <w:rPr>
          <w:rFonts w:ascii="Times New Roman" w:hAnsi="Times New Roman" w:cs="Times New Roman"/>
          <w:sz w:val="28"/>
          <w:szCs w:val="28"/>
        </w:rPr>
        <w:t xml:space="preserve">вляются: </w:t>
      </w:r>
      <w:r w:rsidRPr="00456EC8">
        <w:rPr>
          <w:rFonts w:ascii="Times New Roman" w:hAnsi="Times New Roman" w:cs="Times New Roman"/>
          <w:sz w:val="28"/>
          <w:szCs w:val="28"/>
        </w:rPr>
        <w:t>нормирование качества окружающей среды, вредных воздействий на природу отдельными источниками, использования природных ресурсов, оценка воздействия планируемой деятельности на окружающую среду, экологическая экспертиза, экологическое лицензирование, регулирование режима экологически неблагополучных территорий, контроль, юридические пр</w:t>
      </w:r>
      <w:r>
        <w:rPr>
          <w:rFonts w:ascii="Times New Roman" w:hAnsi="Times New Roman" w:cs="Times New Roman"/>
          <w:sz w:val="28"/>
          <w:szCs w:val="28"/>
        </w:rPr>
        <w:t>авонарушения и некоторые другие.</w:t>
      </w:r>
    </w:p>
    <w:p w:rsidR="005D526B" w:rsidRDefault="008F1C5C" w:rsidP="000C6F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Закон К</w:t>
      </w:r>
      <w:r w:rsidR="00695338">
        <w:rPr>
          <w:rFonts w:ascii="Times New Roman" w:hAnsi="Times New Roman" w:cs="Times New Roman"/>
          <w:sz w:val="28"/>
          <w:szCs w:val="28"/>
        </w:rPr>
        <w:t xml:space="preserve">ыргызской </w:t>
      </w:r>
      <w:r>
        <w:rPr>
          <w:rFonts w:ascii="Times New Roman" w:hAnsi="Times New Roman" w:cs="Times New Roman"/>
          <w:sz w:val="28"/>
          <w:szCs w:val="28"/>
        </w:rPr>
        <w:t>Р</w:t>
      </w:r>
      <w:r w:rsidR="00695338">
        <w:rPr>
          <w:rFonts w:ascii="Times New Roman" w:hAnsi="Times New Roman" w:cs="Times New Roman"/>
          <w:sz w:val="28"/>
          <w:szCs w:val="28"/>
        </w:rPr>
        <w:t>еспублики</w:t>
      </w:r>
      <w:r>
        <w:rPr>
          <w:rFonts w:ascii="Times New Roman" w:hAnsi="Times New Roman" w:cs="Times New Roman"/>
          <w:sz w:val="28"/>
          <w:szCs w:val="28"/>
        </w:rPr>
        <w:t xml:space="preserve"> «Об охране окружающей среды» по своей структуре охватывает почти все </w:t>
      </w:r>
      <w:r w:rsidR="00B00A48">
        <w:rPr>
          <w:rFonts w:ascii="Times New Roman" w:hAnsi="Times New Roman" w:cs="Times New Roman"/>
          <w:sz w:val="28"/>
          <w:szCs w:val="28"/>
        </w:rPr>
        <w:t xml:space="preserve">вышеуказанные </w:t>
      </w:r>
      <w:r>
        <w:rPr>
          <w:rFonts w:ascii="Times New Roman" w:hAnsi="Times New Roman" w:cs="Times New Roman"/>
          <w:sz w:val="28"/>
          <w:szCs w:val="28"/>
        </w:rPr>
        <w:t>аспекты регулирова</w:t>
      </w:r>
      <w:r w:rsidR="00F40166">
        <w:rPr>
          <w:rFonts w:ascii="Times New Roman" w:hAnsi="Times New Roman" w:cs="Times New Roman"/>
          <w:sz w:val="28"/>
          <w:szCs w:val="28"/>
        </w:rPr>
        <w:t>ния окружающей средой,</w:t>
      </w:r>
      <w:r>
        <w:rPr>
          <w:rFonts w:ascii="Times New Roman" w:hAnsi="Times New Roman" w:cs="Times New Roman"/>
          <w:sz w:val="28"/>
          <w:szCs w:val="28"/>
        </w:rPr>
        <w:t xml:space="preserve"> регламен</w:t>
      </w:r>
      <w:r w:rsidR="005D526B">
        <w:rPr>
          <w:rFonts w:ascii="Times New Roman" w:hAnsi="Times New Roman" w:cs="Times New Roman"/>
          <w:sz w:val="28"/>
          <w:szCs w:val="28"/>
        </w:rPr>
        <w:t>тируя</w:t>
      </w:r>
      <w:r>
        <w:rPr>
          <w:rFonts w:ascii="Times New Roman" w:hAnsi="Times New Roman" w:cs="Times New Roman"/>
          <w:sz w:val="28"/>
          <w:szCs w:val="28"/>
        </w:rPr>
        <w:t xml:space="preserve"> их </w:t>
      </w:r>
      <w:r w:rsidR="005D526B">
        <w:rPr>
          <w:rFonts w:ascii="Times New Roman" w:hAnsi="Times New Roman" w:cs="Times New Roman"/>
          <w:sz w:val="28"/>
          <w:szCs w:val="28"/>
        </w:rPr>
        <w:t xml:space="preserve">на базовом уровне. </w:t>
      </w:r>
      <w:proofErr w:type="gramStart"/>
      <w:r w:rsidR="005D526B" w:rsidRPr="005D526B">
        <w:rPr>
          <w:rFonts w:ascii="Times New Roman" w:hAnsi="Times New Roman" w:cs="Times New Roman"/>
          <w:sz w:val="28"/>
          <w:szCs w:val="28"/>
        </w:rPr>
        <w:t xml:space="preserve">С учетом </w:t>
      </w:r>
      <w:r w:rsidR="0096422B">
        <w:rPr>
          <w:rFonts w:ascii="Times New Roman" w:hAnsi="Times New Roman" w:cs="Times New Roman"/>
          <w:sz w:val="28"/>
          <w:szCs w:val="28"/>
        </w:rPr>
        <w:t>усиления</w:t>
      </w:r>
      <w:r w:rsidR="005D526B" w:rsidRPr="005D526B">
        <w:rPr>
          <w:rFonts w:ascii="Times New Roman" w:hAnsi="Times New Roman" w:cs="Times New Roman"/>
          <w:sz w:val="28"/>
          <w:szCs w:val="28"/>
        </w:rPr>
        <w:t xml:space="preserve"> роли основных факторов влияющих на окружающую среду, таки</w:t>
      </w:r>
      <w:r w:rsidR="00695338">
        <w:rPr>
          <w:rFonts w:ascii="Times New Roman" w:hAnsi="Times New Roman" w:cs="Times New Roman"/>
          <w:sz w:val="28"/>
          <w:szCs w:val="28"/>
        </w:rPr>
        <w:t>х как: развитие промышленности,</w:t>
      </w:r>
      <w:r w:rsidR="005D526B" w:rsidRPr="005D526B">
        <w:rPr>
          <w:rFonts w:ascii="Times New Roman" w:hAnsi="Times New Roman" w:cs="Times New Roman"/>
          <w:sz w:val="28"/>
          <w:szCs w:val="28"/>
        </w:rPr>
        <w:t xml:space="preserve"> науки и техники, потребности человечества</w:t>
      </w:r>
      <w:r w:rsidR="00695338">
        <w:rPr>
          <w:rFonts w:ascii="Times New Roman" w:hAnsi="Times New Roman" w:cs="Times New Roman"/>
          <w:sz w:val="28"/>
          <w:szCs w:val="28"/>
        </w:rPr>
        <w:t xml:space="preserve"> в природных ресурсах, а также </w:t>
      </w:r>
      <w:r w:rsidR="005D526B" w:rsidRPr="005D526B">
        <w:rPr>
          <w:rFonts w:ascii="Times New Roman" w:hAnsi="Times New Roman" w:cs="Times New Roman"/>
          <w:sz w:val="28"/>
          <w:szCs w:val="28"/>
        </w:rPr>
        <w:t xml:space="preserve">и экономических отношений в </w:t>
      </w:r>
      <w:r w:rsidR="005D526B" w:rsidRPr="005D526B">
        <w:rPr>
          <w:rFonts w:ascii="Times New Roman" w:hAnsi="Times New Roman" w:cs="Times New Roman"/>
          <w:sz w:val="28"/>
          <w:szCs w:val="28"/>
        </w:rPr>
        <w:lastRenderedPageBreak/>
        <w:t>рамках региональных коопераций (СНГ, ЕАЭС) и всего мирового сообщества и др.</w:t>
      </w:r>
      <w:r w:rsidR="005D526B">
        <w:rPr>
          <w:rFonts w:ascii="Times New Roman" w:hAnsi="Times New Roman" w:cs="Times New Roman"/>
          <w:sz w:val="28"/>
          <w:szCs w:val="28"/>
        </w:rPr>
        <w:t>, которые</w:t>
      </w:r>
      <w:r w:rsidR="005D526B" w:rsidRPr="005D526B">
        <w:rPr>
          <w:rFonts w:ascii="Times New Roman" w:hAnsi="Times New Roman" w:cs="Times New Roman"/>
          <w:sz w:val="28"/>
          <w:szCs w:val="28"/>
        </w:rPr>
        <w:t xml:space="preserve"> требуют новой регламентации основных требований в области экологических правоотношений и охраны окружающей среды</w:t>
      </w:r>
      <w:r w:rsidR="005D526B">
        <w:rPr>
          <w:rFonts w:ascii="Times New Roman" w:hAnsi="Times New Roman" w:cs="Times New Roman"/>
          <w:sz w:val="28"/>
          <w:szCs w:val="28"/>
        </w:rPr>
        <w:t>, с момента принятия данный Закон подвергался постоянным</w:t>
      </w:r>
      <w:proofErr w:type="gramEnd"/>
      <w:r w:rsidR="005D526B">
        <w:rPr>
          <w:rFonts w:ascii="Times New Roman" w:hAnsi="Times New Roman" w:cs="Times New Roman"/>
          <w:sz w:val="28"/>
          <w:szCs w:val="28"/>
        </w:rPr>
        <w:t xml:space="preserve"> изменениям и дополнениям.</w:t>
      </w:r>
    </w:p>
    <w:p w:rsidR="00F32B59" w:rsidRPr="007C1CDC" w:rsidRDefault="00F40166" w:rsidP="00F401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Несмотря на это</w:t>
      </w:r>
      <w:r w:rsidR="005D526B" w:rsidRPr="000C6F4A">
        <w:rPr>
          <w:rFonts w:ascii="Times New Roman" w:hAnsi="Times New Roman" w:cs="Times New Roman"/>
          <w:sz w:val="28"/>
          <w:szCs w:val="28"/>
        </w:rPr>
        <w:t>, имеются несоотв</w:t>
      </w:r>
      <w:r>
        <w:rPr>
          <w:rFonts w:ascii="Times New Roman" w:hAnsi="Times New Roman" w:cs="Times New Roman"/>
          <w:sz w:val="28"/>
          <w:szCs w:val="28"/>
        </w:rPr>
        <w:t xml:space="preserve">етствия </w:t>
      </w:r>
      <w:r w:rsidR="005D526B" w:rsidRPr="000C6F4A">
        <w:rPr>
          <w:rFonts w:ascii="Times New Roman" w:hAnsi="Times New Roman" w:cs="Times New Roman"/>
          <w:sz w:val="28"/>
          <w:szCs w:val="28"/>
        </w:rPr>
        <w:t xml:space="preserve">с существующим законодательством. </w:t>
      </w:r>
      <w:proofErr w:type="gramStart"/>
      <w:r w:rsidR="005D526B" w:rsidRPr="000C6F4A">
        <w:rPr>
          <w:rFonts w:ascii="Times New Roman" w:hAnsi="Times New Roman" w:cs="Times New Roman"/>
          <w:sz w:val="28"/>
          <w:szCs w:val="28"/>
        </w:rPr>
        <w:t>К примеру</w:t>
      </w:r>
      <w:r w:rsidR="0096422B" w:rsidRPr="000C6F4A">
        <w:rPr>
          <w:rFonts w:ascii="Times New Roman" w:hAnsi="Times New Roman" w:cs="Times New Roman"/>
          <w:sz w:val="28"/>
          <w:szCs w:val="28"/>
        </w:rPr>
        <w:t xml:space="preserve">, </w:t>
      </w:r>
      <w:r>
        <w:rPr>
          <w:rFonts w:ascii="Times New Roman" w:hAnsi="Times New Roman" w:cs="Times New Roman"/>
          <w:sz w:val="28"/>
          <w:szCs w:val="28"/>
        </w:rPr>
        <w:t xml:space="preserve">некоторые </w:t>
      </w:r>
      <w:r w:rsidR="00F32B59" w:rsidRPr="000C6F4A">
        <w:rPr>
          <w:rFonts w:ascii="Times New Roman" w:hAnsi="Times New Roman" w:cs="Times New Roman"/>
          <w:sz w:val="28"/>
          <w:szCs w:val="28"/>
        </w:rPr>
        <w:t xml:space="preserve">положения ст. 15 и 35, в части поступления платы за выбросы, сбросы вредных веществ, размещение отходов </w:t>
      </w:r>
      <w:r w:rsidR="000C6F4A" w:rsidRPr="000C6F4A">
        <w:rPr>
          <w:rFonts w:ascii="Times New Roman" w:hAnsi="Times New Roman" w:cs="Times New Roman"/>
          <w:sz w:val="28"/>
          <w:szCs w:val="28"/>
        </w:rPr>
        <w:t>и создания фондов охраны природы</w:t>
      </w:r>
      <w:r>
        <w:rPr>
          <w:rFonts w:ascii="Times New Roman" w:hAnsi="Times New Roman" w:cs="Times New Roman"/>
          <w:sz w:val="28"/>
          <w:szCs w:val="28"/>
        </w:rPr>
        <w:t>,</w:t>
      </w:r>
      <w:r w:rsidRPr="00F40166">
        <w:rPr>
          <w:rFonts w:ascii="Times New Roman" w:hAnsi="Times New Roman" w:cs="Times New Roman"/>
          <w:sz w:val="28"/>
          <w:szCs w:val="28"/>
        </w:rPr>
        <w:t xml:space="preserve"> </w:t>
      </w:r>
      <w:r>
        <w:rPr>
          <w:rFonts w:ascii="Times New Roman" w:hAnsi="Times New Roman" w:cs="Times New Roman"/>
          <w:sz w:val="28"/>
          <w:szCs w:val="28"/>
        </w:rPr>
        <w:t>противоречат Бюджетному кодексу</w:t>
      </w:r>
      <w:r w:rsidRPr="000C6F4A">
        <w:rPr>
          <w:rFonts w:ascii="Times New Roman" w:hAnsi="Times New Roman" w:cs="Times New Roman"/>
          <w:sz w:val="28"/>
          <w:szCs w:val="28"/>
        </w:rPr>
        <w:t xml:space="preserve"> К</w:t>
      </w:r>
      <w:r w:rsidR="00695338">
        <w:rPr>
          <w:rFonts w:ascii="Times New Roman" w:hAnsi="Times New Roman" w:cs="Times New Roman"/>
          <w:sz w:val="28"/>
          <w:szCs w:val="28"/>
        </w:rPr>
        <w:t xml:space="preserve">ыргызской </w:t>
      </w:r>
      <w:r w:rsidRPr="000C6F4A">
        <w:rPr>
          <w:rFonts w:ascii="Times New Roman" w:hAnsi="Times New Roman" w:cs="Times New Roman"/>
          <w:sz w:val="28"/>
          <w:szCs w:val="28"/>
        </w:rPr>
        <w:t>Р</w:t>
      </w:r>
      <w:r w:rsidR="00695338">
        <w:rPr>
          <w:rFonts w:ascii="Times New Roman" w:hAnsi="Times New Roman" w:cs="Times New Roman"/>
          <w:sz w:val="28"/>
          <w:szCs w:val="28"/>
        </w:rPr>
        <w:t>еспублики</w:t>
      </w:r>
      <w:r>
        <w:rPr>
          <w:rFonts w:ascii="Times New Roman" w:hAnsi="Times New Roman" w:cs="Times New Roman"/>
          <w:sz w:val="28"/>
          <w:szCs w:val="28"/>
        </w:rPr>
        <w:t>, принятому</w:t>
      </w:r>
      <w:r w:rsidRPr="000C6F4A">
        <w:rPr>
          <w:rFonts w:ascii="Times New Roman" w:hAnsi="Times New Roman" w:cs="Times New Roman"/>
          <w:sz w:val="28"/>
          <w:szCs w:val="28"/>
        </w:rPr>
        <w:t xml:space="preserve"> в 20</w:t>
      </w:r>
      <w:r w:rsidRPr="005C7E95">
        <w:rPr>
          <w:rFonts w:ascii="Times New Roman" w:hAnsi="Times New Roman" w:cs="Times New Roman"/>
          <w:sz w:val="28"/>
          <w:szCs w:val="28"/>
        </w:rPr>
        <w:t>16</w:t>
      </w:r>
      <w:r w:rsidRPr="000C6F4A">
        <w:rPr>
          <w:rFonts w:ascii="Times New Roman" w:hAnsi="Times New Roman" w:cs="Times New Roman"/>
          <w:sz w:val="28"/>
          <w:szCs w:val="28"/>
        </w:rPr>
        <w:t xml:space="preserve"> году</w:t>
      </w:r>
      <w:r w:rsidR="007C1CDC">
        <w:rPr>
          <w:rFonts w:ascii="Times New Roman" w:hAnsi="Times New Roman" w:cs="Times New Roman"/>
          <w:sz w:val="28"/>
          <w:szCs w:val="28"/>
        </w:rPr>
        <w:t xml:space="preserve">, </w:t>
      </w:r>
      <w:r w:rsidR="007C1CDC" w:rsidRPr="00EB07B9">
        <w:rPr>
          <w:rFonts w:ascii="Times New Roman" w:eastAsia="Batang" w:hAnsi="Times New Roman" w:cs="Times New Roman"/>
          <w:bCs/>
          <w:sz w:val="24"/>
          <w:szCs w:val="24"/>
          <w:lang w:eastAsia="ko-KR"/>
        </w:rPr>
        <w:t xml:space="preserve">в </w:t>
      </w:r>
      <w:r w:rsidR="007C1CDC" w:rsidRPr="007C1CDC">
        <w:rPr>
          <w:rFonts w:ascii="Times New Roman" w:eastAsia="Batang" w:hAnsi="Times New Roman" w:cs="Times New Roman"/>
          <w:bCs/>
          <w:sz w:val="28"/>
          <w:szCs w:val="28"/>
          <w:lang w:eastAsia="ko-KR"/>
        </w:rPr>
        <w:t xml:space="preserve">соответствии с которым признаются утратившим силу все фонды, которые создавались ранее за исключением Социального фонда и Фонда обязательного медицинского страхования.     </w:t>
      </w:r>
      <w:proofErr w:type="gramEnd"/>
    </w:p>
    <w:p w:rsidR="005B0896" w:rsidRPr="000D775D" w:rsidRDefault="005B0896" w:rsidP="00D653E4">
      <w:pPr>
        <w:pStyle w:val="afc"/>
        <w:tabs>
          <w:tab w:val="left" w:pos="1134"/>
        </w:tabs>
        <w:ind w:firstLine="709"/>
        <w:jc w:val="both"/>
        <w:rPr>
          <w:bCs/>
          <w:color w:val="000000"/>
          <w:sz w:val="28"/>
          <w:szCs w:val="28"/>
          <w:lang w:val="ru-RU"/>
        </w:rPr>
      </w:pPr>
      <w:r w:rsidRPr="00D653E4">
        <w:rPr>
          <w:sz w:val="28"/>
          <w:szCs w:val="28"/>
          <w:lang w:val="ru-RU"/>
        </w:rPr>
        <w:t>Кроме платежей за загрязнение и природопользование, Законом К</w:t>
      </w:r>
      <w:r w:rsidR="00695338">
        <w:rPr>
          <w:sz w:val="28"/>
          <w:szCs w:val="28"/>
          <w:lang w:val="ru-RU"/>
        </w:rPr>
        <w:t xml:space="preserve">ыргызской </w:t>
      </w:r>
      <w:r w:rsidRPr="00D653E4">
        <w:rPr>
          <w:sz w:val="28"/>
          <w:szCs w:val="28"/>
          <w:lang w:val="ru-RU"/>
        </w:rPr>
        <w:t>Р</w:t>
      </w:r>
      <w:r w:rsidR="00695338">
        <w:rPr>
          <w:sz w:val="28"/>
          <w:szCs w:val="28"/>
          <w:lang w:val="ru-RU"/>
        </w:rPr>
        <w:t xml:space="preserve">еспублики </w:t>
      </w:r>
      <w:r w:rsidRPr="00D653E4">
        <w:rPr>
          <w:sz w:val="28"/>
          <w:szCs w:val="28"/>
          <w:lang w:val="ru-RU"/>
        </w:rPr>
        <w:t xml:space="preserve">«Об охране окружающей среды» установлено </w:t>
      </w:r>
      <w:r w:rsidRPr="000D775D">
        <w:rPr>
          <w:sz w:val="28"/>
          <w:szCs w:val="28"/>
          <w:lang w:val="ru-RU"/>
        </w:rPr>
        <w:t>возмещение ущерба, причиненного экологическим правонарушением</w:t>
      </w:r>
      <w:r w:rsidR="00D653E4" w:rsidRPr="000D775D">
        <w:rPr>
          <w:sz w:val="28"/>
          <w:szCs w:val="28"/>
          <w:lang w:val="ru-RU"/>
        </w:rPr>
        <w:t>. В</w:t>
      </w:r>
      <w:r w:rsidRPr="000D775D">
        <w:rPr>
          <w:sz w:val="28"/>
          <w:szCs w:val="28"/>
          <w:lang w:val="ru-RU"/>
        </w:rPr>
        <w:t xml:space="preserve">озмещение </w:t>
      </w:r>
      <w:r w:rsidR="00D653E4" w:rsidRPr="000D775D">
        <w:rPr>
          <w:sz w:val="28"/>
          <w:szCs w:val="28"/>
          <w:lang w:val="ru-RU"/>
        </w:rPr>
        <w:t xml:space="preserve">ущерба </w:t>
      </w:r>
      <w:r w:rsidRPr="000D775D">
        <w:rPr>
          <w:sz w:val="28"/>
          <w:szCs w:val="28"/>
          <w:lang w:val="ru-RU"/>
        </w:rPr>
        <w:t>должно проводиться в соответствии с утвержденными в установленном порядке таксами и методиками исчисления размера ущерба.</w:t>
      </w:r>
      <w:r w:rsidR="00D653E4" w:rsidRPr="000D775D">
        <w:rPr>
          <w:sz w:val="28"/>
          <w:szCs w:val="28"/>
          <w:lang w:val="ru-RU"/>
        </w:rPr>
        <w:t xml:space="preserve"> При этом</w:t>
      </w:r>
      <w:proofErr w:type="gramStart"/>
      <w:r w:rsidR="00D653E4" w:rsidRPr="000D775D">
        <w:rPr>
          <w:sz w:val="28"/>
          <w:szCs w:val="28"/>
          <w:lang w:val="ru-RU"/>
        </w:rPr>
        <w:t>,</w:t>
      </w:r>
      <w:proofErr w:type="gramEnd"/>
      <w:r w:rsidR="00D653E4" w:rsidRPr="000D775D">
        <w:rPr>
          <w:sz w:val="28"/>
          <w:szCs w:val="28"/>
          <w:lang w:val="ru-RU"/>
        </w:rPr>
        <w:t xml:space="preserve"> в законодательстве отсутствует</w:t>
      </w:r>
      <w:r w:rsidR="00615C8F" w:rsidRPr="000D775D">
        <w:rPr>
          <w:sz w:val="28"/>
          <w:szCs w:val="28"/>
          <w:lang w:val="ru-RU"/>
        </w:rPr>
        <w:t xml:space="preserve"> утвержденная </w:t>
      </w:r>
      <w:r w:rsidR="00D653E4" w:rsidRPr="000D775D">
        <w:rPr>
          <w:sz w:val="28"/>
          <w:szCs w:val="28"/>
          <w:lang w:val="ru-RU"/>
        </w:rPr>
        <w:t xml:space="preserve"> методика</w:t>
      </w:r>
      <w:r w:rsidR="00615C8F" w:rsidRPr="000D775D">
        <w:rPr>
          <w:sz w:val="28"/>
          <w:szCs w:val="28"/>
          <w:lang w:val="ru-RU"/>
        </w:rPr>
        <w:t xml:space="preserve"> по возмещению ущерба окружающей среде, нанесенного выбросами и сбросами загрязняющих веществ и размещением отходов в окружающей среде.</w:t>
      </w:r>
    </w:p>
    <w:p w:rsidR="001B6D51" w:rsidRDefault="00D653E4" w:rsidP="007002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w:t>
      </w:r>
      <w:r w:rsidR="00E43F21" w:rsidRPr="007002E8">
        <w:rPr>
          <w:rFonts w:ascii="Times New Roman" w:hAnsi="Times New Roman" w:cs="Times New Roman"/>
          <w:sz w:val="28"/>
          <w:szCs w:val="28"/>
        </w:rPr>
        <w:t>акже имеются несоответствия с конституционным Законом К</w:t>
      </w:r>
      <w:r w:rsidR="00695338">
        <w:rPr>
          <w:rFonts w:ascii="Times New Roman" w:hAnsi="Times New Roman" w:cs="Times New Roman"/>
          <w:sz w:val="28"/>
          <w:szCs w:val="28"/>
        </w:rPr>
        <w:t xml:space="preserve">ыргызской </w:t>
      </w:r>
      <w:r w:rsidR="00E43F21" w:rsidRPr="007002E8">
        <w:rPr>
          <w:rFonts w:ascii="Times New Roman" w:hAnsi="Times New Roman" w:cs="Times New Roman"/>
          <w:sz w:val="28"/>
          <w:szCs w:val="28"/>
        </w:rPr>
        <w:t>Р</w:t>
      </w:r>
      <w:r w:rsidR="00695338">
        <w:rPr>
          <w:rFonts w:ascii="Times New Roman" w:hAnsi="Times New Roman" w:cs="Times New Roman"/>
          <w:sz w:val="28"/>
          <w:szCs w:val="28"/>
        </w:rPr>
        <w:t>еспублики</w:t>
      </w:r>
      <w:r w:rsidR="00E43F21" w:rsidRPr="007002E8">
        <w:rPr>
          <w:rFonts w:ascii="Times New Roman" w:hAnsi="Times New Roman" w:cs="Times New Roman"/>
          <w:sz w:val="28"/>
          <w:szCs w:val="28"/>
        </w:rPr>
        <w:t xml:space="preserve"> «О Правительстве </w:t>
      </w:r>
      <w:proofErr w:type="gramStart"/>
      <w:r w:rsidR="009144AF" w:rsidRPr="007002E8">
        <w:rPr>
          <w:rFonts w:ascii="Times New Roman" w:hAnsi="Times New Roman" w:cs="Times New Roman"/>
          <w:sz w:val="28"/>
          <w:szCs w:val="28"/>
        </w:rPr>
        <w:t>КР</w:t>
      </w:r>
      <w:proofErr w:type="gramEnd"/>
      <w:r w:rsidR="009144AF" w:rsidRPr="007002E8">
        <w:rPr>
          <w:rFonts w:ascii="Times New Roman" w:hAnsi="Times New Roman" w:cs="Times New Roman"/>
          <w:sz w:val="28"/>
          <w:szCs w:val="28"/>
        </w:rPr>
        <w:t xml:space="preserve">», в части </w:t>
      </w:r>
      <w:r w:rsidR="007002E8" w:rsidRPr="007002E8">
        <w:rPr>
          <w:rFonts w:ascii="Times New Roman" w:hAnsi="Times New Roman" w:cs="Times New Roman"/>
          <w:sz w:val="28"/>
          <w:szCs w:val="28"/>
        </w:rPr>
        <w:t>установления компетенции органов исполнительной ветви власти, отношения между ними, а также по осуществлению контрольной функции в сфере охраны окружающей среды по результатам проведенной реформ</w:t>
      </w:r>
      <w:r w:rsidR="00D00870">
        <w:rPr>
          <w:rFonts w:ascii="Times New Roman" w:hAnsi="Times New Roman" w:cs="Times New Roman"/>
          <w:sz w:val="28"/>
          <w:szCs w:val="28"/>
        </w:rPr>
        <w:t>ы в контрольно-надзорной сфере</w:t>
      </w:r>
      <w:r w:rsidR="007002E8" w:rsidRPr="007002E8">
        <w:rPr>
          <w:rFonts w:ascii="Times New Roman" w:hAnsi="Times New Roman" w:cs="Times New Roman"/>
          <w:sz w:val="28"/>
          <w:szCs w:val="28"/>
        </w:rPr>
        <w:t xml:space="preserve">. </w:t>
      </w:r>
    </w:p>
    <w:p w:rsidR="005D526B" w:rsidRDefault="00997B53" w:rsidP="007002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Несмотря на отмеченные несоответствия</w:t>
      </w:r>
      <w:r w:rsidR="00F40166">
        <w:rPr>
          <w:rFonts w:ascii="Times New Roman" w:hAnsi="Times New Roman" w:cs="Times New Roman"/>
          <w:sz w:val="28"/>
          <w:szCs w:val="28"/>
        </w:rPr>
        <w:t xml:space="preserve">, </w:t>
      </w:r>
      <w:r w:rsidR="00AF06A5">
        <w:rPr>
          <w:rFonts w:ascii="Times New Roman" w:hAnsi="Times New Roman" w:cs="Times New Roman"/>
          <w:sz w:val="28"/>
          <w:szCs w:val="28"/>
        </w:rPr>
        <w:t>положения данного</w:t>
      </w:r>
      <w:r w:rsidR="00F40166">
        <w:rPr>
          <w:rFonts w:ascii="Times New Roman" w:hAnsi="Times New Roman" w:cs="Times New Roman"/>
          <w:sz w:val="28"/>
          <w:szCs w:val="28"/>
        </w:rPr>
        <w:t xml:space="preserve"> Закон</w:t>
      </w:r>
      <w:r w:rsidR="00AF06A5">
        <w:rPr>
          <w:rFonts w:ascii="Times New Roman" w:hAnsi="Times New Roman" w:cs="Times New Roman"/>
          <w:sz w:val="28"/>
          <w:szCs w:val="28"/>
        </w:rPr>
        <w:t>а являются наиболее оптимальными и сбалансированными для охраны окружающей среды и поддержания экологической устойчивости</w:t>
      </w:r>
      <w:r w:rsidR="007941C9">
        <w:rPr>
          <w:rFonts w:ascii="Times New Roman" w:hAnsi="Times New Roman" w:cs="Times New Roman"/>
          <w:sz w:val="28"/>
          <w:szCs w:val="28"/>
        </w:rPr>
        <w:t xml:space="preserve"> и </w:t>
      </w:r>
      <w:r w:rsidR="007941C9" w:rsidRPr="007941C9">
        <w:rPr>
          <w:rFonts w:ascii="Times New Roman" w:hAnsi="Times New Roman" w:cs="Times New Roman"/>
          <w:bCs/>
          <w:sz w:val="28"/>
          <w:szCs w:val="28"/>
        </w:rPr>
        <w:t>естественного баланса природных экологических систем</w:t>
      </w:r>
      <w:r w:rsidR="00AF06A5" w:rsidRPr="007941C9">
        <w:rPr>
          <w:rFonts w:ascii="Times New Roman" w:hAnsi="Times New Roman" w:cs="Times New Roman"/>
          <w:sz w:val="28"/>
          <w:szCs w:val="28"/>
        </w:rPr>
        <w:t>.</w:t>
      </w:r>
    </w:p>
    <w:p w:rsidR="009361C6" w:rsidRDefault="009361C6" w:rsidP="007002E8">
      <w:pPr>
        <w:spacing w:after="0" w:line="240" w:lineRule="auto"/>
        <w:ind w:firstLine="708"/>
        <w:jc w:val="both"/>
        <w:rPr>
          <w:rFonts w:ascii="Times New Roman" w:hAnsi="Times New Roman" w:cs="Times New Roman"/>
          <w:sz w:val="28"/>
          <w:szCs w:val="28"/>
        </w:rPr>
      </w:pPr>
    </w:p>
    <w:p w:rsidR="00873E24" w:rsidRDefault="00392F63" w:rsidP="00135574">
      <w:pPr>
        <w:spacing w:after="0" w:line="240" w:lineRule="auto"/>
        <w:ind w:firstLine="709"/>
        <w:jc w:val="both"/>
        <w:rPr>
          <w:rFonts w:ascii="Times New Roman" w:hAnsi="Times New Roman" w:cs="Times New Roman"/>
          <w:sz w:val="28"/>
          <w:szCs w:val="28"/>
        </w:rPr>
      </w:pPr>
      <w:r w:rsidRPr="00FC45DF">
        <w:rPr>
          <w:rFonts w:ascii="Times New Roman" w:hAnsi="Times New Roman" w:cs="Times New Roman"/>
          <w:sz w:val="28"/>
          <w:szCs w:val="28"/>
        </w:rPr>
        <w:t xml:space="preserve">Закон </w:t>
      </w:r>
      <w:r w:rsidRPr="005727D3">
        <w:rPr>
          <w:rFonts w:ascii="Times New Roman" w:hAnsi="Times New Roman" w:cs="Times New Roman"/>
          <w:b/>
          <w:sz w:val="28"/>
          <w:szCs w:val="28"/>
        </w:rPr>
        <w:t>К</w:t>
      </w:r>
      <w:r w:rsidR="00704464" w:rsidRPr="005727D3">
        <w:rPr>
          <w:rFonts w:ascii="Times New Roman" w:hAnsi="Times New Roman" w:cs="Times New Roman"/>
          <w:b/>
          <w:sz w:val="28"/>
          <w:szCs w:val="28"/>
        </w:rPr>
        <w:t xml:space="preserve">ыргызской </w:t>
      </w:r>
      <w:r w:rsidRPr="005727D3">
        <w:rPr>
          <w:rFonts w:ascii="Times New Roman" w:hAnsi="Times New Roman" w:cs="Times New Roman"/>
          <w:b/>
          <w:sz w:val="28"/>
          <w:szCs w:val="28"/>
        </w:rPr>
        <w:t>Р</w:t>
      </w:r>
      <w:r w:rsidR="00704464" w:rsidRPr="005727D3">
        <w:rPr>
          <w:rFonts w:ascii="Times New Roman" w:hAnsi="Times New Roman" w:cs="Times New Roman"/>
          <w:b/>
          <w:sz w:val="28"/>
          <w:szCs w:val="28"/>
        </w:rPr>
        <w:t>еспублики</w:t>
      </w:r>
      <w:r w:rsidRPr="00704464">
        <w:rPr>
          <w:rFonts w:ascii="Times New Roman" w:hAnsi="Times New Roman" w:cs="Times New Roman"/>
          <w:color w:val="0070C0"/>
          <w:sz w:val="28"/>
          <w:szCs w:val="28"/>
        </w:rPr>
        <w:t xml:space="preserve"> </w:t>
      </w:r>
      <w:r w:rsidRPr="00FC45DF">
        <w:rPr>
          <w:rFonts w:ascii="Times New Roman" w:hAnsi="Times New Roman" w:cs="Times New Roman"/>
          <w:sz w:val="28"/>
          <w:szCs w:val="28"/>
        </w:rPr>
        <w:t>«</w:t>
      </w:r>
      <w:r w:rsidRPr="00FC45DF">
        <w:rPr>
          <w:rFonts w:ascii="Times New Roman" w:hAnsi="Times New Roman" w:cs="Times New Roman"/>
          <w:b/>
          <w:sz w:val="28"/>
          <w:szCs w:val="28"/>
        </w:rPr>
        <w:t>Об отходах производства и потребления</w:t>
      </w:r>
      <w:r w:rsidR="005A4F20">
        <w:rPr>
          <w:rFonts w:ascii="Times New Roman" w:hAnsi="Times New Roman" w:cs="Times New Roman"/>
          <w:sz w:val="28"/>
          <w:szCs w:val="28"/>
        </w:rPr>
        <w:t>»</w:t>
      </w:r>
      <w:r w:rsidR="0059421E">
        <w:rPr>
          <w:rStyle w:val="af2"/>
          <w:rFonts w:ascii="Times New Roman" w:hAnsi="Times New Roman" w:cs="Times New Roman"/>
          <w:sz w:val="28"/>
          <w:szCs w:val="28"/>
        </w:rPr>
        <w:footnoteReference w:id="2"/>
      </w:r>
      <w:r w:rsidR="003C3CA5">
        <w:rPr>
          <w:rFonts w:ascii="Times New Roman" w:hAnsi="Times New Roman" w:cs="Times New Roman"/>
          <w:sz w:val="28"/>
          <w:szCs w:val="28"/>
        </w:rPr>
        <w:t xml:space="preserve"> является основным з</w:t>
      </w:r>
      <w:r w:rsidRPr="00FC45DF">
        <w:rPr>
          <w:rFonts w:ascii="Times New Roman" w:hAnsi="Times New Roman" w:cs="Times New Roman"/>
          <w:sz w:val="28"/>
          <w:szCs w:val="28"/>
        </w:rPr>
        <w:t>аконом Кыргызской Республики, определяющим государственную политику в области обращения с отходами производства и потребления и регулирую</w:t>
      </w:r>
      <w:r w:rsidR="00C56DBA">
        <w:rPr>
          <w:rFonts w:ascii="Times New Roman" w:hAnsi="Times New Roman" w:cs="Times New Roman"/>
          <w:sz w:val="28"/>
          <w:szCs w:val="28"/>
        </w:rPr>
        <w:t xml:space="preserve">щим отношения, возникающие в </w:t>
      </w:r>
      <w:r w:rsidRPr="00FC45DF">
        <w:rPr>
          <w:rFonts w:ascii="Times New Roman" w:hAnsi="Times New Roman" w:cs="Times New Roman"/>
          <w:sz w:val="28"/>
          <w:szCs w:val="28"/>
        </w:rPr>
        <w:t>процессе жизненного цикла отход</w:t>
      </w:r>
      <w:r w:rsidR="00695338">
        <w:rPr>
          <w:rFonts w:ascii="Times New Roman" w:hAnsi="Times New Roman" w:cs="Times New Roman"/>
          <w:sz w:val="28"/>
          <w:szCs w:val="28"/>
        </w:rPr>
        <w:t>ов,</w:t>
      </w:r>
      <w:r w:rsidRPr="00FC45DF">
        <w:rPr>
          <w:rFonts w:ascii="Times New Roman" w:hAnsi="Times New Roman" w:cs="Times New Roman"/>
          <w:sz w:val="28"/>
          <w:szCs w:val="28"/>
        </w:rPr>
        <w:t xml:space="preserve"> а также государственного управления, надзора и контроля в области обращения с отходами.</w:t>
      </w:r>
    </w:p>
    <w:p w:rsidR="009361C6" w:rsidRDefault="00422C6C" w:rsidP="009361C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Настоящий Закон</w:t>
      </w:r>
      <w:r w:rsidRPr="00FC45DF">
        <w:rPr>
          <w:rFonts w:ascii="Times New Roman" w:hAnsi="Times New Roman" w:cs="Times New Roman"/>
          <w:sz w:val="28"/>
          <w:szCs w:val="28"/>
        </w:rPr>
        <w:t xml:space="preserve"> определяет</w:t>
      </w:r>
      <w:r>
        <w:rPr>
          <w:rFonts w:ascii="Times New Roman" w:hAnsi="Times New Roman" w:cs="Times New Roman"/>
          <w:sz w:val="28"/>
          <w:szCs w:val="28"/>
        </w:rPr>
        <w:t xml:space="preserve"> </w:t>
      </w:r>
      <w:r w:rsidR="00695338">
        <w:rPr>
          <w:rFonts w:ascii="Times New Roman" w:hAnsi="Times New Roman" w:cs="Times New Roman"/>
          <w:sz w:val="28"/>
          <w:szCs w:val="28"/>
        </w:rPr>
        <w:t>основные принципы</w:t>
      </w:r>
      <w:r w:rsidRPr="00FC45DF">
        <w:rPr>
          <w:rFonts w:ascii="Times New Roman" w:hAnsi="Times New Roman" w:cs="Times New Roman"/>
          <w:sz w:val="28"/>
          <w:szCs w:val="28"/>
        </w:rPr>
        <w:t xml:space="preserve"> государственной политики</w:t>
      </w:r>
      <w:r>
        <w:rPr>
          <w:rFonts w:ascii="Times New Roman" w:hAnsi="Times New Roman" w:cs="Times New Roman"/>
          <w:sz w:val="28"/>
          <w:szCs w:val="28"/>
        </w:rPr>
        <w:t xml:space="preserve"> в области обращения с отходами и </w:t>
      </w:r>
      <w:r w:rsidRPr="00FC45DF">
        <w:rPr>
          <w:rFonts w:ascii="Times New Roman" w:hAnsi="Times New Roman" w:cs="Times New Roman"/>
          <w:sz w:val="28"/>
          <w:szCs w:val="28"/>
        </w:rPr>
        <w:t>полномочия государственных органов и органов местного самоуправления</w:t>
      </w:r>
      <w:r>
        <w:rPr>
          <w:rFonts w:ascii="Times New Roman" w:hAnsi="Times New Roman" w:cs="Times New Roman"/>
          <w:sz w:val="28"/>
          <w:szCs w:val="28"/>
        </w:rPr>
        <w:t xml:space="preserve">, </w:t>
      </w:r>
      <w:r w:rsidRPr="00FC45DF">
        <w:rPr>
          <w:rFonts w:ascii="Times New Roman" w:hAnsi="Times New Roman" w:cs="Times New Roman"/>
          <w:sz w:val="28"/>
          <w:szCs w:val="28"/>
        </w:rPr>
        <w:t xml:space="preserve">регламентирует требования по обращению с отходами, трансграничной перевозке отходов, лицензированию </w:t>
      </w:r>
      <w:r w:rsidRPr="00FC45DF">
        <w:rPr>
          <w:rFonts w:ascii="Times New Roman" w:hAnsi="Times New Roman" w:cs="Times New Roman"/>
          <w:sz w:val="28"/>
          <w:szCs w:val="28"/>
        </w:rPr>
        <w:lastRenderedPageBreak/>
        <w:t>деятельности по обращению с отходами, государственному, производственному и общественному контролю, нормированию обращени</w:t>
      </w:r>
      <w:r w:rsidR="00CC0CA6" w:rsidRPr="005727D3">
        <w:rPr>
          <w:rFonts w:ascii="Times New Roman" w:hAnsi="Times New Roman" w:cs="Times New Roman"/>
          <w:sz w:val="28"/>
          <w:szCs w:val="28"/>
        </w:rPr>
        <w:t>я</w:t>
      </w:r>
      <w:r w:rsidRPr="00FC45DF">
        <w:rPr>
          <w:rFonts w:ascii="Times New Roman" w:hAnsi="Times New Roman" w:cs="Times New Roman"/>
          <w:sz w:val="28"/>
          <w:szCs w:val="28"/>
        </w:rPr>
        <w:t xml:space="preserve"> с отходами, государственному учету и ведению кадастра отходов, экономическому </w:t>
      </w:r>
      <w:r w:rsidRPr="005727D3">
        <w:rPr>
          <w:rFonts w:ascii="Times New Roman" w:hAnsi="Times New Roman" w:cs="Times New Roman"/>
          <w:sz w:val="28"/>
          <w:szCs w:val="28"/>
        </w:rPr>
        <w:t>регулированию и мер</w:t>
      </w:r>
      <w:r w:rsidR="00C56C5E" w:rsidRPr="005727D3">
        <w:rPr>
          <w:rFonts w:ascii="Times New Roman" w:hAnsi="Times New Roman" w:cs="Times New Roman"/>
          <w:sz w:val="28"/>
          <w:szCs w:val="28"/>
        </w:rPr>
        <w:t>ам</w:t>
      </w:r>
      <w:r w:rsidR="00C56C5E">
        <w:rPr>
          <w:rFonts w:ascii="Times New Roman" w:hAnsi="Times New Roman" w:cs="Times New Roman"/>
          <w:sz w:val="28"/>
          <w:szCs w:val="28"/>
        </w:rPr>
        <w:t xml:space="preserve"> </w:t>
      </w:r>
      <w:r w:rsidRPr="00FC45DF">
        <w:rPr>
          <w:rFonts w:ascii="Times New Roman" w:hAnsi="Times New Roman" w:cs="Times New Roman"/>
          <w:sz w:val="28"/>
          <w:szCs w:val="28"/>
        </w:rPr>
        <w:t>ответственности и разрешению споров в области</w:t>
      </w:r>
      <w:proofErr w:type="gramEnd"/>
      <w:r w:rsidRPr="00FC45DF">
        <w:rPr>
          <w:rFonts w:ascii="Times New Roman" w:hAnsi="Times New Roman" w:cs="Times New Roman"/>
          <w:sz w:val="28"/>
          <w:szCs w:val="28"/>
        </w:rPr>
        <w:t xml:space="preserve"> обращения с отходами.</w:t>
      </w:r>
      <w:r w:rsidR="0045204E" w:rsidRPr="0045204E">
        <w:rPr>
          <w:rFonts w:ascii="Times New Roman" w:hAnsi="Times New Roman" w:cs="Times New Roman"/>
          <w:sz w:val="28"/>
          <w:szCs w:val="28"/>
        </w:rPr>
        <w:t xml:space="preserve"> </w:t>
      </w:r>
    </w:p>
    <w:p w:rsidR="00C913F2" w:rsidRPr="009361C6" w:rsidRDefault="00207234" w:rsidP="00695338">
      <w:pPr>
        <w:spacing w:after="0" w:line="240" w:lineRule="auto"/>
        <w:ind w:firstLine="709"/>
        <w:jc w:val="both"/>
        <w:rPr>
          <w:rFonts w:ascii="Times New Roman" w:hAnsi="Times New Roman" w:cs="Times New Roman"/>
          <w:sz w:val="28"/>
          <w:szCs w:val="28"/>
        </w:rPr>
      </w:pPr>
      <w:r w:rsidRPr="00C913F2">
        <w:rPr>
          <w:rFonts w:ascii="Times New Roman" w:hAnsi="Times New Roman"/>
          <w:sz w:val="28"/>
          <w:szCs w:val="28"/>
        </w:rPr>
        <w:t>В со</w:t>
      </w:r>
      <w:r w:rsidR="006C06FB" w:rsidRPr="00C913F2">
        <w:rPr>
          <w:rFonts w:ascii="Times New Roman" w:hAnsi="Times New Roman"/>
          <w:sz w:val="28"/>
          <w:szCs w:val="28"/>
        </w:rPr>
        <w:t>ответствии со статьей 18 Закона</w:t>
      </w:r>
      <w:r w:rsidRPr="00C913F2">
        <w:rPr>
          <w:rFonts w:ascii="Times New Roman" w:hAnsi="Times New Roman"/>
          <w:sz w:val="28"/>
          <w:szCs w:val="28"/>
        </w:rPr>
        <w:t xml:space="preserve"> Кыргызской Республики «Об отходах </w:t>
      </w:r>
      <w:proofErr w:type="spellStart"/>
      <w:r w:rsidRPr="00C913F2">
        <w:rPr>
          <w:rFonts w:ascii="Times New Roman" w:hAnsi="Times New Roman"/>
          <w:sz w:val="28"/>
          <w:szCs w:val="28"/>
        </w:rPr>
        <w:t>производсвта</w:t>
      </w:r>
      <w:proofErr w:type="spellEnd"/>
      <w:r w:rsidRPr="00C913F2">
        <w:rPr>
          <w:rFonts w:ascii="Times New Roman" w:hAnsi="Times New Roman"/>
          <w:sz w:val="28"/>
          <w:szCs w:val="28"/>
        </w:rPr>
        <w:t xml:space="preserve"> и потребления» и </w:t>
      </w:r>
      <w:r w:rsidR="006C06FB" w:rsidRPr="00C913F2">
        <w:rPr>
          <w:rFonts w:ascii="Times New Roman" w:hAnsi="Times New Roman"/>
          <w:sz w:val="28"/>
          <w:szCs w:val="28"/>
        </w:rPr>
        <w:t xml:space="preserve">Законом Кыргызской Республики </w:t>
      </w:r>
      <w:r w:rsidRPr="00C913F2">
        <w:rPr>
          <w:rFonts w:ascii="Times New Roman" w:hAnsi="Times New Roman"/>
          <w:sz w:val="28"/>
          <w:szCs w:val="28"/>
        </w:rPr>
        <w:t>«</w:t>
      </w:r>
      <w:r w:rsidR="00695338">
        <w:rPr>
          <w:rFonts w:ascii="Times New Roman" w:hAnsi="Times New Roman"/>
          <w:sz w:val="28"/>
          <w:szCs w:val="28"/>
        </w:rPr>
        <w:t>О государственной статистике»,</w:t>
      </w:r>
      <w:r w:rsidRPr="00C913F2">
        <w:rPr>
          <w:rFonts w:ascii="Times New Roman" w:hAnsi="Times New Roman"/>
          <w:sz w:val="28"/>
          <w:szCs w:val="28"/>
        </w:rPr>
        <w:t xml:space="preserve"> в Кыргызской Республике осуществляется </w:t>
      </w:r>
      <w:r w:rsidR="006C06FB" w:rsidRPr="00C913F2">
        <w:rPr>
          <w:rFonts w:ascii="Times New Roman" w:hAnsi="Times New Roman"/>
          <w:sz w:val="28"/>
          <w:szCs w:val="28"/>
        </w:rPr>
        <w:t>Г</w:t>
      </w:r>
      <w:r w:rsidRPr="00C913F2">
        <w:rPr>
          <w:rFonts w:ascii="Times New Roman" w:hAnsi="Times New Roman"/>
          <w:sz w:val="28"/>
          <w:szCs w:val="28"/>
        </w:rPr>
        <w:t>осударственный учет в области обращения с опасными отходами по единой системе в порядке, установленном органом государственной статистики.</w:t>
      </w:r>
      <w:r w:rsidR="00C913F2" w:rsidRPr="00C913F2">
        <w:rPr>
          <w:rFonts w:ascii="Times New Roman" w:hAnsi="Times New Roman"/>
          <w:sz w:val="28"/>
          <w:szCs w:val="28"/>
        </w:rPr>
        <w:t xml:space="preserve"> </w:t>
      </w:r>
      <w:r w:rsidR="00C913F2" w:rsidRPr="005D4EF6">
        <w:rPr>
          <w:rFonts w:ascii="Times New Roman" w:hAnsi="Times New Roman"/>
          <w:sz w:val="28"/>
          <w:szCs w:val="28"/>
        </w:rPr>
        <w:t>Государственная статистическая отчетность включает в себя Форму 1 – Отходы «Об образовании и обращении с отходами производства и потребления» и Форму 2 – Отходы «О размещении отходов производства и потребления».</w:t>
      </w:r>
    </w:p>
    <w:p w:rsidR="00F325A9" w:rsidRDefault="00F325A9" w:rsidP="00F325A9">
      <w:pPr>
        <w:pStyle w:val="a3"/>
        <w:spacing w:after="0" w:line="240" w:lineRule="auto"/>
        <w:ind w:left="0" w:firstLine="709"/>
        <w:jc w:val="both"/>
        <w:rPr>
          <w:rFonts w:ascii="Times New Roman" w:hAnsi="Times New Roman" w:cs="Times New Roman"/>
          <w:sz w:val="28"/>
          <w:szCs w:val="28"/>
        </w:rPr>
      </w:pPr>
      <w:r w:rsidRPr="00BF7D3A">
        <w:rPr>
          <w:rFonts w:ascii="Times New Roman" w:hAnsi="Times New Roman" w:cs="Times New Roman"/>
          <w:sz w:val="28"/>
          <w:szCs w:val="28"/>
        </w:rPr>
        <w:t>При этом</w:t>
      </w:r>
      <w:proofErr w:type="gramStart"/>
      <w:r w:rsidRPr="00BF7D3A">
        <w:rPr>
          <w:rFonts w:ascii="Times New Roman" w:hAnsi="Times New Roman" w:cs="Times New Roman"/>
          <w:sz w:val="28"/>
          <w:szCs w:val="28"/>
        </w:rPr>
        <w:t>,</w:t>
      </w:r>
      <w:proofErr w:type="gramEnd"/>
      <w:r w:rsidRPr="00BF7D3A">
        <w:rPr>
          <w:rFonts w:ascii="Times New Roman" w:hAnsi="Times New Roman" w:cs="Times New Roman"/>
          <w:bCs/>
          <w:sz w:val="28"/>
          <w:szCs w:val="28"/>
        </w:rPr>
        <w:t xml:space="preserve"> в </w:t>
      </w:r>
      <w:r w:rsidRPr="00BF7D3A">
        <w:rPr>
          <w:rFonts w:ascii="Times New Roman" w:eastAsia="Times New Roman" w:hAnsi="Times New Roman" w:cs="Times New Roman"/>
          <w:sz w:val="28"/>
          <w:szCs w:val="28"/>
        </w:rPr>
        <w:t xml:space="preserve">современных условиях </w:t>
      </w:r>
      <w:r w:rsidRPr="00BF7D3A">
        <w:rPr>
          <w:rFonts w:ascii="Times New Roman" w:hAnsi="Times New Roman" w:cs="Times New Roman"/>
          <w:sz w:val="28"/>
          <w:szCs w:val="28"/>
        </w:rPr>
        <w:t>развития производства</w:t>
      </w:r>
      <w:r>
        <w:rPr>
          <w:rFonts w:ascii="Times New Roman" w:hAnsi="Times New Roman" w:cs="Times New Roman"/>
          <w:sz w:val="28"/>
          <w:szCs w:val="28"/>
        </w:rPr>
        <w:t xml:space="preserve"> и уровня жизни населения</w:t>
      </w:r>
      <w:r w:rsidRPr="00BF7D3A">
        <w:rPr>
          <w:rFonts w:ascii="Times New Roman" w:hAnsi="Times New Roman" w:cs="Times New Roman"/>
          <w:sz w:val="28"/>
          <w:szCs w:val="28"/>
        </w:rPr>
        <w:t xml:space="preserve">, </w:t>
      </w:r>
      <w:r>
        <w:rPr>
          <w:rFonts w:ascii="Times New Roman" w:hAnsi="Times New Roman" w:cs="Times New Roman"/>
          <w:sz w:val="28"/>
          <w:szCs w:val="28"/>
        </w:rPr>
        <w:t>у</w:t>
      </w:r>
      <w:proofErr w:type="spellStart"/>
      <w:r w:rsidRPr="0096753A">
        <w:rPr>
          <w:rFonts w:ascii="Times New Roman" w:hAnsi="Times New Roman" w:cs="Times New Roman"/>
          <w:sz w:val="28"/>
          <w:szCs w:val="28"/>
        </w:rPr>
        <w:t>силивающийся</w:t>
      </w:r>
      <w:proofErr w:type="spellEnd"/>
      <w:r w:rsidRPr="0096753A">
        <w:rPr>
          <w:rFonts w:ascii="Times New Roman" w:hAnsi="Times New Roman" w:cs="Times New Roman"/>
          <w:sz w:val="28"/>
          <w:szCs w:val="28"/>
        </w:rPr>
        <w:t xml:space="preserve"> </w:t>
      </w:r>
      <w:r w:rsidRPr="0096753A">
        <w:rPr>
          <w:rFonts w:ascii="Times New Roman" w:hAnsi="Times New Roman" w:cs="Times New Roman"/>
          <w:sz w:val="28"/>
          <w:szCs w:val="28"/>
          <w:shd w:val="clear" w:color="auto" w:fill="FFFFFF"/>
        </w:rPr>
        <w:t>технологический прогресс ведет к увеличению объемов отходов</w:t>
      </w:r>
      <w:r w:rsidRPr="0096753A">
        <w:rPr>
          <w:rFonts w:ascii="Times New Roman" w:hAnsi="Times New Roman" w:cs="Times New Roman"/>
          <w:sz w:val="28"/>
          <w:szCs w:val="28"/>
        </w:rPr>
        <w:t xml:space="preserve"> и решение проблем связанных с ними, с учетом экономических отношений в рамках региональных коопераций и всего мирового сообщества и др. </w:t>
      </w:r>
      <w:r>
        <w:rPr>
          <w:rFonts w:ascii="Times New Roman" w:hAnsi="Times New Roman" w:cs="Times New Roman"/>
          <w:sz w:val="28"/>
          <w:szCs w:val="28"/>
        </w:rPr>
        <w:t xml:space="preserve">факторы </w:t>
      </w:r>
      <w:r w:rsidRPr="0096753A">
        <w:rPr>
          <w:rFonts w:ascii="Times New Roman" w:hAnsi="Times New Roman" w:cs="Times New Roman"/>
          <w:sz w:val="28"/>
          <w:szCs w:val="28"/>
        </w:rPr>
        <w:t>требуют новой регламентации основных требований в области экологических правоотношений и охраны окружающей среды с учетом сегодняшних реалий.</w:t>
      </w:r>
    </w:p>
    <w:p w:rsidR="004973CF" w:rsidRPr="00EF27E5" w:rsidRDefault="004973CF" w:rsidP="004973CF">
      <w:pPr>
        <w:autoSpaceDE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В связи с несовершенством данного Закона, в республике сложилась </w:t>
      </w:r>
      <w:r w:rsidRPr="00463417">
        <w:rPr>
          <w:rFonts w:ascii="Times New Roman" w:hAnsi="Times New Roman" w:cs="Times New Roman"/>
          <w:sz w:val="28"/>
          <w:szCs w:val="28"/>
        </w:rPr>
        <w:t>сложная</w:t>
      </w:r>
      <w:r>
        <w:rPr>
          <w:rFonts w:ascii="Times New Roman" w:hAnsi="Times New Roman" w:cs="Times New Roman"/>
          <w:sz w:val="28"/>
          <w:szCs w:val="28"/>
        </w:rPr>
        <w:t xml:space="preserve"> ситуация в области управления отходами, особенно отходами потребления. Отсутствуют эффективные системы</w:t>
      </w:r>
      <w:r w:rsidRPr="00456EC8">
        <w:rPr>
          <w:rFonts w:ascii="Times New Roman" w:hAnsi="Times New Roman" w:cs="Times New Roman"/>
          <w:sz w:val="28"/>
          <w:szCs w:val="28"/>
        </w:rPr>
        <w:t xml:space="preserve"> управления отходами</w:t>
      </w:r>
      <w:r>
        <w:rPr>
          <w:rFonts w:ascii="Times New Roman" w:hAnsi="Times New Roman" w:cs="Times New Roman"/>
          <w:sz w:val="28"/>
          <w:szCs w:val="28"/>
        </w:rPr>
        <w:t xml:space="preserve">, обеспечивающие надлежащий учет, раздельный сбор и </w:t>
      </w:r>
      <w:proofErr w:type="gramStart"/>
      <w:r>
        <w:rPr>
          <w:rFonts w:ascii="Times New Roman" w:hAnsi="Times New Roman" w:cs="Times New Roman"/>
          <w:sz w:val="28"/>
          <w:szCs w:val="28"/>
        </w:rPr>
        <w:t>переработку</w:t>
      </w:r>
      <w:proofErr w:type="gramEnd"/>
      <w:r>
        <w:rPr>
          <w:rFonts w:ascii="Times New Roman" w:hAnsi="Times New Roman" w:cs="Times New Roman"/>
          <w:sz w:val="28"/>
          <w:szCs w:val="28"/>
        </w:rPr>
        <w:t xml:space="preserve"> и </w:t>
      </w:r>
      <w:r w:rsidRPr="00EF27E5">
        <w:rPr>
          <w:rFonts w:ascii="Times New Roman" w:eastAsia="Times New Roman" w:hAnsi="Times New Roman" w:cs="Times New Roman"/>
          <w:sz w:val="28"/>
          <w:szCs w:val="28"/>
        </w:rPr>
        <w:t>использова</w:t>
      </w:r>
      <w:r>
        <w:rPr>
          <w:rFonts w:ascii="Times New Roman" w:eastAsia="Times New Roman" w:hAnsi="Times New Roman" w:cs="Times New Roman"/>
          <w:sz w:val="28"/>
          <w:szCs w:val="28"/>
        </w:rPr>
        <w:t>ние  в качестве вторичного сырья</w:t>
      </w:r>
      <w:r>
        <w:rPr>
          <w:rFonts w:ascii="Times New Roman" w:hAnsi="Times New Roman" w:cs="Times New Roman"/>
          <w:sz w:val="28"/>
          <w:szCs w:val="28"/>
        </w:rPr>
        <w:t xml:space="preserve"> отходов</w:t>
      </w:r>
      <w:r>
        <w:rPr>
          <w:rFonts w:ascii="Times New Roman" w:eastAsia="Times New Roman" w:hAnsi="Times New Roman" w:cs="Times New Roman"/>
          <w:sz w:val="28"/>
          <w:szCs w:val="28"/>
        </w:rPr>
        <w:t>.</w:t>
      </w:r>
    </w:p>
    <w:p w:rsidR="00F325A9" w:rsidRPr="0096753A" w:rsidRDefault="00F325A9" w:rsidP="00F325A9">
      <w:pPr>
        <w:spacing w:after="0" w:line="240" w:lineRule="auto"/>
        <w:ind w:firstLine="709"/>
        <w:jc w:val="both"/>
        <w:rPr>
          <w:rFonts w:ascii="Times New Roman" w:hAnsi="Times New Roman" w:cs="Times New Roman"/>
          <w:sz w:val="28"/>
          <w:szCs w:val="28"/>
        </w:rPr>
      </w:pPr>
      <w:r w:rsidRPr="0096753A">
        <w:rPr>
          <w:rFonts w:ascii="Times New Roman" w:hAnsi="Times New Roman" w:cs="Times New Roman"/>
          <w:sz w:val="28"/>
          <w:szCs w:val="28"/>
        </w:rPr>
        <w:t xml:space="preserve">В современных условиях международное сообщество все больше акцентирует внимание на </w:t>
      </w:r>
      <w:proofErr w:type="spellStart"/>
      <w:r w:rsidRPr="0096753A">
        <w:rPr>
          <w:rFonts w:ascii="Times New Roman" w:hAnsi="Times New Roman" w:cs="Times New Roman"/>
          <w:sz w:val="28"/>
          <w:szCs w:val="28"/>
        </w:rPr>
        <w:t>минимизаци</w:t>
      </w:r>
      <w:proofErr w:type="spellEnd"/>
      <w:r w:rsidRPr="0096753A">
        <w:rPr>
          <w:rFonts w:ascii="Times New Roman" w:hAnsi="Times New Roman" w:cs="Times New Roman"/>
          <w:sz w:val="28"/>
          <w:szCs w:val="28"/>
        </w:rPr>
        <w:t xml:space="preserve">и негативных экологических последствий экономической деятельности новыми механизмами экономического регулирования в области стимулирования предприятий при внедрении природоохранных, ресурсосберегающих и малоотходных технологий. </w:t>
      </w:r>
      <w:r>
        <w:rPr>
          <w:rFonts w:ascii="Times New Roman" w:hAnsi="Times New Roman" w:cs="Times New Roman"/>
          <w:sz w:val="28"/>
          <w:szCs w:val="28"/>
        </w:rPr>
        <w:t>В некоторых странах введены механизмы расширенных обязательств</w:t>
      </w:r>
      <w:r w:rsidRPr="00601BBC">
        <w:rPr>
          <w:rFonts w:ascii="Times New Roman" w:hAnsi="Times New Roman" w:cs="Times New Roman"/>
          <w:sz w:val="28"/>
          <w:szCs w:val="28"/>
        </w:rPr>
        <w:t xml:space="preserve"> производителей и импортеров </w:t>
      </w:r>
      <w:r>
        <w:rPr>
          <w:rFonts w:ascii="Times New Roman" w:hAnsi="Times New Roman" w:cs="Times New Roman"/>
          <w:sz w:val="28"/>
          <w:szCs w:val="28"/>
        </w:rPr>
        <w:t xml:space="preserve">(РОП) </w:t>
      </w:r>
      <w:r w:rsidRPr="00601BBC">
        <w:rPr>
          <w:rFonts w:ascii="Times New Roman" w:hAnsi="Times New Roman" w:cs="Times New Roman"/>
          <w:sz w:val="28"/>
          <w:szCs w:val="28"/>
        </w:rPr>
        <w:t>продукций и</w:t>
      </w:r>
      <w:r w:rsidRPr="00601BBC">
        <w:rPr>
          <w:sz w:val="28"/>
          <w:szCs w:val="28"/>
        </w:rPr>
        <w:t xml:space="preserve"> </w:t>
      </w:r>
      <w:r w:rsidRPr="00601BBC">
        <w:rPr>
          <w:rFonts w:ascii="Times New Roman" w:eastAsia="Times New Roman" w:hAnsi="Times New Roman" w:cs="Times New Roman"/>
          <w:color w:val="000000"/>
          <w:sz w:val="28"/>
          <w:szCs w:val="28"/>
        </w:rPr>
        <w:t>изделий, подлежащих переработке после утраты ими потребительских свойств.</w:t>
      </w:r>
    </w:p>
    <w:p w:rsidR="00F325A9" w:rsidRPr="00977974" w:rsidRDefault="00F325A9" w:rsidP="00F325A9">
      <w:pPr>
        <w:spacing w:after="0" w:line="240" w:lineRule="auto"/>
        <w:ind w:firstLine="709"/>
        <w:jc w:val="both"/>
        <w:rPr>
          <w:rFonts w:ascii="Times New Roman" w:eastAsia="Times New Roman" w:hAnsi="Times New Roman" w:cs="Times New Roman"/>
          <w:color w:val="000000"/>
          <w:sz w:val="28"/>
          <w:szCs w:val="28"/>
        </w:rPr>
      </w:pPr>
      <w:r w:rsidRPr="00601BBC">
        <w:rPr>
          <w:rFonts w:ascii="Times New Roman" w:hAnsi="Times New Roman" w:cs="Times New Roman"/>
          <w:sz w:val="28"/>
          <w:szCs w:val="28"/>
        </w:rPr>
        <w:t xml:space="preserve">Необходимо стимулировать хозяйствующие субъекты на осуществление мероприятий, направленных на минимизацию отходов и производство экологически безопасной продукции. </w:t>
      </w:r>
    </w:p>
    <w:p w:rsidR="007941C9" w:rsidRPr="00BF7D3A" w:rsidRDefault="00F325A9" w:rsidP="00F325A9">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С</w:t>
      </w:r>
      <w:r w:rsidR="007941C9" w:rsidRPr="00BF7D3A">
        <w:rPr>
          <w:rFonts w:ascii="Times New Roman" w:hAnsi="Times New Roman" w:cs="Times New Roman"/>
          <w:sz w:val="28"/>
          <w:szCs w:val="28"/>
        </w:rPr>
        <w:t xml:space="preserve"> целью </w:t>
      </w:r>
      <w:r w:rsidR="007941C9" w:rsidRPr="00BF7D3A">
        <w:rPr>
          <w:rFonts w:ascii="Times New Roman" w:eastAsia="Times New Roman" w:hAnsi="Times New Roman" w:cs="Times New Roman"/>
          <w:sz w:val="28"/>
          <w:szCs w:val="28"/>
        </w:rPr>
        <w:t xml:space="preserve">снижения вредного воздействия и минимизации негативных экологических последствий экономической </w:t>
      </w:r>
      <w:r w:rsidR="00BF7D3A" w:rsidRPr="00BF7D3A">
        <w:rPr>
          <w:rFonts w:ascii="Times New Roman" w:eastAsia="Times New Roman" w:hAnsi="Times New Roman" w:cs="Times New Roman"/>
          <w:sz w:val="28"/>
          <w:szCs w:val="28"/>
        </w:rPr>
        <w:t xml:space="preserve">и хозяйственной </w:t>
      </w:r>
      <w:r w:rsidR="007941C9" w:rsidRPr="00BF7D3A">
        <w:rPr>
          <w:rFonts w:ascii="Times New Roman" w:eastAsia="Times New Roman" w:hAnsi="Times New Roman" w:cs="Times New Roman"/>
          <w:sz w:val="28"/>
          <w:szCs w:val="28"/>
        </w:rPr>
        <w:t>деятельности</w:t>
      </w:r>
      <w:r w:rsidR="00BF7D3A" w:rsidRPr="00BF7D3A">
        <w:rPr>
          <w:rFonts w:ascii="Times New Roman" w:hAnsi="Times New Roman" w:cs="Times New Roman"/>
          <w:sz w:val="28"/>
          <w:szCs w:val="28"/>
        </w:rPr>
        <w:t>, необходимы</w:t>
      </w:r>
      <w:r w:rsidR="007941C9" w:rsidRPr="00BF7D3A">
        <w:rPr>
          <w:rFonts w:ascii="Times New Roman" w:hAnsi="Times New Roman" w:cs="Times New Roman"/>
          <w:sz w:val="28"/>
          <w:szCs w:val="28"/>
        </w:rPr>
        <w:t xml:space="preserve">  новые механизмы экономического регулирования в области </w:t>
      </w:r>
      <w:r w:rsidR="007941C9" w:rsidRPr="00BF7D3A">
        <w:rPr>
          <w:rFonts w:ascii="Times New Roman" w:eastAsia="Times New Roman" w:hAnsi="Times New Roman" w:cs="Times New Roman"/>
          <w:sz w:val="28"/>
          <w:szCs w:val="28"/>
        </w:rPr>
        <w:t>стимулирования предприятий при внедрении природоохранных, ресурсосберегающих и малоотходных технологий</w:t>
      </w:r>
      <w:r w:rsidR="00BF7D3A" w:rsidRPr="00BF7D3A">
        <w:rPr>
          <w:rFonts w:ascii="Times New Roman" w:eastAsia="Times New Roman" w:hAnsi="Times New Roman" w:cs="Times New Roman"/>
          <w:sz w:val="28"/>
          <w:szCs w:val="28"/>
        </w:rPr>
        <w:t>, с учетом международного опыта</w:t>
      </w:r>
      <w:r w:rsidR="007941C9" w:rsidRPr="00BF7D3A">
        <w:rPr>
          <w:rFonts w:ascii="Times New Roman" w:eastAsia="Times New Roman" w:hAnsi="Times New Roman" w:cs="Times New Roman"/>
          <w:sz w:val="28"/>
          <w:szCs w:val="28"/>
        </w:rPr>
        <w:t xml:space="preserve">. </w:t>
      </w:r>
    </w:p>
    <w:p w:rsidR="00BF7D3A" w:rsidRDefault="00BF7D3A" w:rsidP="00BF7D3A">
      <w:pPr>
        <w:spacing w:after="0" w:line="240" w:lineRule="auto"/>
        <w:ind w:firstLine="708"/>
        <w:jc w:val="both"/>
        <w:rPr>
          <w:rFonts w:ascii="Times New Roman" w:eastAsia="Times New Roman" w:hAnsi="Times New Roman" w:cs="Times New Roman"/>
          <w:sz w:val="28"/>
          <w:szCs w:val="28"/>
        </w:rPr>
      </w:pPr>
      <w:r w:rsidRPr="00BF7D3A">
        <w:rPr>
          <w:rFonts w:ascii="Times New Roman" w:eastAsia="Times New Roman" w:hAnsi="Times New Roman" w:cs="Times New Roman"/>
          <w:sz w:val="28"/>
          <w:szCs w:val="28"/>
        </w:rPr>
        <w:t>В этой связи, данный Закон нуждается в</w:t>
      </w:r>
      <w:r w:rsidR="00A54FDC">
        <w:rPr>
          <w:rFonts w:ascii="Times New Roman" w:eastAsia="Times New Roman" w:hAnsi="Times New Roman" w:cs="Times New Roman"/>
          <w:sz w:val="28"/>
          <w:szCs w:val="28"/>
        </w:rPr>
        <w:t>о</w:t>
      </w:r>
      <w:r w:rsidRPr="00BF7D3A">
        <w:rPr>
          <w:rFonts w:ascii="Times New Roman" w:eastAsia="Times New Roman" w:hAnsi="Times New Roman" w:cs="Times New Roman"/>
          <w:sz w:val="28"/>
          <w:szCs w:val="28"/>
        </w:rPr>
        <w:t xml:space="preserve"> </w:t>
      </w:r>
      <w:r w:rsidR="00695338">
        <w:rPr>
          <w:rFonts w:ascii="Times New Roman" w:eastAsia="Times New Roman" w:hAnsi="Times New Roman" w:cs="Times New Roman"/>
          <w:sz w:val="28"/>
          <w:szCs w:val="28"/>
        </w:rPr>
        <w:t>внесении изменений</w:t>
      </w:r>
      <w:r w:rsidR="00A54FDC">
        <w:rPr>
          <w:rFonts w:ascii="Times New Roman" w:eastAsia="Times New Roman" w:hAnsi="Times New Roman" w:cs="Times New Roman"/>
          <w:sz w:val="28"/>
          <w:szCs w:val="28"/>
        </w:rPr>
        <w:t xml:space="preserve"> и дополнений.</w:t>
      </w:r>
    </w:p>
    <w:p w:rsidR="0045204E" w:rsidRDefault="00BF7D3A" w:rsidP="00135574">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З</w:t>
      </w:r>
      <w:r w:rsidR="00AD22C8">
        <w:rPr>
          <w:rFonts w:ascii="Times New Roman" w:hAnsi="Times New Roman" w:cs="Times New Roman"/>
          <w:sz w:val="28"/>
          <w:szCs w:val="28"/>
        </w:rPr>
        <w:t xml:space="preserve">акон </w:t>
      </w:r>
      <w:r w:rsidR="00AD22C8" w:rsidRPr="006C06FB">
        <w:rPr>
          <w:rFonts w:ascii="Times New Roman" w:hAnsi="Times New Roman" w:cs="Times New Roman"/>
          <w:sz w:val="28"/>
          <w:szCs w:val="28"/>
        </w:rPr>
        <w:t>К</w:t>
      </w:r>
      <w:r w:rsidR="00704464" w:rsidRPr="006C06FB">
        <w:rPr>
          <w:rFonts w:ascii="Times New Roman" w:hAnsi="Times New Roman" w:cs="Times New Roman"/>
          <w:sz w:val="28"/>
          <w:szCs w:val="28"/>
        </w:rPr>
        <w:t xml:space="preserve">ыргызской </w:t>
      </w:r>
      <w:r w:rsidR="00AD22C8" w:rsidRPr="006C06FB">
        <w:rPr>
          <w:rFonts w:ascii="Times New Roman" w:hAnsi="Times New Roman" w:cs="Times New Roman"/>
          <w:sz w:val="28"/>
          <w:szCs w:val="28"/>
        </w:rPr>
        <w:t>Р</w:t>
      </w:r>
      <w:r w:rsidR="00704464" w:rsidRPr="006C06FB">
        <w:rPr>
          <w:rFonts w:ascii="Times New Roman" w:hAnsi="Times New Roman" w:cs="Times New Roman"/>
          <w:sz w:val="28"/>
          <w:szCs w:val="28"/>
        </w:rPr>
        <w:t>еспублики</w:t>
      </w:r>
      <w:r w:rsidR="00AD22C8" w:rsidRPr="00704464">
        <w:rPr>
          <w:rFonts w:ascii="Times New Roman" w:hAnsi="Times New Roman" w:cs="Times New Roman"/>
          <w:color w:val="0070C0"/>
          <w:sz w:val="28"/>
          <w:szCs w:val="28"/>
        </w:rPr>
        <w:t xml:space="preserve"> </w:t>
      </w:r>
      <w:r w:rsidR="00AD22C8" w:rsidRPr="00AD22C8">
        <w:rPr>
          <w:rFonts w:ascii="Times New Roman" w:hAnsi="Times New Roman" w:cs="Times New Roman"/>
          <w:b/>
          <w:sz w:val="28"/>
          <w:szCs w:val="28"/>
        </w:rPr>
        <w:t>«Общий технический регламент по обеспечению экологической безопасност</w:t>
      </w:r>
      <w:r w:rsidR="0045204E">
        <w:rPr>
          <w:rFonts w:ascii="Times New Roman" w:hAnsi="Times New Roman" w:cs="Times New Roman"/>
          <w:b/>
          <w:sz w:val="28"/>
          <w:szCs w:val="28"/>
        </w:rPr>
        <w:t>и»</w:t>
      </w:r>
      <w:r w:rsidR="0059421E">
        <w:rPr>
          <w:rStyle w:val="af2"/>
          <w:rFonts w:ascii="Times New Roman" w:hAnsi="Times New Roman" w:cs="Times New Roman"/>
          <w:b/>
          <w:sz w:val="28"/>
          <w:szCs w:val="28"/>
        </w:rPr>
        <w:footnoteReference w:id="3"/>
      </w:r>
      <w:r w:rsidR="0045204E">
        <w:rPr>
          <w:rFonts w:ascii="Times New Roman" w:hAnsi="Times New Roman" w:cs="Times New Roman"/>
          <w:b/>
          <w:sz w:val="28"/>
          <w:szCs w:val="28"/>
        </w:rPr>
        <w:t xml:space="preserve"> </w:t>
      </w:r>
      <w:r w:rsidR="0045204E" w:rsidRPr="0045204E">
        <w:rPr>
          <w:rFonts w:ascii="Times New Roman" w:hAnsi="Times New Roman" w:cs="Times New Roman"/>
          <w:sz w:val="28"/>
          <w:szCs w:val="28"/>
        </w:rPr>
        <w:t>разработан и принят в рамках технического регулирования в Кыргызской Республике в 2009 году</w:t>
      </w:r>
      <w:r w:rsidR="0045204E">
        <w:rPr>
          <w:rFonts w:ascii="Times New Roman" w:hAnsi="Times New Roman" w:cs="Times New Roman"/>
          <w:sz w:val="28"/>
          <w:szCs w:val="28"/>
        </w:rPr>
        <w:t>.</w:t>
      </w:r>
      <w:r w:rsidR="0045204E">
        <w:rPr>
          <w:rFonts w:ascii="Times New Roman" w:hAnsi="Times New Roman" w:cs="Times New Roman"/>
          <w:b/>
          <w:sz w:val="28"/>
          <w:szCs w:val="28"/>
        </w:rPr>
        <w:t xml:space="preserve"> </w:t>
      </w:r>
    </w:p>
    <w:p w:rsidR="00AD22C8" w:rsidRDefault="0045204E" w:rsidP="00135574">
      <w:pPr>
        <w:spacing w:after="0" w:line="240" w:lineRule="auto"/>
        <w:ind w:firstLine="709"/>
        <w:jc w:val="both"/>
        <w:rPr>
          <w:rFonts w:ascii="Times New Roman" w:hAnsi="Times New Roman" w:cs="Times New Roman"/>
          <w:sz w:val="28"/>
          <w:szCs w:val="28"/>
        </w:rPr>
      </w:pPr>
      <w:r w:rsidRPr="0045204E">
        <w:rPr>
          <w:rFonts w:ascii="Times New Roman" w:hAnsi="Times New Roman" w:cs="Times New Roman"/>
          <w:sz w:val="28"/>
          <w:szCs w:val="28"/>
        </w:rPr>
        <w:t>Данный Закон</w:t>
      </w:r>
      <w:r>
        <w:rPr>
          <w:rFonts w:ascii="Times New Roman" w:hAnsi="Times New Roman" w:cs="Times New Roman"/>
          <w:b/>
          <w:sz w:val="28"/>
          <w:szCs w:val="28"/>
        </w:rPr>
        <w:t xml:space="preserve"> </w:t>
      </w:r>
      <w:r w:rsidR="00AD22C8" w:rsidRPr="00AD22C8">
        <w:rPr>
          <w:rFonts w:ascii="Times New Roman" w:hAnsi="Times New Roman" w:cs="Times New Roman"/>
          <w:sz w:val="28"/>
          <w:szCs w:val="28"/>
        </w:rPr>
        <w:t>устанавливает общие требования к обеспечению экологической безопасности в области</w:t>
      </w:r>
      <w:r w:rsidR="00744DEC">
        <w:rPr>
          <w:rFonts w:ascii="Times New Roman" w:hAnsi="Times New Roman" w:cs="Times New Roman"/>
          <w:sz w:val="28"/>
          <w:szCs w:val="28"/>
        </w:rPr>
        <w:t xml:space="preserve"> </w:t>
      </w:r>
      <w:r>
        <w:rPr>
          <w:rFonts w:ascii="Times New Roman" w:hAnsi="Times New Roman" w:cs="Times New Roman"/>
          <w:sz w:val="28"/>
          <w:szCs w:val="28"/>
        </w:rPr>
        <w:t xml:space="preserve">охраны окружающей среды </w:t>
      </w:r>
      <w:r w:rsidR="00AD22C8" w:rsidRPr="00AD22C8">
        <w:rPr>
          <w:rFonts w:ascii="Times New Roman" w:hAnsi="Times New Roman" w:cs="Times New Roman"/>
          <w:sz w:val="28"/>
          <w:szCs w:val="28"/>
        </w:rPr>
        <w:t>при проектировании и осуществлении деятельности на объектах хозяйственной и иной деятельности.</w:t>
      </w:r>
    </w:p>
    <w:p w:rsidR="00161587" w:rsidRPr="00A81130" w:rsidRDefault="00A74136" w:rsidP="00A8113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Кроме того, </w:t>
      </w:r>
      <w:r w:rsidR="00744DEC">
        <w:rPr>
          <w:rFonts w:ascii="Times New Roman" w:hAnsi="Times New Roman" w:cs="Times New Roman"/>
          <w:sz w:val="28"/>
          <w:szCs w:val="28"/>
        </w:rPr>
        <w:t xml:space="preserve">данным </w:t>
      </w:r>
      <w:r>
        <w:rPr>
          <w:rFonts w:ascii="Times New Roman" w:hAnsi="Times New Roman" w:cs="Times New Roman"/>
          <w:sz w:val="28"/>
          <w:szCs w:val="28"/>
        </w:rPr>
        <w:t>Закон</w:t>
      </w:r>
      <w:r w:rsidR="0045204E">
        <w:rPr>
          <w:rFonts w:ascii="Times New Roman" w:hAnsi="Times New Roman" w:cs="Times New Roman"/>
          <w:sz w:val="28"/>
          <w:szCs w:val="28"/>
        </w:rPr>
        <w:t>ом введена</w:t>
      </w:r>
      <w:r w:rsidR="00744DEC">
        <w:rPr>
          <w:rFonts w:ascii="Times New Roman" w:hAnsi="Times New Roman" w:cs="Times New Roman"/>
          <w:sz w:val="28"/>
          <w:szCs w:val="28"/>
        </w:rPr>
        <w:t xml:space="preserve"> классификация</w:t>
      </w:r>
      <w:r>
        <w:rPr>
          <w:rFonts w:ascii="Times New Roman" w:hAnsi="Times New Roman" w:cs="Times New Roman"/>
          <w:sz w:val="28"/>
          <w:szCs w:val="28"/>
        </w:rPr>
        <w:t xml:space="preserve"> </w:t>
      </w:r>
      <w:r w:rsidR="00744DEC">
        <w:rPr>
          <w:rFonts w:ascii="Times New Roman" w:hAnsi="Times New Roman" w:cs="Times New Roman"/>
          <w:sz w:val="28"/>
          <w:szCs w:val="28"/>
        </w:rPr>
        <w:t>объектов</w:t>
      </w:r>
      <w:r>
        <w:rPr>
          <w:rFonts w:ascii="Times New Roman" w:hAnsi="Times New Roman" w:cs="Times New Roman"/>
          <w:sz w:val="28"/>
          <w:szCs w:val="28"/>
        </w:rPr>
        <w:t xml:space="preserve"> </w:t>
      </w:r>
      <w:r w:rsidR="0045204E" w:rsidRPr="00B23817">
        <w:rPr>
          <w:rFonts w:ascii="Times New Roman" w:hAnsi="Times New Roman"/>
          <w:sz w:val="28"/>
          <w:szCs w:val="28"/>
        </w:rPr>
        <w:t>на категории опасности</w:t>
      </w:r>
      <w:r w:rsidR="0045204E" w:rsidRPr="00AD22C8">
        <w:rPr>
          <w:rFonts w:ascii="Times New Roman" w:hAnsi="Times New Roman" w:cs="Times New Roman"/>
          <w:sz w:val="28"/>
          <w:szCs w:val="28"/>
        </w:rPr>
        <w:t xml:space="preserve"> </w:t>
      </w:r>
      <w:r w:rsidR="00AD22C8" w:rsidRPr="00AD22C8">
        <w:rPr>
          <w:rFonts w:ascii="Times New Roman" w:hAnsi="Times New Roman" w:cs="Times New Roman"/>
          <w:sz w:val="28"/>
          <w:szCs w:val="28"/>
        </w:rPr>
        <w:t>в зависимости от степени их негативного воз</w:t>
      </w:r>
      <w:r w:rsidR="00161587">
        <w:rPr>
          <w:rFonts w:ascii="Times New Roman" w:hAnsi="Times New Roman" w:cs="Times New Roman"/>
          <w:sz w:val="28"/>
          <w:szCs w:val="28"/>
        </w:rPr>
        <w:t xml:space="preserve">действия </w:t>
      </w:r>
      <w:r w:rsidR="0045204E">
        <w:rPr>
          <w:rFonts w:ascii="Times New Roman" w:hAnsi="Times New Roman" w:cs="Times New Roman"/>
          <w:sz w:val="28"/>
          <w:szCs w:val="28"/>
        </w:rPr>
        <w:t>на окружающую среду</w:t>
      </w:r>
      <w:r w:rsidR="00A81130">
        <w:rPr>
          <w:rFonts w:ascii="Times New Roman" w:hAnsi="Times New Roman"/>
          <w:sz w:val="28"/>
          <w:szCs w:val="28"/>
        </w:rPr>
        <w:t xml:space="preserve"> и </w:t>
      </w:r>
      <w:r w:rsidR="00164602">
        <w:rPr>
          <w:rFonts w:ascii="Times New Roman" w:hAnsi="Times New Roman"/>
          <w:sz w:val="28"/>
          <w:szCs w:val="28"/>
        </w:rPr>
        <w:t>о</w:t>
      </w:r>
      <w:r w:rsidR="00161587">
        <w:rPr>
          <w:rFonts w:ascii="Times New Roman" w:hAnsi="Times New Roman"/>
          <w:sz w:val="28"/>
          <w:szCs w:val="28"/>
        </w:rPr>
        <w:t xml:space="preserve">пределение перечня </w:t>
      </w:r>
      <w:r w:rsidR="00161587" w:rsidRPr="00B23817">
        <w:rPr>
          <w:rFonts w:ascii="Times New Roman" w:hAnsi="Times New Roman"/>
          <w:sz w:val="28"/>
          <w:szCs w:val="28"/>
        </w:rPr>
        <w:t>необходимых (обязательных) регламентирующих деятельность нормативно-технических документов</w:t>
      </w:r>
      <w:r w:rsidR="00161587">
        <w:rPr>
          <w:rFonts w:ascii="Times New Roman" w:hAnsi="Times New Roman"/>
          <w:sz w:val="28"/>
          <w:szCs w:val="28"/>
        </w:rPr>
        <w:t>, таких как</w:t>
      </w:r>
      <w:r w:rsidR="00161587" w:rsidRPr="00161587">
        <w:rPr>
          <w:rFonts w:ascii="Times New Roman" w:hAnsi="Times New Roman"/>
          <w:sz w:val="28"/>
          <w:szCs w:val="28"/>
        </w:rPr>
        <w:t xml:space="preserve"> </w:t>
      </w:r>
      <w:r w:rsidR="00161587" w:rsidRPr="00B23817">
        <w:rPr>
          <w:rFonts w:ascii="Times New Roman" w:hAnsi="Times New Roman"/>
          <w:sz w:val="28"/>
          <w:szCs w:val="28"/>
        </w:rPr>
        <w:t>экологический паспорт</w:t>
      </w:r>
      <w:r w:rsidR="00161587">
        <w:rPr>
          <w:rFonts w:ascii="Times New Roman" w:hAnsi="Times New Roman"/>
          <w:sz w:val="28"/>
          <w:szCs w:val="28"/>
        </w:rPr>
        <w:t xml:space="preserve">, </w:t>
      </w:r>
      <w:r w:rsidR="00161587" w:rsidRPr="00B23817">
        <w:rPr>
          <w:rFonts w:ascii="Times New Roman" w:hAnsi="Times New Roman"/>
          <w:sz w:val="28"/>
          <w:szCs w:val="28"/>
        </w:rPr>
        <w:t xml:space="preserve">проекты нормативов </w:t>
      </w:r>
      <w:r w:rsidR="00161587">
        <w:rPr>
          <w:rFonts w:ascii="Times New Roman" w:hAnsi="Times New Roman"/>
          <w:bCs/>
          <w:sz w:val="28"/>
          <w:szCs w:val="28"/>
        </w:rPr>
        <w:t xml:space="preserve">предельных норм </w:t>
      </w:r>
      <w:r w:rsidR="00A81130">
        <w:rPr>
          <w:rFonts w:ascii="Times New Roman" w:hAnsi="Times New Roman"/>
          <w:bCs/>
          <w:sz w:val="28"/>
          <w:szCs w:val="28"/>
        </w:rPr>
        <w:t xml:space="preserve">выбросов в атмосферу, сбросов и </w:t>
      </w:r>
      <w:r w:rsidR="00161587">
        <w:rPr>
          <w:rFonts w:ascii="Times New Roman" w:hAnsi="Times New Roman"/>
          <w:bCs/>
          <w:sz w:val="28"/>
          <w:szCs w:val="28"/>
        </w:rPr>
        <w:t>образования отходов (</w:t>
      </w:r>
      <w:r w:rsidR="00161587" w:rsidRPr="00B23817">
        <w:rPr>
          <w:rFonts w:ascii="Times New Roman" w:hAnsi="Times New Roman"/>
          <w:sz w:val="28"/>
          <w:szCs w:val="28"/>
        </w:rPr>
        <w:t>ПНОО</w:t>
      </w:r>
      <w:r w:rsidR="00695338">
        <w:rPr>
          <w:rFonts w:ascii="Times New Roman" w:hAnsi="Times New Roman"/>
          <w:sz w:val="28"/>
          <w:szCs w:val="28"/>
        </w:rPr>
        <w:t>),</w:t>
      </w:r>
      <w:r w:rsidR="00161587" w:rsidRPr="00B23817">
        <w:rPr>
          <w:rFonts w:ascii="Times New Roman" w:hAnsi="Times New Roman"/>
          <w:sz w:val="28"/>
          <w:szCs w:val="28"/>
        </w:rPr>
        <w:t xml:space="preserve"> разрешения</w:t>
      </w:r>
      <w:r w:rsidR="00161587">
        <w:rPr>
          <w:rFonts w:ascii="Times New Roman" w:hAnsi="Times New Roman"/>
          <w:sz w:val="28"/>
          <w:szCs w:val="28"/>
        </w:rPr>
        <w:t xml:space="preserve">, </w:t>
      </w:r>
      <w:r w:rsidR="00161587" w:rsidRPr="00B23817">
        <w:rPr>
          <w:rFonts w:ascii="Times New Roman" w:hAnsi="Times New Roman"/>
          <w:sz w:val="28"/>
          <w:szCs w:val="28"/>
        </w:rPr>
        <w:t>государственная статистическая отчетность</w:t>
      </w:r>
      <w:r w:rsidR="00161587">
        <w:rPr>
          <w:rFonts w:ascii="Times New Roman" w:hAnsi="Times New Roman"/>
          <w:sz w:val="28"/>
          <w:szCs w:val="28"/>
        </w:rPr>
        <w:t xml:space="preserve"> и </w:t>
      </w:r>
      <w:r w:rsidR="00161587" w:rsidRPr="00B23817">
        <w:rPr>
          <w:rFonts w:ascii="Times New Roman" w:hAnsi="Times New Roman"/>
          <w:sz w:val="28"/>
          <w:szCs w:val="28"/>
        </w:rPr>
        <w:t>периодичность проведения проверок при осуществлении государственного контроля</w:t>
      </w:r>
      <w:r w:rsidR="00161587">
        <w:rPr>
          <w:rFonts w:ascii="Times New Roman" w:hAnsi="Times New Roman"/>
          <w:sz w:val="28"/>
          <w:szCs w:val="28"/>
        </w:rPr>
        <w:t xml:space="preserve"> осуществляется в</w:t>
      </w:r>
      <w:r w:rsidR="00161587" w:rsidRPr="00B23817">
        <w:rPr>
          <w:rFonts w:ascii="Times New Roman" w:hAnsi="Times New Roman"/>
          <w:sz w:val="28"/>
          <w:szCs w:val="28"/>
        </w:rPr>
        <w:t xml:space="preserve"> зависимости</w:t>
      </w:r>
      <w:proofErr w:type="gramEnd"/>
      <w:r w:rsidR="00161587" w:rsidRPr="00B23817">
        <w:rPr>
          <w:rFonts w:ascii="Times New Roman" w:hAnsi="Times New Roman"/>
          <w:sz w:val="28"/>
          <w:szCs w:val="28"/>
        </w:rPr>
        <w:t xml:space="preserve"> от категории опасности</w:t>
      </w:r>
      <w:r w:rsidR="00164602">
        <w:rPr>
          <w:rFonts w:ascii="Times New Roman" w:hAnsi="Times New Roman"/>
          <w:sz w:val="28"/>
          <w:szCs w:val="28"/>
        </w:rPr>
        <w:t xml:space="preserve"> объекта</w:t>
      </w:r>
      <w:r w:rsidR="002B0252">
        <w:rPr>
          <w:rFonts w:ascii="Times New Roman" w:hAnsi="Times New Roman"/>
          <w:sz w:val="28"/>
          <w:szCs w:val="28"/>
        </w:rPr>
        <w:t>.</w:t>
      </w:r>
      <w:r w:rsidR="00161587" w:rsidRPr="00B23817">
        <w:rPr>
          <w:rFonts w:ascii="Times New Roman" w:hAnsi="Times New Roman"/>
          <w:sz w:val="28"/>
          <w:szCs w:val="28"/>
        </w:rPr>
        <w:t xml:space="preserve"> </w:t>
      </w:r>
    </w:p>
    <w:p w:rsidR="00F37C12" w:rsidRPr="00FB20EA" w:rsidRDefault="00F667BF" w:rsidP="00135574">
      <w:pPr>
        <w:tabs>
          <w:tab w:val="left" w:pos="661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Вместе с тем, </w:t>
      </w:r>
      <w:r w:rsidR="00F37C12" w:rsidRPr="00FB20EA">
        <w:rPr>
          <w:rFonts w:ascii="Times New Roman" w:hAnsi="Times New Roman" w:cs="Times New Roman"/>
          <w:sz w:val="28"/>
          <w:szCs w:val="28"/>
        </w:rPr>
        <w:t>Кыргызская Республика взяла на себя обязательства по гармонизации нормативной правовой базы Кыргызской Республики в соответствии с Договором о присоединении Кыргызской Республики к Договору о ЕАЭС от 29 мая 2014 года. В рамках Договора о ЕАЭС принимаются единые технические регламенты, един</w:t>
      </w:r>
      <w:r w:rsidR="00650488">
        <w:rPr>
          <w:rFonts w:ascii="Times New Roman" w:hAnsi="Times New Roman" w:cs="Times New Roman"/>
          <w:sz w:val="28"/>
          <w:szCs w:val="28"/>
        </w:rPr>
        <w:t>ые межгосударственные стандарты.</w:t>
      </w:r>
    </w:p>
    <w:p w:rsidR="00F37C12" w:rsidRPr="00FB20EA" w:rsidRDefault="00F37C12" w:rsidP="00135574">
      <w:pPr>
        <w:tabs>
          <w:tab w:val="left" w:pos="6612"/>
        </w:tabs>
        <w:spacing w:after="0" w:line="240" w:lineRule="auto"/>
        <w:ind w:firstLine="709"/>
        <w:jc w:val="both"/>
        <w:rPr>
          <w:rFonts w:ascii="Times New Roman" w:hAnsi="Times New Roman" w:cs="Times New Roman"/>
          <w:sz w:val="28"/>
          <w:szCs w:val="28"/>
        </w:rPr>
      </w:pPr>
      <w:r w:rsidRPr="00FB20EA">
        <w:rPr>
          <w:rFonts w:ascii="Times New Roman" w:hAnsi="Times New Roman" w:cs="Times New Roman"/>
          <w:sz w:val="28"/>
          <w:szCs w:val="28"/>
        </w:rPr>
        <w:t>В соответствии с Приложением 9 Договора о ЕАЭС от 29 мая 2014 года на территории ЕАЭС действуют только технические регламенты на определенные виды продукции, указанные в «Едином перечне продукции».</w:t>
      </w:r>
    </w:p>
    <w:p w:rsidR="006356D9" w:rsidRDefault="00A1333F" w:rsidP="006356D9">
      <w:pPr>
        <w:spacing w:after="0" w:line="240" w:lineRule="auto"/>
        <w:ind w:right="-1" w:firstLine="709"/>
        <w:jc w:val="both"/>
        <w:rPr>
          <w:rFonts w:ascii="Times New Roman" w:hAnsi="Times New Roman" w:cs="Times New Roman"/>
          <w:sz w:val="28"/>
          <w:szCs w:val="28"/>
        </w:rPr>
      </w:pPr>
      <w:proofErr w:type="gramStart"/>
      <w:r w:rsidRPr="00FB20EA">
        <w:rPr>
          <w:rFonts w:ascii="Times New Roman" w:hAnsi="Times New Roman" w:cs="Times New Roman"/>
          <w:bCs/>
          <w:sz w:val="28"/>
          <w:szCs w:val="28"/>
        </w:rPr>
        <w:t>В соответствии с Протоколом о техническом регулировании в рамках ЕАЭС (приложение №9 к Договору ЕАЭС) объектами технического регулирования являются продукция, включенная в единый перечень продукции, в отношении которой устанавливаются обязательные требования в рамках ЕАЭС, и связанные с требованиями к такой продукции процессы проектирования, производства, строительства, монтажа, наладки, эксплуатации, хранения, перевозки, реализации и утилизации.</w:t>
      </w:r>
      <w:proofErr w:type="gramEnd"/>
      <w:r w:rsidR="006356D9">
        <w:rPr>
          <w:rFonts w:ascii="Times New Roman" w:hAnsi="Times New Roman" w:cs="Times New Roman"/>
          <w:bCs/>
          <w:sz w:val="28"/>
          <w:szCs w:val="28"/>
        </w:rPr>
        <w:t xml:space="preserve"> С</w:t>
      </w:r>
      <w:r w:rsidRPr="00FB20EA">
        <w:rPr>
          <w:rFonts w:ascii="Times New Roman" w:hAnsi="Times New Roman" w:cs="Times New Roman"/>
          <w:bCs/>
          <w:sz w:val="28"/>
          <w:szCs w:val="28"/>
        </w:rPr>
        <w:t xml:space="preserve">огласно </w:t>
      </w:r>
      <w:r w:rsidRPr="00FB20EA">
        <w:rPr>
          <w:rFonts w:ascii="Times New Roman" w:hAnsi="Times New Roman" w:cs="Times New Roman"/>
          <w:sz w:val="28"/>
          <w:szCs w:val="28"/>
        </w:rPr>
        <w:t xml:space="preserve">положениям </w:t>
      </w:r>
      <w:r w:rsidR="00B054BA" w:rsidRPr="00FB20EA">
        <w:rPr>
          <w:rFonts w:ascii="Times New Roman" w:hAnsi="Times New Roman" w:cs="Times New Roman"/>
          <w:sz w:val="28"/>
          <w:szCs w:val="28"/>
        </w:rPr>
        <w:t>т</w:t>
      </w:r>
      <w:r w:rsidRPr="00FB20EA">
        <w:rPr>
          <w:rFonts w:ascii="Times New Roman" w:hAnsi="Times New Roman" w:cs="Times New Roman"/>
          <w:sz w:val="28"/>
          <w:szCs w:val="28"/>
        </w:rPr>
        <w:t>ехнических регламентов ЕАЭС</w:t>
      </w:r>
      <w:r w:rsidR="00B054BA" w:rsidRPr="00FB20EA">
        <w:rPr>
          <w:rFonts w:ascii="Times New Roman" w:hAnsi="Times New Roman" w:cs="Times New Roman"/>
          <w:sz w:val="28"/>
          <w:szCs w:val="28"/>
        </w:rPr>
        <w:t>, обращение (сбор и утилизация) с бывшими в употреблении товарами и продукцией производится в соответствии законодательством в государства члена ЕАЭС.</w:t>
      </w:r>
      <w:r w:rsidR="006356D9">
        <w:rPr>
          <w:rFonts w:ascii="Times New Roman" w:hAnsi="Times New Roman" w:cs="Times New Roman"/>
          <w:sz w:val="28"/>
          <w:szCs w:val="28"/>
        </w:rPr>
        <w:t xml:space="preserve"> </w:t>
      </w:r>
    </w:p>
    <w:p w:rsidR="006356D9" w:rsidRPr="006356D9" w:rsidRDefault="006356D9" w:rsidP="006356D9">
      <w:pPr>
        <w:spacing w:after="0" w:line="240" w:lineRule="auto"/>
        <w:ind w:right="-1" w:firstLine="709"/>
        <w:jc w:val="both"/>
        <w:rPr>
          <w:rFonts w:ascii="Times New Roman" w:hAnsi="Times New Roman" w:cs="Times New Roman"/>
          <w:bCs/>
          <w:sz w:val="28"/>
          <w:szCs w:val="28"/>
        </w:rPr>
      </w:pPr>
      <w:r>
        <w:rPr>
          <w:rFonts w:ascii="Times New Roman" w:hAnsi="Times New Roman" w:cs="Times New Roman"/>
          <w:sz w:val="28"/>
          <w:szCs w:val="28"/>
        </w:rPr>
        <w:t>Закон</w:t>
      </w:r>
      <w:r w:rsidRPr="00FB20EA">
        <w:rPr>
          <w:rFonts w:ascii="Times New Roman" w:hAnsi="Times New Roman" w:cs="Times New Roman"/>
          <w:sz w:val="28"/>
          <w:szCs w:val="28"/>
        </w:rPr>
        <w:t xml:space="preserve"> К</w:t>
      </w:r>
      <w:r w:rsidR="00695338">
        <w:rPr>
          <w:rFonts w:ascii="Times New Roman" w:hAnsi="Times New Roman" w:cs="Times New Roman"/>
          <w:sz w:val="28"/>
          <w:szCs w:val="28"/>
        </w:rPr>
        <w:t xml:space="preserve">ыргызской </w:t>
      </w:r>
      <w:r w:rsidRPr="00FB20EA">
        <w:rPr>
          <w:rFonts w:ascii="Times New Roman" w:hAnsi="Times New Roman" w:cs="Times New Roman"/>
          <w:sz w:val="28"/>
          <w:szCs w:val="28"/>
        </w:rPr>
        <w:t>Р</w:t>
      </w:r>
      <w:r w:rsidR="00695338">
        <w:rPr>
          <w:rFonts w:ascii="Times New Roman" w:hAnsi="Times New Roman" w:cs="Times New Roman"/>
          <w:sz w:val="28"/>
          <w:szCs w:val="28"/>
        </w:rPr>
        <w:t>еспублики</w:t>
      </w:r>
      <w:r w:rsidRPr="00FB20EA">
        <w:rPr>
          <w:rFonts w:ascii="Times New Roman" w:hAnsi="Times New Roman" w:cs="Times New Roman"/>
          <w:sz w:val="28"/>
          <w:szCs w:val="28"/>
        </w:rPr>
        <w:t xml:space="preserve"> «Общий технический регламент по обеспечению экологической безопасности в Кыргызской Республике»</w:t>
      </w:r>
      <w:r w:rsidR="00D91BAE">
        <w:rPr>
          <w:rFonts w:ascii="Times New Roman" w:hAnsi="Times New Roman" w:cs="Times New Roman"/>
          <w:sz w:val="28"/>
          <w:szCs w:val="28"/>
        </w:rPr>
        <w:t xml:space="preserve">, кроме </w:t>
      </w:r>
      <w:r w:rsidR="004210A4">
        <w:rPr>
          <w:rFonts w:ascii="Times New Roman" w:hAnsi="Times New Roman" w:cs="Times New Roman"/>
          <w:sz w:val="28"/>
          <w:szCs w:val="28"/>
        </w:rPr>
        <w:t xml:space="preserve">своего </w:t>
      </w:r>
      <w:r w:rsidR="00D91BAE">
        <w:rPr>
          <w:rFonts w:ascii="Times New Roman" w:hAnsi="Times New Roman" w:cs="Times New Roman"/>
          <w:sz w:val="28"/>
          <w:szCs w:val="28"/>
        </w:rPr>
        <w:t>наи</w:t>
      </w:r>
      <w:r w:rsidR="00695338">
        <w:rPr>
          <w:rFonts w:ascii="Times New Roman" w:hAnsi="Times New Roman" w:cs="Times New Roman"/>
          <w:sz w:val="28"/>
          <w:szCs w:val="28"/>
        </w:rPr>
        <w:t>менования не имеет противоречий</w:t>
      </w:r>
      <w:r>
        <w:rPr>
          <w:rFonts w:ascii="Times New Roman" w:hAnsi="Times New Roman" w:cs="Times New Roman"/>
          <w:sz w:val="28"/>
          <w:szCs w:val="28"/>
        </w:rPr>
        <w:t xml:space="preserve"> </w:t>
      </w:r>
      <w:r w:rsidR="00D91BAE" w:rsidRPr="00FB20EA">
        <w:rPr>
          <w:rFonts w:ascii="Times New Roman" w:hAnsi="Times New Roman" w:cs="Times New Roman"/>
          <w:sz w:val="28"/>
          <w:szCs w:val="28"/>
        </w:rPr>
        <w:t>нормативной правовой базе ЕАЭС</w:t>
      </w:r>
      <w:r w:rsidR="00D91BAE">
        <w:rPr>
          <w:rFonts w:ascii="Times New Roman" w:hAnsi="Times New Roman" w:cs="Times New Roman"/>
          <w:sz w:val="28"/>
          <w:szCs w:val="28"/>
        </w:rPr>
        <w:t xml:space="preserve">, поскольку </w:t>
      </w:r>
      <w:r>
        <w:rPr>
          <w:rFonts w:ascii="Times New Roman" w:hAnsi="Times New Roman" w:cs="Times New Roman"/>
          <w:sz w:val="28"/>
          <w:szCs w:val="28"/>
        </w:rPr>
        <w:t xml:space="preserve">не устанавливает </w:t>
      </w:r>
      <w:r w:rsidR="00D91BAE">
        <w:rPr>
          <w:rFonts w:ascii="Times New Roman" w:hAnsi="Times New Roman" w:cs="Times New Roman"/>
          <w:bCs/>
          <w:sz w:val="28"/>
          <w:szCs w:val="28"/>
        </w:rPr>
        <w:t xml:space="preserve">прямые </w:t>
      </w:r>
      <w:r w:rsidRPr="00FB20EA">
        <w:rPr>
          <w:rFonts w:ascii="Times New Roman" w:hAnsi="Times New Roman" w:cs="Times New Roman"/>
          <w:bCs/>
          <w:sz w:val="28"/>
          <w:szCs w:val="28"/>
        </w:rPr>
        <w:t>требования</w:t>
      </w:r>
      <w:r>
        <w:rPr>
          <w:rFonts w:ascii="Times New Roman" w:hAnsi="Times New Roman" w:cs="Times New Roman"/>
          <w:bCs/>
          <w:sz w:val="28"/>
          <w:szCs w:val="28"/>
        </w:rPr>
        <w:t xml:space="preserve"> к продукции и/или процессам</w:t>
      </w:r>
      <w:r w:rsidRPr="00FB20EA">
        <w:rPr>
          <w:rFonts w:ascii="Times New Roman" w:hAnsi="Times New Roman" w:cs="Times New Roman"/>
          <w:bCs/>
          <w:sz w:val="28"/>
          <w:szCs w:val="28"/>
        </w:rPr>
        <w:t xml:space="preserve"> проектирования, производства, строительства, монтажа, наладки, эксплуатации, х</w:t>
      </w:r>
      <w:r>
        <w:rPr>
          <w:rFonts w:ascii="Times New Roman" w:hAnsi="Times New Roman" w:cs="Times New Roman"/>
          <w:bCs/>
          <w:sz w:val="28"/>
          <w:szCs w:val="28"/>
        </w:rPr>
        <w:t>ранения, перевозки, реализации.</w:t>
      </w:r>
    </w:p>
    <w:p w:rsidR="0031298F" w:rsidRDefault="00D37D95" w:rsidP="006356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данный Закон имеет множество дублирующих положений с Законами К</w:t>
      </w:r>
      <w:r w:rsidR="00695338">
        <w:rPr>
          <w:rFonts w:ascii="Times New Roman" w:hAnsi="Times New Roman" w:cs="Times New Roman"/>
          <w:sz w:val="28"/>
          <w:szCs w:val="28"/>
        </w:rPr>
        <w:t xml:space="preserve">ыргызской </w:t>
      </w:r>
      <w:r>
        <w:rPr>
          <w:rFonts w:ascii="Times New Roman" w:hAnsi="Times New Roman" w:cs="Times New Roman"/>
          <w:sz w:val="28"/>
          <w:szCs w:val="28"/>
        </w:rPr>
        <w:t>Р</w:t>
      </w:r>
      <w:r w:rsidR="00695338">
        <w:rPr>
          <w:rFonts w:ascii="Times New Roman" w:hAnsi="Times New Roman" w:cs="Times New Roman"/>
          <w:sz w:val="28"/>
          <w:szCs w:val="28"/>
        </w:rPr>
        <w:t>еспублики</w:t>
      </w:r>
      <w:r>
        <w:rPr>
          <w:rFonts w:ascii="Times New Roman" w:hAnsi="Times New Roman" w:cs="Times New Roman"/>
          <w:sz w:val="28"/>
          <w:szCs w:val="28"/>
        </w:rPr>
        <w:t xml:space="preserve"> </w:t>
      </w:r>
      <w:r w:rsidRPr="00C9540A">
        <w:rPr>
          <w:rFonts w:ascii="Times New Roman" w:hAnsi="Times New Roman" w:cs="Times New Roman"/>
          <w:sz w:val="28"/>
          <w:szCs w:val="28"/>
        </w:rPr>
        <w:t>«Об охране окружающей среды», «Об отход</w:t>
      </w:r>
      <w:r w:rsidR="00695338">
        <w:rPr>
          <w:rFonts w:ascii="Times New Roman" w:hAnsi="Times New Roman" w:cs="Times New Roman"/>
          <w:sz w:val="28"/>
          <w:szCs w:val="28"/>
        </w:rPr>
        <w:t>ах производства и потребления»,</w:t>
      </w:r>
      <w:r w:rsidRPr="00C9540A">
        <w:rPr>
          <w:rFonts w:ascii="Times New Roman" w:hAnsi="Times New Roman" w:cs="Times New Roman"/>
          <w:sz w:val="28"/>
          <w:szCs w:val="28"/>
        </w:rPr>
        <w:t xml:space="preserve"> </w:t>
      </w:r>
      <w:r w:rsidR="00695338">
        <w:rPr>
          <w:rFonts w:ascii="Times New Roman" w:hAnsi="Times New Roman" w:cs="Times New Roman"/>
          <w:sz w:val="28"/>
          <w:szCs w:val="28"/>
        </w:rPr>
        <w:t>«Об охране атмосферного</w:t>
      </w:r>
      <w:r w:rsidRPr="00C9540A">
        <w:rPr>
          <w:rFonts w:ascii="Times New Roman" w:hAnsi="Times New Roman" w:cs="Times New Roman"/>
          <w:sz w:val="28"/>
          <w:szCs w:val="28"/>
        </w:rPr>
        <w:t xml:space="preserve"> воздуха»,</w:t>
      </w:r>
      <w:r>
        <w:rPr>
          <w:rFonts w:ascii="Times New Roman" w:hAnsi="Times New Roman" w:cs="Times New Roman"/>
          <w:sz w:val="28"/>
          <w:szCs w:val="28"/>
        </w:rPr>
        <w:t xml:space="preserve"> </w:t>
      </w:r>
      <w:r w:rsidR="00695338">
        <w:rPr>
          <w:rFonts w:ascii="Times New Roman" w:hAnsi="Times New Roman" w:cs="Times New Roman"/>
          <w:sz w:val="28"/>
          <w:szCs w:val="28"/>
        </w:rPr>
        <w:t>«Об</w:t>
      </w:r>
      <w:r>
        <w:rPr>
          <w:rFonts w:ascii="Times New Roman" w:hAnsi="Times New Roman" w:cs="Times New Roman"/>
          <w:sz w:val="28"/>
          <w:szCs w:val="28"/>
        </w:rPr>
        <w:t xml:space="preserve"> </w:t>
      </w:r>
      <w:r w:rsidRPr="00FC45DF">
        <w:rPr>
          <w:rFonts w:ascii="Times New Roman" w:hAnsi="Times New Roman" w:cs="Times New Roman"/>
          <w:sz w:val="28"/>
          <w:szCs w:val="28"/>
        </w:rPr>
        <w:t>эк</w:t>
      </w:r>
      <w:r w:rsidR="00AB2690">
        <w:rPr>
          <w:rFonts w:ascii="Times New Roman" w:hAnsi="Times New Roman" w:cs="Times New Roman"/>
          <w:sz w:val="28"/>
          <w:szCs w:val="28"/>
        </w:rPr>
        <w:t>ологической экспертизе»,</w:t>
      </w:r>
      <w:r w:rsidR="00AB2690" w:rsidRPr="00AB2690">
        <w:rPr>
          <w:rFonts w:ascii="Times New Roman" w:hAnsi="Times New Roman" w:cs="Times New Roman"/>
          <w:sz w:val="28"/>
          <w:szCs w:val="28"/>
        </w:rPr>
        <w:t xml:space="preserve"> </w:t>
      </w:r>
      <w:r w:rsidR="00AB2690">
        <w:rPr>
          <w:rFonts w:ascii="Times New Roman" w:hAnsi="Times New Roman" w:cs="Times New Roman"/>
          <w:sz w:val="28"/>
          <w:szCs w:val="28"/>
        </w:rPr>
        <w:t xml:space="preserve">в части установления требований к </w:t>
      </w:r>
      <w:r w:rsidR="00AB2690" w:rsidRPr="00AD22C8">
        <w:rPr>
          <w:rFonts w:ascii="Times New Roman" w:hAnsi="Times New Roman" w:cs="Times New Roman"/>
          <w:sz w:val="28"/>
          <w:szCs w:val="28"/>
        </w:rPr>
        <w:t>хозяйственной и иной деятельности</w:t>
      </w:r>
      <w:r w:rsidR="00AB2690">
        <w:rPr>
          <w:rFonts w:ascii="Times New Roman" w:hAnsi="Times New Roman" w:cs="Times New Roman"/>
          <w:sz w:val="28"/>
          <w:szCs w:val="28"/>
        </w:rPr>
        <w:t>.</w:t>
      </w:r>
    </w:p>
    <w:p w:rsidR="0082329F" w:rsidRPr="00AB2690" w:rsidRDefault="0082329F" w:rsidP="006356D9">
      <w:pPr>
        <w:spacing w:after="0" w:line="240" w:lineRule="auto"/>
        <w:ind w:firstLine="709"/>
        <w:jc w:val="both"/>
        <w:rPr>
          <w:rFonts w:ascii="Times New Roman" w:hAnsi="Times New Roman" w:cs="Times New Roman"/>
          <w:sz w:val="28"/>
          <w:szCs w:val="28"/>
        </w:rPr>
      </w:pPr>
    </w:p>
    <w:p w:rsidR="00294C43" w:rsidRPr="00FC45DF" w:rsidRDefault="00EC17C2" w:rsidP="004E0D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Закон</w:t>
      </w:r>
      <w:r w:rsidR="00294C43" w:rsidRPr="00FC45DF">
        <w:rPr>
          <w:rFonts w:ascii="Times New Roman" w:hAnsi="Times New Roman" w:cs="Times New Roman"/>
          <w:sz w:val="28"/>
          <w:szCs w:val="28"/>
        </w:rPr>
        <w:t xml:space="preserve"> К</w:t>
      </w:r>
      <w:r w:rsidR="00C20297">
        <w:rPr>
          <w:rFonts w:ascii="Times New Roman" w:hAnsi="Times New Roman" w:cs="Times New Roman"/>
          <w:sz w:val="28"/>
          <w:szCs w:val="28"/>
        </w:rPr>
        <w:t xml:space="preserve">ыргызской </w:t>
      </w:r>
      <w:r w:rsidR="00294C43" w:rsidRPr="00FC45DF">
        <w:rPr>
          <w:rFonts w:ascii="Times New Roman" w:hAnsi="Times New Roman" w:cs="Times New Roman"/>
          <w:sz w:val="28"/>
          <w:szCs w:val="28"/>
        </w:rPr>
        <w:t>Р</w:t>
      </w:r>
      <w:r w:rsidR="00C20297">
        <w:rPr>
          <w:rFonts w:ascii="Times New Roman" w:hAnsi="Times New Roman" w:cs="Times New Roman"/>
          <w:sz w:val="28"/>
          <w:szCs w:val="28"/>
        </w:rPr>
        <w:t>еспублики</w:t>
      </w:r>
      <w:r w:rsidR="00294C43" w:rsidRPr="00FC45DF">
        <w:rPr>
          <w:rFonts w:ascii="Times New Roman" w:hAnsi="Times New Roman" w:cs="Times New Roman"/>
          <w:sz w:val="28"/>
          <w:szCs w:val="28"/>
        </w:rPr>
        <w:t xml:space="preserve"> </w:t>
      </w:r>
      <w:r w:rsidR="00294C43" w:rsidRPr="00C56C5E">
        <w:rPr>
          <w:rFonts w:ascii="Times New Roman" w:hAnsi="Times New Roman" w:cs="Times New Roman"/>
          <w:b/>
          <w:sz w:val="28"/>
          <w:szCs w:val="28"/>
        </w:rPr>
        <w:t>«Об охране атмосферного воздуха»</w:t>
      </w:r>
      <w:r w:rsidR="0059421E">
        <w:rPr>
          <w:rStyle w:val="af2"/>
          <w:rFonts w:ascii="Times New Roman" w:hAnsi="Times New Roman" w:cs="Times New Roman"/>
          <w:b/>
          <w:sz w:val="28"/>
          <w:szCs w:val="28"/>
        </w:rPr>
        <w:footnoteReference w:id="4"/>
      </w:r>
      <w:r w:rsidR="006214F2">
        <w:rPr>
          <w:rFonts w:ascii="Times New Roman" w:hAnsi="Times New Roman" w:cs="Times New Roman"/>
          <w:sz w:val="28"/>
          <w:szCs w:val="28"/>
        </w:rPr>
        <w:t xml:space="preserve"> </w:t>
      </w:r>
      <w:r w:rsidR="004E0DB0" w:rsidRPr="004E0DB0">
        <w:rPr>
          <w:rFonts w:ascii="Times New Roman" w:hAnsi="Times New Roman" w:cs="Times New Roman"/>
          <w:sz w:val="28"/>
          <w:szCs w:val="28"/>
        </w:rPr>
        <w:t>регламентирует отношения в области охраны атмосферного воздуха.</w:t>
      </w:r>
    </w:p>
    <w:p w:rsidR="00425E62" w:rsidRDefault="00425E62" w:rsidP="00425E6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частности, устанавливает меры по </w:t>
      </w:r>
      <w:r w:rsidRPr="00403BCA">
        <w:rPr>
          <w:rFonts w:ascii="Times New Roman" w:hAnsi="Times New Roman" w:cs="Times New Roman"/>
          <w:sz w:val="28"/>
          <w:szCs w:val="28"/>
        </w:rPr>
        <w:t xml:space="preserve">ведению государственного учета и отчетности </w:t>
      </w:r>
      <w:r w:rsidRPr="00403BCA">
        <w:rPr>
          <w:rFonts w:ascii="Times New Roman" w:hAnsi="Times New Roman"/>
          <w:bCs/>
          <w:sz w:val="28"/>
          <w:szCs w:val="28"/>
        </w:rPr>
        <w:t>в области охраны</w:t>
      </w:r>
      <w:r w:rsidR="004E0DB0">
        <w:rPr>
          <w:rFonts w:ascii="Times New Roman" w:hAnsi="Times New Roman"/>
          <w:bCs/>
          <w:sz w:val="28"/>
          <w:szCs w:val="28"/>
        </w:rPr>
        <w:t xml:space="preserve"> атмосферного воздуха</w:t>
      </w:r>
      <w:r>
        <w:rPr>
          <w:rFonts w:ascii="Times New Roman" w:hAnsi="Times New Roman"/>
          <w:bCs/>
          <w:sz w:val="28"/>
          <w:szCs w:val="28"/>
        </w:rPr>
        <w:t xml:space="preserve">, </w:t>
      </w:r>
      <w:r w:rsidR="004E0DB0" w:rsidRPr="00EF06BB">
        <w:rPr>
          <w:rFonts w:ascii="Times New Roman" w:hAnsi="Times New Roman" w:cs="Times New Roman"/>
          <w:sz w:val="28"/>
          <w:szCs w:val="28"/>
        </w:rPr>
        <w:t xml:space="preserve">систему нормативов и стандартов качества </w:t>
      </w:r>
      <w:r w:rsidR="004E0DB0">
        <w:rPr>
          <w:rFonts w:ascii="Times New Roman" w:hAnsi="Times New Roman" w:cs="Times New Roman"/>
          <w:sz w:val="28"/>
          <w:szCs w:val="28"/>
        </w:rPr>
        <w:t>атмосферного воздуха, нормированию</w:t>
      </w:r>
      <w:r w:rsidRPr="00FC45DF">
        <w:rPr>
          <w:rFonts w:ascii="Times New Roman" w:hAnsi="Times New Roman" w:cs="Times New Roman"/>
          <w:sz w:val="28"/>
          <w:szCs w:val="28"/>
        </w:rPr>
        <w:t xml:space="preserve"> и установлению предельно допустимых норм</w:t>
      </w:r>
      <w:r>
        <w:rPr>
          <w:rFonts w:ascii="Times New Roman" w:hAnsi="Times New Roman" w:cs="Times New Roman"/>
          <w:sz w:val="28"/>
          <w:szCs w:val="28"/>
        </w:rPr>
        <w:t xml:space="preserve"> </w:t>
      </w:r>
      <w:r w:rsidR="004E0DB0">
        <w:rPr>
          <w:rFonts w:ascii="Times New Roman" w:hAnsi="Times New Roman" w:cs="Times New Roman"/>
          <w:sz w:val="28"/>
          <w:szCs w:val="28"/>
        </w:rPr>
        <w:t xml:space="preserve">выбросов </w:t>
      </w:r>
      <w:r>
        <w:rPr>
          <w:rFonts w:ascii="Times New Roman" w:hAnsi="Times New Roman" w:cs="Times New Roman"/>
          <w:sz w:val="28"/>
          <w:szCs w:val="28"/>
        </w:rPr>
        <w:t>загрязняющих веществ,</w:t>
      </w:r>
      <w:r w:rsidRPr="00EF06BB">
        <w:rPr>
          <w:rFonts w:ascii="Times New Roman" w:hAnsi="Times New Roman" w:cs="Times New Roman"/>
          <w:sz w:val="28"/>
          <w:szCs w:val="28"/>
        </w:rPr>
        <w:t xml:space="preserve"> </w:t>
      </w:r>
      <w:r w:rsidR="004E0DB0">
        <w:rPr>
          <w:rFonts w:ascii="Times New Roman" w:hAnsi="Times New Roman" w:cs="Times New Roman"/>
          <w:sz w:val="28"/>
          <w:szCs w:val="28"/>
        </w:rPr>
        <w:t xml:space="preserve">выдачи </w:t>
      </w:r>
      <w:r w:rsidR="004E0DB0">
        <w:rPr>
          <w:rFonts w:ascii="Times New Roman" w:hAnsi="Times New Roman" w:cs="Times New Roman"/>
          <w:bCs/>
          <w:sz w:val="28"/>
          <w:szCs w:val="28"/>
        </w:rPr>
        <w:t>разрешения</w:t>
      </w:r>
      <w:r w:rsidR="004E0DB0" w:rsidRPr="004E0DB0">
        <w:rPr>
          <w:rFonts w:ascii="Times New Roman" w:hAnsi="Times New Roman" w:cs="Times New Roman"/>
          <w:bCs/>
          <w:sz w:val="28"/>
          <w:szCs w:val="28"/>
        </w:rPr>
        <w:t xml:space="preserve"> на выброс загрязняющих веществ в атмосферу</w:t>
      </w:r>
      <w:r w:rsidR="004E0DB0">
        <w:rPr>
          <w:rFonts w:ascii="Times New Roman" w:hAnsi="Times New Roman" w:cs="Times New Roman"/>
          <w:bCs/>
          <w:sz w:val="28"/>
          <w:szCs w:val="28"/>
        </w:rPr>
        <w:t>,</w:t>
      </w:r>
      <w:r w:rsidR="004E0DB0" w:rsidRPr="004E0DB0">
        <w:rPr>
          <w:rFonts w:ascii="Times New Roman" w:hAnsi="Times New Roman" w:cs="Times New Roman"/>
          <w:bCs/>
          <w:sz w:val="28"/>
          <w:szCs w:val="28"/>
        </w:rPr>
        <w:t xml:space="preserve"> </w:t>
      </w:r>
      <w:r w:rsidR="004E0DB0">
        <w:rPr>
          <w:rFonts w:ascii="Times New Roman" w:hAnsi="Times New Roman" w:cs="Times New Roman"/>
          <w:bCs/>
          <w:sz w:val="28"/>
          <w:szCs w:val="28"/>
        </w:rPr>
        <w:t>условия ограничения, приостановления</w:t>
      </w:r>
      <w:r w:rsidR="004E0DB0" w:rsidRPr="004E0DB0">
        <w:rPr>
          <w:rFonts w:ascii="Times New Roman" w:hAnsi="Times New Roman" w:cs="Times New Roman"/>
          <w:bCs/>
          <w:sz w:val="28"/>
          <w:szCs w:val="28"/>
        </w:rPr>
        <w:t xml:space="preserve"> или запрещение выброса загрязняющих веществ в атмосферу</w:t>
      </w:r>
      <w:r w:rsidR="004E0DB0">
        <w:rPr>
          <w:rFonts w:ascii="Times New Roman" w:hAnsi="Times New Roman" w:cs="Times New Roman"/>
          <w:bCs/>
          <w:sz w:val="28"/>
          <w:szCs w:val="28"/>
        </w:rPr>
        <w:t xml:space="preserve">, </w:t>
      </w:r>
      <w:r w:rsidR="004E0DB0">
        <w:rPr>
          <w:rFonts w:ascii="Times New Roman" w:hAnsi="Times New Roman" w:cs="Times New Roman"/>
          <w:color w:val="1D1B11"/>
          <w:sz w:val="28"/>
          <w:szCs w:val="28"/>
        </w:rPr>
        <w:t>экологические требования хозяйственной и иной деятельности в целях охраны атмосферного воздуха</w:t>
      </w:r>
      <w:proofErr w:type="gramEnd"/>
      <w:r w:rsidR="004E0DB0">
        <w:rPr>
          <w:rFonts w:ascii="Times New Roman" w:hAnsi="Times New Roman" w:cs="Times New Roman"/>
          <w:color w:val="1D1B11"/>
          <w:sz w:val="28"/>
          <w:szCs w:val="28"/>
        </w:rPr>
        <w:t>,</w:t>
      </w:r>
      <w:r w:rsidR="00C91EF4">
        <w:rPr>
          <w:rFonts w:ascii="Times New Roman" w:hAnsi="Times New Roman" w:cs="Times New Roman"/>
          <w:color w:val="1D1B11"/>
          <w:sz w:val="28"/>
          <w:szCs w:val="28"/>
        </w:rPr>
        <w:t xml:space="preserve"> </w:t>
      </w:r>
      <w:r>
        <w:rPr>
          <w:rFonts w:ascii="Times New Roman" w:hAnsi="Times New Roman" w:cs="Times New Roman"/>
          <w:sz w:val="28"/>
          <w:szCs w:val="28"/>
        </w:rPr>
        <w:t>организацию</w:t>
      </w:r>
      <w:r w:rsidRPr="00FC45DF">
        <w:rPr>
          <w:rFonts w:ascii="Times New Roman" w:hAnsi="Times New Roman" w:cs="Times New Roman"/>
          <w:sz w:val="28"/>
          <w:szCs w:val="28"/>
        </w:rPr>
        <w:t xml:space="preserve"> и проведению </w:t>
      </w:r>
      <w:proofErr w:type="gramStart"/>
      <w:r w:rsidRPr="00FC45DF">
        <w:rPr>
          <w:rFonts w:ascii="Times New Roman" w:hAnsi="Times New Roman" w:cs="Times New Roman"/>
          <w:sz w:val="28"/>
          <w:szCs w:val="28"/>
        </w:rPr>
        <w:t>контроля за</w:t>
      </w:r>
      <w:proofErr w:type="gramEnd"/>
      <w:r w:rsidRPr="00FC45DF">
        <w:rPr>
          <w:rFonts w:ascii="Times New Roman" w:hAnsi="Times New Roman" w:cs="Times New Roman"/>
          <w:sz w:val="28"/>
          <w:szCs w:val="28"/>
        </w:rPr>
        <w:t xml:space="preserve"> соблюдением требований </w:t>
      </w:r>
      <w:r>
        <w:rPr>
          <w:rFonts w:ascii="Times New Roman" w:hAnsi="Times New Roman" w:cs="Times New Roman"/>
          <w:sz w:val="28"/>
          <w:szCs w:val="28"/>
        </w:rPr>
        <w:t xml:space="preserve">законодательства и </w:t>
      </w:r>
      <w:r w:rsidRPr="00FC45DF">
        <w:rPr>
          <w:rFonts w:ascii="Times New Roman" w:hAnsi="Times New Roman" w:cs="Times New Roman"/>
          <w:sz w:val="28"/>
          <w:szCs w:val="28"/>
        </w:rPr>
        <w:t>мониторинга за состояни</w:t>
      </w:r>
      <w:r>
        <w:rPr>
          <w:rFonts w:ascii="Times New Roman" w:hAnsi="Times New Roman" w:cs="Times New Roman"/>
          <w:sz w:val="28"/>
          <w:szCs w:val="28"/>
        </w:rPr>
        <w:t>ем</w:t>
      </w:r>
      <w:r w:rsidR="004E0DB0">
        <w:rPr>
          <w:rFonts w:ascii="Times New Roman" w:hAnsi="Times New Roman" w:cs="Times New Roman"/>
          <w:sz w:val="28"/>
          <w:szCs w:val="28"/>
        </w:rPr>
        <w:t xml:space="preserve"> атмосферного воздуха</w:t>
      </w:r>
      <w:r>
        <w:rPr>
          <w:rFonts w:ascii="Times New Roman" w:hAnsi="Times New Roman" w:cs="Times New Roman"/>
          <w:sz w:val="28"/>
          <w:szCs w:val="28"/>
        </w:rPr>
        <w:t xml:space="preserve">. </w:t>
      </w:r>
    </w:p>
    <w:p w:rsidR="004A75A3" w:rsidRDefault="00E07C17" w:rsidP="00135574">
      <w:pPr>
        <w:tabs>
          <w:tab w:val="left" w:pos="661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Закон К</w:t>
      </w:r>
      <w:r w:rsidR="00165F58">
        <w:rPr>
          <w:rFonts w:ascii="Times New Roman" w:hAnsi="Times New Roman" w:cs="Times New Roman"/>
          <w:sz w:val="28"/>
          <w:szCs w:val="28"/>
        </w:rPr>
        <w:t xml:space="preserve">ыргызской </w:t>
      </w:r>
      <w:r>
        <w:rPr>
          <w:rFonts w:ascii="Times New Roman" w:hAnsi="Times New Roman" w:cs="Times New Roman"/>
          <w:sz w:val="28"/>
          <w:szCs w:val="28"/>
        </w:rPr>
        <w:t>Р</w:t>
      </w:r>
      <w:r w:rsidR="00165F58">
        <w:rPr>
          <w:rFonts w:ascii="Times New Roman" w:hAnsi="Times New Roman" w:cs="Times New Roman"/>
          <w:sz w:val="28"/>
          <w:szCs w:val="28"/>
        </w:rPr>
        <w:t>еспублики</w:t>
      </w:r>
      <w:r>
        <w:rPr>
          <w:rFonts w:ascii="Times New Roman" w:hAnsi="Times New Roman" w:cs="Times New Roman"/>
          <w:sz w:val="28"/>
          <w:szCs w:val="28"/>
        </w:rPr>
        <w:t xml:space="preserve"> «Об охране атмосферного воздуха» также в</w:t>
      </w:r>
      <w:r w:rsidR="00A71D0F">
        <w:rPr>
          <w:rFonts w:ascii="Times New Roman" w:hAnsi="Times New Roman" w:cs="Times New Roman"/>
          <w:sz w:val="28"/>
          <w:szCs w:val="28"/>
        </w:rPr>
        <w:t>носились изменения и дополнения, в части приведения его в соответствие с нормативно-правовой базой ЕАЭС, существующей разрешительной системой Кыргызской Республики, положениями конституцион</w:t>
      </w:r>
      <w:r w:rsidR="005A2C03">
        <w:rPr>
          <w:rFonts w:ascii="Times New Roman" w:hAnsi="Times New Roman" w:cs="Times New Roman"/>
          <w:sz w:val="28"/>
          <w:szCs w:val="28"/>
        </w:rPr>
        <w:t>ного Закона Кыргызской Республики «О Правительстве Кыргызской Республики».</w:t>
      </w:r>
    </w:p>
    <w:p w:rsidR="004A75A3" w:rsidRPr="004A75A3" w:rsidRDefault="004A75A3" w:rsidP="004A75A3">
      <w:pPr>
        <w:spacing w:after="0" w:line="240" w:lineRule="auto"/>
        <w:ind w:firstLine="708"/>
        <w:jc w:val="both"/>
        <w:rPr>
          <w:rFonts w:ascii="Times New Roman" w:hAnsi="Times New Roman"/>
          <w:sz w:val="28"/>
          <w:szCs w:val="28"/>
        </w:rPr>
      </w:pPr>
      <w:r w:rsidRPr="004A75A3">
        <w:rPr>
          <w:rFonts w:ascii="Times New Roman" w:eastAsia="Times New Roman" w:hAnsi="Times New Roman" w:cs="Times New Roman"/>
          <w:color w:val="000000"/>
          <w:sz w:val="28"/>
          <w:szCs w:val="28"/>
        </w:rPr>
        <w:t>При этом</w:t>
      </w:r>
      <w:proofErr w:type="gramStart"/>
      <w:r w:rsidRPr="004A75A3">
        <w:rPr>
          <w:rFonts w:ascii="Times New Roman" w:eastAsia="Times New Roman" w:hAnsi="Times New Roman" w:cs="Times New Roman"/>
          <w:color w:val="000000"/>
          <w:sz w:val="28"/>
          <w:szCs w:val="28"/>
        </w:rPr>
        <w:t>,</w:t>
      </w:r>
      <w:proofErr w:type="gramEnd"/>
      <w:r w:rsidRPr="004A75A3">
        <w:rPr>
          <w:rFonts w:ascii="Times New Roman" w:eastAsia="Times New Roman" w:hAnsi="Times New Roman" w:cs="Times New Roman"/>
          <w:color w:val="000000"/>
          <w:sz w:val="28"/>
          <w:szCs w:val="28"/>
        </w:rPr>
        <w:t xml:space="preserve"> Кыргызская Республика является стороной Конвенции </w:t>
      </w:r>
      <w:r w:rsidRPr="004A75A3">
        <w:rPr>
          <w:rFonts w:ascii="Times New Roman" w:eastAsia="Calibri" w:hAnsi="Times New Roman" w:cs="Times New Roman"/>
          <w:color w:val="1D1B11"/>
          <w:sz w:val="28"/>
          <w:szCs w:val="28"/>
        </w:rPr>
        <w:t>ЕЭК ООН о трансграничном загрязнении воздуха на бо</w:t>
      </w:r>
      <w:r w:rsidR="00165F58">
        <w:rPr>
          <w:rFonts w:ascii="Times New Roman" w:eastAsia="Calibri" w:hAnsi="Times New Roman" w:cs="Times New Roman"/>
          <w:color w:val="1D1B11"/>
          <w:sz w:val="28"/>
          <w:szCs w:val="28"/>
        </w:rPr>
        <w:t xml:space="preserve">льшие расстояния с 2000 года. </w:t>
      </w:r>
      <w:r w:rsidRPr="004A75A3">
        <w:rPr>
          <w:rFonts w:ascii="Times New Roman" w:eastAsia="Calibri" w:hAnsi="Times New Roman" w:cs="Times New Roman"/>
          <w:color w:val="1D1B11"/>
          <w:sz w:val="28"/>
          <w:szCs w:val="28"/>
        </w:rPr>
        <w:t xml:space="preserve">В соответствии с положениями настоящей Конвенции, </w:t>
      </w:r>
      <w:r w:rsidRPr="004A75A3">
        <w:rPr>
          <w:rFonts w:ascii="Times New Roman" w:eastAsia="Calibri" w:hAnsi="Times New Roman" w:cs="Times New Roman"/>
          <w:sz w:val="28"/>
          <w:szCs w:val="28"/>
        </w:rPr>
        <w:t>Сторона обязуется разрабатывать наилучшую политику и стратегию, включая системы регулирования качества воздуха, и как их составную часть - меры по борьбе с его загрязнением, совместимые со сбалансированным развитием.</w:t>
      </w:r>
      <w:r w:rsidRPr="004A75A3">
        <w:rPr>
          <w:rFonts w:ascii="Times New Roman" w:hAnsi="Times New Roman"/>
          <w:sz w:val="28"/>
          <w:szCs w:val="28"/>
        </w:rPr>
        <w:t xml:space="preserve"> </w:t>
      </w:r>
    </w:p>
    <w:p w:rsidR="004A75A3" w:rsidRDefault="004A75A3" w:rsidP="00642D44">
      <w:pPr>
        <w:spacing w:after="0" w:line="240" w:lineRule="auto"/>
        <w:ind w:firstLine="708"/>
        <w:jc w:val="both"/>
        <w:rPr>
          <w:rFonts w:ascii="Times New Roman" w:hAnsi="Times New Roman" w:cs="Times New Roman"/>
          <w:color w:val="1D1B11"/>
          <w:sz w:val="28"/>
          <w:szCs w:val="28"/>
        </w:rPr>
      </w:pPr>
      <w:proofErr w:type="gramStart"/>
      <w:r w:rsidRPr="004A75A3">
        <w:rPr>
          <w:rFonts w:ascii="Times New Roman" w:hAnsi="Times New Roman" w:cs="Times New Roman"/>
          <w:sz w:val="28"/>
          <w:szCs w:val="28"/>
        </w:rPr>
        <w:t xml:space="preserve">С учетом изложенного, </w:t>
      </w:r>
      <w:r>
        <w:rPr>
          <w:rFonts w:ascii="Times New Roman" w:hAnsi="Times New Roman" w:cs="Times New Roman"/>
          <w:sz w:val="28"/>
          <w:szCs w:val="28"/>
        </w:rPr>
        <w:t>а также, сегодняшнего состояния</w:t>
      </w:r>
      <w:r w:rsidRPr="004A75A3">
        <w:rPr>
          <w:rFonts w:ascii="Times New Roman" w:hAnsi="Times New Roman" w:cs="Times New Roman"/>
          <w:sz w:val="28"/>
          <w:szCs w:val="28"/>
        </w:rPr>
        <w:t xml:space="preserve"> загрязнения атмосферного воздуха в республике</w:t>
      </w:r>
      <w:r w:rsidR="00A678DD" w:rsidRPr="00A678DD">
        <w:rPr>
          <w:rFonts w:ascii="Arial" w:hAnsi="Arial" w:cs="Arial"/>
          <w:color w:val="000000"/>
        </w:rPr>
        <w:t xml:space="preserve"> </w:t>
      </w:r>
      <w:r w:rsidR="00A678DD" w:rsidRPr="00FF13DE">
        <w:rPr>
          <w:rFonts w:ascii="Times New Roman" w:hAnsi="Times New Roman" w:cs="Times New Roman"/>
          <w:color w:val="000000"/>
          <w:sz w:val="28"/>
          <w:szCs w:val="28"/>
        </w:rPr>
        <w:t>(качество воздуха остается низким, большей частью)</w:t>
      </w:r>
      <w:r w:rsidRPr="004A75A3">
        <w:rPr>
          <w:rFonts w:ascii="Times New Roman" w:hAnsi="Times New Roman" w:cs="Times New Roman"/>
          <w:sz w:val="28"/>
          <w:szCs w:val="28"/>
        </w:rPr>
        <w:t xml:space="preserve">, </w:t>
      </w:r>
      <w:r>
        <w:rPr>
          <w:rFonts w:ascii="Times New Roman" w:hAnsi="Times New Roman" w:cs="Times New Roman"/>
          <w:sz w:val="28"/>
          <w:szCs w:val="28"/>
        </w:rPr>
        <w:t xml:space="preserve">необходимы дополнительные </w:t>
      </w:r>
      <w:r w:rsidRPr="004A75A3">
        <w:rPr>
          <w:rFonts w:ascii="Times New Roman" w:hAnsi="Times New Roman" w:cs="Times New Roman"/>
          <w:sz w:val="28"/>
          <w:szCs w:val="28"/>
        </w:rPr>
        <w:t xml:space="preserve">меры по </w:t>
      </w:r>
      <w:r>
        <w:rPr>
          <w:rFonts w:ascii="Times New Roman" w:hAnsi="Times New Roman" w:cs="Times New Roman"/>
          <w:sz w:val="28"/>
          <w:szCs w:val="28"/>
        </w:rPr>
        <w:t xml:space="preserve">внедрению </w:t>
      </w:r>
      <w:r w:rsidRPr="004A75A3">
        <w:rPr>
          <w:rFonts w:ascii="Times New Roman" w:hAnsi="Times New Roman" w:cs="Times New Roman"/>
          <w:sz w:val="28"/>
          <w:szCs w:val="28"/>
        </w:rPr>
        <w:t xml:space="preserve">наилучших существующих доступных технологий, ведущих к уменьшению выбросов загрязняющих веществ и уровней эмиссий парниковых газов и </w:t>
      </w:r>
      <w:r>
        <w:rPr>
          <w:rFonts w:ascii="Times New Roman" w:hAnsi="Times New Roman" w:cs="Times New Roman"/>
          <w:sz w:val="28"/>
          <w:szCs w:val="28"/>
        </w:rPr>
        <w:t xml:space="preserve">оснащению </w:t>
      </w:r>
      <w:r w:rsidRPr="004A75A3">
        <w:rPr>
          <w:rFonts w:ascii="Times New Roman" w:hAnsi="Times New Roman" w:cs="Times New Roman"/>
          <w:sz w:val="28"/>
          <w:szCs w:val="28"/>
        </w:rPr>
        <w:t xml:space="preserve">средствами автоматизированной системы мониторинга выбросов в атмосферу, а также </w:t>
      </w:r>
      <w:r w:rsidR="00642D44">
        <w:rPr>
          <w:rFonts w:ascii="Times New Roman" w:hAnsi="Times New Roman" w:cs="Times New Roman"/>
          <w:sz w:val="28"/>
          <w:szCs w:val="28"/>
        </w:rPr>
        <w:t>необходимо принять</w:t>
      </w:r>
      <w:r w:rsidRPr="004A75A3">
        <w:rPr>
          <w:rFonts w:ascii="Times New Roman" w:hAnsi="Times New Roman" w:cs="Times New Roman"/>
          <w:sz w:val="28"/>
          <w:szCs w:val="28"/>
        </w:rPr>
        <w:t xml:space="preserve"> </w:t>
      </w:r>
      <w:r w:rsidR="00642D44">
        <w:rPr>
          <w:rFonts w:ascii="Times New Roman" w:hAnsi="Times New Roman" w:cs="Times New Roman"/>
          <w:color w:val="1D1B11"/>
          <w:sz w:val="28"/>
          <w:szCs w:val="28"/>
        </w:rPr>
        <w:t>технические регламенты, устанавливающие</w:t>
      </w:r>
      <w:r w:rsidRPr="004A75A3">
        <w:rPr>
          <w:rFonts w:ascii="Times New Roman" w:eastAsia="Calibri" w:hAnsi="Times New Roman" w:cs="Times New Roman"/>
          <w:color w:val="1D1B11"/>
          <w:sz w:val="28"/>
          <w:szCs w:val="28"/>
        </w:rPr>
        <w:t xml:space="preserve"> предельные значения выбросов загрязняющих веществ в</w:t>
      </w:r>
      <w:proofErr w:type="gramEnd"/>
      <w:r w:rsidRPr="004A75A3">
        <w:rPr>
          <w:rFonts w:ascii="Times New Roman" w:eastAsia="Calibri" w:hAnsi="Times New Roman" w:cs="Times New Roman"/>
          <w:color w:val="1D1B11"/>
          <w:sz w:val="28"/>
          <w:szCs w:val="28"/>
        </w:rPr>
        <w:t xml:space="preserve"> атмосферу</w:t>
      </w:r>
      <w:r w:rsidR="009B5248">
        <w:rPr>
          <w:rFonts w:ascii="Times New Roman" w:eastAsia="Calibri" w:hAnsi="Times New Roman" w:cs="Times New Roman"/>
          <w:color w:val="1D1B11"/>
          <w:sz w:val="28"/>
          <w:szCs w:val="28"/>
        </w:rPr>
        <w:t xml:space="preserve"> на крупных источниках выбросов</w:t>
      </w:r>
      <w:r w:rsidRPr="004A75A3">
        <w:rPr>
          <w:rFonts w:ascii="Times New Roman" w:hAnsi="Times New Roman" w:cs="Times New Roman"/>
          <w:color w:val="1D1B11"/>
          <w:sz w:val="28"/>
          <w:szCs w:val="28"/>
        </w:rPr>
        <w:t>.</w:t>
      </w:r>
    </w:p>
    <w:p w:rsidR="006E4AA8" w:rsidRDefault="006E4AA8" w:rsidP="00642D44">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Кроме того, отсутствуют утвержденные методики по расчету/оценке выбросов загрязняющих веществ в атмосферу.</w:t>
      </w:r>
    </w:p>
    <w:p w:rsidR="00A678DD" w:rsidRDefault="00A678DD" w:rsidP="003D13E2">
      <w:pPr>
        <w:spacing w:after="0" w:line="240" w:lineRule="auto"/>
        <w:ind w:firstLine="708"/>
        <w:jc w:val="both"/>
        <w:rPr>
          <w:rFonts w:ascii="Times New Roman" w:hAnsi="Times New Roman" w:cs="Times New Roman"/>
          <w:sz w:val="28"/>
          <w:szCs w:val="28"/>
        </w:rPr>
      </w:pPr>
    </w:p>
    <w:p w:rsidR="003D13E2" w:rsidRDefault="006D4412" w:rsidP="003D13E2">
      <w:pPr>
        <w:spacing w:after="0" w:line="240" w:lineRule="auto"/>
        <w:ind w:firstLine="708"/>
        <w:jc w:val="both"/>
        <w:rPr>
          <w:rFonts w:ascii="Times New Roman" w:hAnsi="Times New Roman" w:cs="Times New Roman"/>
          <w:sz w:val="28"/>
          <w:szCs w:val="28"/>
        </w:rPr>
      </w:pPr>
      <w:r w:rsidRPr="003D13E2">
        <w:rPr>
          <w:rFonts w:ascii="Times New Roman" w:hAnsi="Times New Roman" w:cs="Times New Roman"/>
          <w:sz w:val="28"/>
          <w:szCs w:val="28"/>
        </w:rPr>
        <w:lastRenderedPageBreak/>
        <w:t>Закон К</w:t>
      </w:r>
      <w:r w:rsidR="00704464" w:rsidRPr="003D13E2">
        <w:rPr>
          <w:rFonts w:ascii="Times New Roman" w:hAnsi="Times New Roman" w:cs="Times New Roman"/>
          <w:sz w:val="28"/>
          <w:szCs w:val="28"/>
        </w:rPr>
        <w:t xml:space="preserve">ыргызской </w:t>
      </w:r>
      <w:r w:rsidRPr="003D13E2">
        <w:rPr>
          <w:rFonts w:ascii="Times New Roman" w:hAnsi="Times New Roman" w:cs="Times New Roman"/>
          <w:sz w:val="28"/>
          <w:szCs w:val="28"/>
        </w:rPr>
        <w:t>Р</w:t>
      </w:r>
      <w:r w:rsidR="00704464" w:rsidRPr="003D13E2">
        <w:rPr>
          <w:rFonts w:ascii="Times New Roman" w:hAnsi="Times New Roman" w:cs="Times New Roman"/>
          <w:sz w:val="28"/>
          <w:szCs w:val="28"/>
        </w:rPr>
        <w:t>еспублики</w:t>
      </w:r>
      <w:r w:rsidRPr="003D13E2">
        <w:rPr>
          <w:rFonts w:ascii="Times New Roman" w:hAnsi="Times New Roman" w:cs="Times New Roman"/>
          <w:color w:val="0070C0"/>
          <w:sz w:val="28"/>
          <w:szCs w:val="28"/>
        </w:rPr>
        <w:t xml:space="preserve"> </w:t>
      </w:r>
      <w:r w:rsidR="00FD64B8" w:rsidRPr="003D13E2">
        <w:rPr>
          <w:rFonts w:ascii="Times New Roman" w:hAnsi="Times New Roman" w:cs="Times New Roman"/>
          <w:b/>
          <w:sz w:val="28"/>
          <w:szCs w:val="28"/>
        </w:rPr>
        <w:t>«Об экологической экспертизе»</w:t>
      </w:r>
      <w:r w:rsidR="00993F07" w:rsidRPr="003D13E2">
        <w:rPr>
          <w:rStyle w:val="af2"/>
          <w:rFonts w:ascii="Times New Roman" w:hAnsi="Times New Roman" w:cs="Times New Roman"/>
          <w:b/>
          <w:sz w:val="28"/>
          <w:szCs w:val="28"/>
        </w:rPr>
        <w:footnoteReference w:id="5"/>
      </w:r>
      <w:r w:rsidR="00E31B41" w:rsidRPr="003D13E2">
        <w:rPr>
          <w:rFonts w:ascii="Times New Roman" w:hAnsi="Times New Roman" w:cs="Times New Roman"/>
          <w:sz w:val="28"/>
          <w:szCs w:val="28"/>
        </w:rPr>
        <w:t xml:space="preserve"> устанавливает требования по</w:t>
      </w:r>
      <w:r w:rsidR="00851A83" w:rsidRPr="003D13E2">
        <w:rPr>
          <w:rFonts w:ascii="Times New Roman" w:hAnsi="Times New Roman" w:cs="Times New Roman"/>
          <w:sz w:val="28"/>
          <w:szCs w:val="28"/>
        </w:rPr>
        <w:t xml:space="preserve"> проведению оценки воздействия на окружающую среду (ОВОС) и государственной экологической экспертизы </w:t>
      </w:r>
      <w:r w:rsidR="00BC45DC" w:rsidRPr="003D13E2">
        <w:rPr>
          <w:rFonts w:ascii="Times New Roman" w:hAnsi="Times New Roman" w:cs="Times New Roman"/>
          <w:sz w:val="28"/>
          <w:szCs w:val="28"/>
        </w:rPr>
        <w:t>объектов хозяйственной и иной деятельности</w:t>
      </w:r>
      <w:r w:rsidR="00E31B41" w:rsidRPr="003D13E2">
        <w:rPr>
          <w:rFonts w:ascii="Times New Roman" w:hAnsi="Times New Roman" w:cs="Times New Roman"/>
          <w:sz w:val="28"/>
          <w:szCs w:val="28"/>
        </w:rPr>
        <w:t>.</w:t>
      </w:r>
      <w:r w:rsidR="00C56C5E" w:rsidRPr="003D13E2">
        <w:rPr>
          <w:rFonts w:ascii="Times New Roman" w:hAnsi="Times New Roman" w:cs="Times New Roman"/>
          <w:sz w:val="28"/>
          <w:szCs w:val="28"/>
        </w:rPr>
        <w:t xml:space="preserve"> </w:t>
      </w:r>
      <w:r w:rsidR="00CE5912" w:rsidRPr="003D13E2">
        <w:rPr>
          <w:rFonts w:ascii="Times New Roman" w:hAnsi="Times New Roman" w:cs="Times New Roman"/>
          <w:sz w:val="28"/>
          <w:szCs w:val="28"/>
        </w:rPr>
        <w:t xml:space="preserve">Экологическая экспертиза – это определение уровня экологического риска и опасности намечаемых решений, реализация которых прямо или косвенно окажет влияние на состояние окружающей среды и природных ресурсов. </w:t>
      </w:r>
      <w:r w:rsidR="0095222B" w:rsidRPr="003D13E2">
        <w:rPr>
          <w:rFonts w:ascii="Times New Roman" w:hAnsi="Times New Roman" w:cs="Times New Roman"/>
          <w:sz w:val="28"/>
          <w:szCs w:val="28"/>
        </w:rPr>
        <w:t>В</w:t>
      </w:r>
      <w:r w:rsidR="00CE5912" w:rsidRPr="003D13E2">
        <w:rPr>
          <w:rFonts w:ascii="Times New Roman" w:hAnsi="Times New Roman" w:cs="Times New Roman"/>
          <w:sz w:val="28"/>
          <w:szCs w:val="28"/>
        </w:rPr>
        <w:t xml:space="preserve"> целях определения соответствия планируемой и осуществляемой деятельности по производству, хранению, перевозке и утилизации продукции требованиям природоохранного законодательства</w:t>
      </w:r>
      <w:r w:rsidR="0095222B" w:rsidRPr="003D13E2">
        <w:rPr>
          <w:sz w:val="28"/>
          <w:szCs w:val="28"/>
        </w:rPr>
        <w:t xml:space="preserve"> </w:t>
      </w:r>
      <w:r w:rsidR="0095222B" w:rsidRPr="003D13E2">
        <w:rPr>
          <w:rFonts w:ascii="Times New Roman" w:hAnsi="Times New Roman" w:cs="Times New Roman"/>
          <w:sz w:val="28"/>
          <w:szCs w:val="28"/>
        </w:rPr>
        <w:t xml:space="preserve">устанавливается оценка соответствия процессов хозяйственной и иной деятельности. </w:t>
      </w:r>
    </w:p>
    <w:p w:rsidR="003D13E2" w:rsidRDefault="00903F1F" w:rsidP="003D13E2">
      <w:pPr>
        <w:spacing w:after="0" w:line="240" w:lineRule="auto"/>
        <w:ind w:firstLine="708"/>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w:t>
      </w:r>
      <w:r w:rsidR="003D13E2" w:rsidRPr="003D13E2">
        <w:rPr>
          <w:rFonts w:ascii="Times New Roman" w:hAnsi="Times New Roman" w:cs="Times New Roman"/>
          <w:color w:val="000000"/>
          <w:sz w:val="28"/>
          <w:szCs w:val="28"/>
        </w:rPr>
        <w:t xml:space="preserve"> учетом положений </w:t>
      </w:r>
      <w:r w:rsidR="003D13E2" w:rsidRPr="003D13E2">
        <w:rPr>
          <w:rFonts w:ascii="Times New Roman" w:hAnsi="Times New Roman" w:cs="Times New Roman"/>
          <w:sz w:val="28"/>
          <w:szCs w:val="28"/>
        </w:rPr>
        <w:t>Конвенции Европейской Экономической Комиссии ООН об оценке воздействия на окружающую среду в трансграничном контексте, стороной которой является Кыргызская Республика</w:t>
      </w:r>
      <w:r w:rsidR="003D13E2">
        <w:rPr>
          <w:rFonts w:ascii="Times New Roman" w:hAnsi="Times New Roman" w:cs="Times New Roman"/>
          <w:sz w:val="28"/>
          <w:szCs w:val="28"/>
        </w:rPr>
        <w:t xml:space="preserve">, </w:t>
      </w:r>
      <w:r w:rsidR="003D13E2" w:rsidRPr="003D13E2">
        <w:rPr>
          <w:rFonts w:ascii="Times New Roman" w:hAnsi="Times New Roman" w:cs="Times New Roman"/>
          <w:sz w:val="28"/>
          <w:szCs w:val="28"/>
        </w:rPr>
        <w:t xml:space="preserve">с целью установления правовой основы проведения экологической оценки, путем предотвращения и/или смягчения негативных экологических последствий, возникающих в результате реализации документов государственного планирования и намечаемой деятельности, </w:t>
      </w:r>
      <w:r w:rsidR="003D13E2">
        <w:rPr>
          <w:rFonts w:ascii="Times New Roman" w:hAnsi="Times New Roman" w:cs="Times New Roman"/>
          <w:sz w:val="28"/>
          <w:szCs w:val="28"/>
        </w:rPr>
        <w:t xml:space="preserve">необходимы </w:t>
      </w:r>
      <w:r w:rsidR="003D13E2" w:rsidRPr="003D13E2">
        <w:rPr>
          <w:rFonts w:ascii="Times New Roman" w:hAnsi="Times New Roman" w:cs="Times New Roman"/>
          <w:sz w:val="28"/>
          <w:szCs w:val="28"/>
        </w:rPr>
        <w:t>положения по проведению страт</w:t>
      </w:r>
      <w:r w:rsidR="00165F58">
        <w:rPr>
          <w:rFonts w:ascii="Times New Roman" w:hAnsi="Times New Roman" w:cs="Times New Roman"/>
          <w:sz w:val="28"/>
          <w:szCs w:val="28"/>
        </w:rPr>
        <w:t>егической экологической оценки,</w:t>
      </w:r>
      <w:r w:rsidR="003D13E2" w:rsidRPr="003D13E2">
        <w:rPr>
          <w:rFonts w:ascii="Times New Roman" w:hAnsi="Times New Roman" w:cs="Times New Roman"/>
          <w:sz w:val="28"/>
          <w:szCs w:val="28"/>
        </w:rPr>
        <w:t xml:space="preserve"> </w:t>
      </w:r>
      <w:r w:rsidR="003D13E2" w:rsidRPr="003D13E2">
        <w:rPr>
          <w:rFonts w:ascii="Times New Roman" w:hAnsi="Times New Roman" w:cs="Times New Roman"/>
          <w:color w:val="000000"/>
          <w:sz w:val="28"/>
          <w:szCs w:val="28"/>
        </w:rPr>
        <w:t>интегрирующие принципы устойчивого развития во</w:t>
      </w:r>
      <w:proofErr w:type="gramEnd"/>
      <w:r w:rsidR="003D13E2" w:rsidRPr="003D13E2">
        <w:rPr>
          <w:rFonts w:ascii="Times New Roman" w:hAnsi="Times New Roman" w:cs="Times New Roman"/>
          <w:color w:val="000000"/>
          <w:sz w:val="28"/>
          <w:szCs w:val="28"/>
        </w:rPr>
        <w:t xml:space="preserve"> все сферы деятельности</w:t>
      </w:r>
      <w:r w:rsidR="003D13E2">
        <w:rPr>
          <w:rFonts w:ascii="Times New Roman" w:hAnsi="Times New Roman" w:cs="Times New Roman"/>
          <w:color w:val="000000"/>
          <w:sz w:val="28"/>
          <w:szCs w:val="28"/>
        </w:rPr>
        <w:t>.</w:t>
      </w:r>
    </w:p>
    <w:p w:rsidR="003D13E2" w:rsidRPr="003D13E2" w:rsidRDefault="003D13E2" w:rsidP="003D13E2">
      <w:pPr>
        <w:pStyle w:val="tkZagolovok5"/>
        <w:spacing w:before="0" w:after="0" w:line="240" w:lineRule="auto"/>
        <w:ind w:firstLine="709"/>
        <w:jc w:val="both"/>
        <w:rPr>
          <w:rFonts w:ascii="Times New Roman" w:hAnsi="Times New Roman" w:cs="Times New Roman"/>
          <w:b w:val="0"/>
          <w:sz w:val="28"/>
          <w:szCs w:val="28"/>
        </w:rPr>
      </w:pPr>
      <w:r w:rsidRPr="003D13E2">
        <w:rPr>
          <w:rFonts w:ascii="Times New Roman" w:hAnsi="Times New Roman" w:cs="Times New Roman"/>
          <w:b w:val="0"/>
          <w:noProof/>
          <w:sz w:val="28"/>
          <w:szCs w:val="28"/>
        </w:rPr>
        <w:t>В настоящее время в К</w:t>
      </w:r>
      <w:r w:rsidR="00165F58">
        <w:rPr>
          <w:rFonts w:ascii="Times New Roman" w:hAnsi="Times New Roman" w:cs="Times New Roman"/>
          <w:b w:val="0"/>
          <w:noProof/>
          <w:sz w:val="28"/>
          <w:szCs w:val="28"/>
        </w:rPr>
        <w:t xml:space="preserve">ыргызской </w:t>
      </w:r>
      <w:r w:rsidRPr="003D13E2">
        <w:rPr>
          <w:rFonts w:ascii="Times New Roman" w:hAnsi="Times New Roman" w:cs="Times New Roman"/>
          <w:b w:val="0"/>
          <w:noProof/>
          <w:sz w:val="28"/>
          <w:szCs w:val="28"/>
        </w:rPr>
        <w:t>Р</w:t>
      </w:r>
      <w:r w:rsidR="00165F58">
        <w:rPr>
          <w:rFonts w:ascii="Times New Roman" w:hAnsi="Times New Roman" w:cs="Times New Roman"/>
          <w:b w:val="0"/>
          <w:noProof/>
          <w:sz w:val="28"/>
          <w:szCs w:val="28"/>
        </w:rPr>
        <w:t>еспублике</w:t>
      </w:r>
      <w:r w:rsidRPr="003D13E2">
        <w:rPr>
          <w:rFonts w:ascii="Times New Roman" w:hAnsi="Times New Roman" w:cs="Times New Roman"/>
          <w:b w:val="0"/>
          <w:noProof/>
          <w:sz w:val="28"/>
          <w:szCs w:val="28"/>
        </w:rPr>
        <w:t xml:space="preserve"> основными составляющими системы экологической оценки являются экологическая экспертиза, </w:t>
      </w:r>
      <w:r w:rsidRPr="003D13E2">
        <w:rPr>
          <w:rFonts w:ascii="Times New Roman" w:hAnsi="Times New Roman" w:cs="Times New Roman"/>
          <w:b w:val="0"/>
          <w:sz w:val="28"/>
          <w:szCs w:val="28"/>
        </w:rPr>
        <w:t xml:space="preserve">организуемая и проводимая уполномоченным государственным органом в области охраны окружающей среды, и </w:t>
      </w:r>
      <w:r w:rsidRPr="003D13E2">
        <w:rPr>
          <w:rFonts w:ascii="Times New Roman" w:hAnsi="Times New Roman" w:cs="Times New Roman"/>
          <w:b w:val="0"/>
          <w:noProof/>
          <w:sz w:val="28"/>
          <w:szCs w:val="28"/>
        </w:rPr>
        <w:t xml:space="preserve">оценка воздействия намечаемой деятельности на окружающую среду, </w:t>
      </w:r>
      <w:r w:rsidRPr="003D13E2">
        <w:rPr>
          <w:rFonts w:ascii="Times New Roman" w:hAnsi="Times New Roman" w:cs="Times New Roman"/>
          <w:b w:val="0"/>
          <w:sz w:val="28"/>
          <w:szCs w:val="28"/>
        </w:rPr>
        <w:t>проводимая инициатором проекта и подлежащей экспертизе.</w:t>
      </w:r>
    </w:p>
    <w:p w:rsidR="003D13E2" w:rsidRPr="003D13E2" w:rsidRDefault="003D13E2" w:rsidP="003D13E2">
      <w:pPr>
        <w:pStyle w:val="tkZagolovok5"/>
        <w:spacing w:before="0" w:after="0" w:line="240" w:lineRule="auto"/>
        <w:ind w:firstLine="709"/>
        <w:jc w:val="both"/>
        <w:rPr>
          <w:rFonts w:ascii="Times New Roman" w:hAnsi="Times New Roman" w:cs="Times New Roman"/>
          <w:b w:val="0"/>
          <w:sz w:val="28"/>
          <w:szCs w:val="28"/>
        </w:rPr>
      </w:pPr>
      <w:r w:rsidRPr="003D13E2">
        <w:rPr>
          <w:rFonts w:ascii="Times New Roman" w:hAnsi="Times New Roman" w:cs="Times New Roman"/>
          <w:b w:val="0"/>
          <w:sz w:val="28"/>
          <w:szCs w:val="28"/>
        </w:rPr>
        <w:t xml:space="preserve"> </w:t>
      </w:r>
      <w:proofErr w:type="gramStart"/>
      <w:r w:rsidRPr="003D13E2">
        <w:rPr>
          <w:rFonts w:ascii="Times New Roman" w:hAnsi="Times New Roman" w:cs="Times New Roman"/>
          <w:b w:val="0"/>
          <w:sz w:val="28"/>
          <w:szCs w:val="28"/>
        </w:rPr>
        <w:t>Стратегическая экологическая оценка, является новым правовым инструментом, предусматривающим проведение оценки вероятных экологических последствий, в том числе связанных со здоровьем населения, и включает в себя определение сферы охвата отчета о СЭО и его подготовку, обеспечение участия общественности и получения ее мнения, консультации (согласование) с уполномоченными органами в области охраны окружающей среды и здравоохранения, а также учет в документе государственного планирования положений</w:t>
      </w:r>
      <w:proofErr w:type="gramEnd"/>
      <w:r w:rsidRPr="003D13E2">
        <w:rPr>
          <w:rFonts w:ascii="Times New Roman" w:hAnsi="Times New Roman" w:cs="Times New Roman"/>
          <w:b w:val="0"/>
          <w:sz w:val="28"/>
          <w:szCs w:val="28"/>
        </w:rPr>
        <w:t xml:space="preserve"> отчета о СЭО, результатов консультаций и участия общественности.</w:t>
      </w:r>
    </w:p>
    <w:p w:rsidR="003D13E2" w:rsidRDefault="003D13E2" w:rsidP="003D13E2">
      <w:pPr>
        <w:spacing w:after="0" w:line="240" w:lineRule="auto"/>
        <w:ind w:firstLine="708"/>
        <w:jc w:val="both"/>
        <w:rPr>
          <w:rFonts w:ascii="Times New Roman" w:hAnsi="Times New Roman" w:cs="Times New Roman"/>
          <w:noProof/>
          <w:sz w:val="28"/>
          <w:szCs w:val="28"/>
        </w:rPr>
      </w:pPr>
      <w:r w:rsidRPr="003D13E2">
        <w:rPr>
          <w:rFonts w:ascii="Times New Roman" w:hAnsi="Times New Roman" w:cs="Times New Roman"/>
          <w:noProof/>
          <w:sz w:val="28"/>
          <w:szCs w:val="28"/>
        </w:rPr>
        <w:t>Экологическая оценка сегодня используется практически во всех странах мира в качестве превентивного/упреждающего инструмента экологической политики, основанной на простом принципе: легче выявить и предотвратить негативные последствия деятельности для окружающей среды на стадии планирования, чем обнаруживать и исправлять их на стадии ее осуществления.</w:t>
      </w:r>
    </w:p>
    <w:p w:rsidR="000D19C5" w:rsidRPr="000D19C5" w:rsidRDefault="000D19C5" w:rsidP="003D13E2">
      <w:pPr>
        <w:spacing w:after="0" w:line="240" w:lineRule="auto"/>
        <w:ind w:firstLine="708"/>
        <w:jc w:val="both"/>
        <w:rPr>
          <w:rFonts w:ascii="Times New Roman" w:hAnsi="Times New Roman" w:cs="Times New Roman"/>
          <w:noProof/>
          <w:sz w:val="28"/>
          <w:szCs w:val="28"/>
        </w:rPr>
      </w:pPr>
    </w:p>
    <w:p w:rsidR="001D23D3" w:rsidRPr="00547CB0" w:rsidRDefault="00D461F9" w:rsidP="00547CB0">
      <w:pPr>
        <w:spacing w:after="0" w:line="240" w:lineRule="auto"/>
        <w:ind w:firstLine="709"/>
        <w:jc w:val="both"/>
        <w:rPr>
          <w:rStyle w:val="s0"/>
          <w:sz w:val="28"/>
          <w:szCs w:val="28"/>
        </w:rPr>
      </w:pPr>
      <w:r w:rsidRPr="007E0DC8">
        <w:rPr>
          <w:rFonts w:ascii="Times New Roman" w:hAnsi="Times New Roman" w:cs="Times New Roman"/>
          <w:sz w:val="28"/>
          <w:szCs w:val="28"/>
        </w:rPr>
        <w:t xml:space="preserve">Закон Кыргызской Республики </w:t>
      </w:r>
      <w:r w:rsidR="006057E8" w:rsidRPr="00547CB0">
        <w:rPr>
          <w:rFonts w:ascii="Times New Roman" w:hAnsi="Times New Roman" w:cs="Times New Roman"/>
          <w:b/>
          <w:sz w:val="28"/>
          <w:szCs w:val="28"/>
        </w:rPr>
        <w:t>«О воде</w:t>
      </w:r>
      <w:r w:rsidR="00B91FA1">
        <w:rPr>
          <w:rFonts w:ascii="Times New Roman" w:hAnsi="Times New Roman" w:cs="Times New Roman"/>
          <w:b/>
          <w:sz w:val="28"/>
          <w:szCs w:val="28"/>
        </w:rPr>
        <w:t>»</w:t>
      </w:r>
      <w:r w:rsidR="00564323">
        <w:rPr>
          <w:rStyle w:val="af2"/>
          <w:rFonts w:ascii="Times New Roman" w:hAnsi="Times New Roman" w:cs="Times New Roman"/>
          <w:b/>
          <w:sz w:val="28"/>
          <w:szCs w:val="28"/>
        </w:rPr>
        <w:footnoteReference w:id="6"/>
      </w:r>
      <w:r w:rsidR="006057E8" w:rsidRPr="007E0DC8">
        <w:rPr>
          <w:rFonts w:ascii="Times New Roman" w:hAnsi="Times New Roman" w:cs="Times New Roman"/>
          <w:sz w:val="28"/>
          <w:szCs w:val="28"/>
        </w:rPr>
        <w:t xml:space="preserve"> и</w:t>
      </w:r>
      <w:r w:rsidR="001D5DA1" w:rsidRPr="00130D25">
        <w:rPr>
          <w:rFonts w:ascii="Times New Roman" w:hAnsi="Times New Roman" w:cs="Times New Roman"/>
          <w:bCs/>
          <w:sz w:val="28"/>
          <w:szCs w:val="28"/>
        </w:rPr>
        <w:t xml:space="preserve"> </w:t>
      </w:r>
      <w:proofErr w:type="spellStart"/>
      <w:r w:rsidR="001D5DA1">
        <w:rPr>
          <w:rFonts w:ascii="Times New Roman" w:hAnsi="Times New Roman" w:cs="Times New Roman"/>
          <w:b/>
          <w:bCs/>
          <w:sz w:val="28"/>
          <w:szCs w:val="28"/>
        </w:rPr>
        <w:t>Водн</w:t>
      </w:r>
      <w:proofErr w:type="spellEnd"/>
      <w:r w:rsidR="001D5DA1">
        <w:rPr>
          <w:rFonts w:ascii="Times New Roman" w:hAnsi="Times New Roman" w:cs="Times New Roman"/>
          <w:b/>
          <w:bCs/>
          <w:sz w:val="28"/>
          <w:szCs w:val="28"/>
        </w:rPr>
        <w:t>ый кодекс</w:t>
      </w:r>
      <w:r w:rsidR="001D5DA1" w:rsidRPr="00130D25">
        <w:rPr>
          <w:rFonts w:ascii="Times New Roman" w:hAnsi="Times New Roman" w:cs="Times New Roman"/>
          <w:b/>
          <w:bCs/>
          <w:sz w:val="28"/>
          <w:szCs w:val="28"/>
        </w:rPr>
        <w:t xml:space="preserve"> К</w:t>
      </w:r>
      <w:r w:rsidR="001D5DA1">
        <w:rPr>
          <w:rFonts w:ascii="Times New Roman" w:hAnsi="Times New Roman" w:cs="Times New Roman"/>
          <w:b/>
          <w:bCs/>
          <w:sz w:val="28"/>
          <w:szCs w:val="28"/>
        </w:rPr>
        <w:t xml:space="preserve">ыргызской </w:t>
      </w:r>
      <w:r w:rsidR="001D5DA1" w:rsidRPr="00130D25">
        <w:rPr>
          <w:rFonts w:ascii="Times New Roman" w:hAnsi="Times New Roman" w:cs="Times New Roman"/>
          <w:b/>
          <w:bCs/>
          <w:sz w:val="28"/>
          <w:szCs w:val="28"/>
        </w:rPr>
        <w:t>Р</w:t>
      </w:r>
      <w:r w:rsidR="001D5DA1">
        <w:rPr>
          <w:rFonts w:ascii="Times New Roman" w:hAnsi="Times New Roman" w:cs="Times New Roman"/>
          <w:b/>
          <w:bCs/>
          <w:sz w:val="28"/>
          <w:szCs w:val="28"/>
        </w:rPr>
        <w:t>еспублики</w:t>
      </w:r>
      <w:r w:rsidR="001D5DA1">
        <w:rPr>
          <w:rStyle w:val="af2"/>
          <w:rFonts w:ascii="Times New Roman" w:hAnsi="Times New Roman" w:cs="Times New Roman"/>
          <w:b/>
          <w:bCs/>
          <w:sz w:val="28"/>
          <w:szCs w:val="28"/>
        </w:rPr>
        <w:footnoteReference w:id="7"/>
      </w:r>
      <w:r w:rsidR="001D5DA1" w:rsidRPr="00130D25">
        <w:rPr>
          <w:rFonts w:ascii="Times New Roman" w:hAnsi="Times New Roman" w:cs="Times New Roman"/>
          <w:bCs/>
          <w:sz w:val="28"/>
          <w:szCs w:val="28"/>
        </w:rPr>
        <w:t xml:space="preserve"> </w:t>
      </w:r>
      <w:r w:rsidR="006057E8" w:rsidRPr="00547CB0">
        <w:rPr>
          <w:rFonts w:ascii="Times New Roman" w:hAnsi="Times New Roman" w:cs="Times New Roman"/>
          <w:bCs/>
          <w:sz w:val="28"/>
          <w:szCs w:val="28"/>
        </w:rPr>
        <w:t xml:space="preserve">направлены на поддержание экологически безопасного и экономически оптимального уровня водопользования и охраны </w:t>
      </w:r>
      <w:proofErr w:type="spellStart"/>
      <w:r w:rsidR="006057E8" w:rsidRPr="00547CB0">
        <w:rPr>
          <w:rFonts w:ascii="Times New Roman" w:hAnsi="Times New Roman" w:cs="Times New Roman"/>
          <w:bCs/>
          <w:sz w:val="28"/>
          <w:szCs w:val="28"/>
        </w:rPr>
        <w:t>водн</w:t>
      </w:r>
      <w:proofErr w:type="spellEnd"/>
      <w:r w:rsidR="006057E8" w:rsidRPr="00547CB0">
        <w:rPr>
          <w:rFonts w:ascii="Times New Roman" w:hAnsi="Times New Roman" w:cs="Times New Roman"/>
          <w:bCs/>
          <w:sz w:val="28"/>
          <w:szCs w:val="28"/>
        </w:rPr>
        <w:t xml:space="preserve">ых ресурсов для сохранения и улучшения жизненных условий населения и окружающей среды. </w:t>
      </w:r>
      <w:r w:rsidR="001D23D3" w:rsidRPr="00547CB0">
        <w:rPr>
          <w:rFonts w:ascii="Times New Roman" w:hAnsi="Times New Roman" w:cs="Times New Roman"/>
          <w:sz w:val="28"/>
          <w:szCs w:val="28"/>
        </w:rPr>
        <w:t xml:space="preserve">Принципами государственного управления в области использования и охраны </w:t>
      </w:r>
      <w:proofErr w:type="spellStart"/>
      <w:r w:rsidR="001D23D3" w:rsidRPr="00547CB0">
        <w:rPr>
          <w:rFonts w:ascii="Times New Roman" w:hAnsi="Times New Roman" w:cs="Times New Roman"/>
          <w:sz w:val="28"/>
          <w:szCs w:val="28"/>
        </w:rPr>
        <w:t>водн</w:t>
      </w:r>
      <w:proofErr w:type="spellEnd"/>
      <w:r w:rsidR="001D23D3" w:rsidRPr="00547CB0">
        <w:rPr>
          <w:rFonts w:ascii="Times New Roman" w:hAnsi="Times New Roman" w:cs="Times New Roman"/>
          <w:sz w:val="28"/>
          <w:szCs w:val="28"/>
        </w:rPr>
        <w:t xml:space="preserve">ых ресурсов являются устойчивое водопользование - сочетания бережного, рационального и комплексного использования и охраны вод, создания оптимальных условий водопользования, сохранения экологической устойчивости окружающей среды и санитарно-эпидемиологической безопасности населения, планирование и </w:t>
      </w:r>
      <w:r w:rsidR="001D23D3" w:rsidRPr="00547CB0">
        <w:rPr>
          <w:rStyle w:val="s0"/>
          <w:sz w:val="28"/>
          <w:szCs w:val="28"/>
        </w:rPr>
        <w:t xml:space="preserve">соблюдение экологических требований и ограничений. </w:t>
      </w:r>
    </w:p>
    <w:p w:rsidR="007E0DC8" w:rsidRPr="007E0DC8" w:rsidRDefault="00FF2549" w:rsidP="00EA3660">
      <w:pPr>
        <w:spacing w:after="0" w:line="240" w:lineRule="auto"/>
        <w:ind w:firstLine="709"/>
        <w:jc w:val="both"/>
        <w:rPr>
          <w:rFonts w:ascii="Times New Roman" w:hAnsi="Times New Roman" w:cs="Times New Roman"/>
          <w:sz w:val="28"/>
          <w:szCs w:val="28"/>
        </w:rPr>
      </w:pPr>
      <w:r w:rsidRPr="007E0DC8">
        <w:rPr>
          <w:rFonts w:ascii="Times New Roman" w:hAnsi="Times New Roman" w:cs="Times New Roman"/>
          <w:sz w:val="28"/>
          <w:szCs w:val="28"/>
        </w:rPr>
        <w:t>Закон К</w:t>
      </w:r>
      <w:r w:rsidR="00165F58">
        <w:rPr>
          <w:rFonts w:ascii="Times New Roman" w:hAnsi="Times New Roman" w:cs="Times New Roman"/>
          <w:sz w:val="28"/>
          <w:szCs w:val="28"/>
        </w:rPr>
        <w:t xml:space="preserve">ыргызской </w:t>
      </w:r>
      <w:r w:rsidRPr="007E0DC8">
        <w:rPr>
          <w:rFonts w:ascii="Times New Roman" w:hAnsi="Times New Roman" w:cs="Times New Roman"/>
          <w:sz w:val="28"/>
          <w:szCs w:val="28"/>
        </w:rPr>
        <w:t>Р</w:t>
      </w:r>
      <w:r w:rsidR="00165F58">
        <w:rPr>
          <w:rFonts w:ascii="Times New Roman" w:hAnsi="Times New Roman" w:cs="Times New Roman"/>
          <w:sz w:val="28"/>
          <w:szCs w:val="28"/>
        </w:rPr>
        <w:t>еспублики</w:t>
      </w:r>
      <w:r w:rsidRPr="007E0DC8">
        <w:rPr>
          <w:rFonts w:ascii="Times New Roman" w:hAnsi="Times New Roman" w:cs="Times New Roman"/>
          <w:sz w:val="28"/>
          <w:szCs w:val="28"/>
        </w:rPr>
        <w:t xml:space="preserve"> «О воде» устанавливает положения по водопользованию такие как: виды водопользования, права водопользователей</w:t>
      </w:r>
      <w:r w:rsidR="007E0DC8" w:rsidRPr="007E0DC8">
        <w:rPr>
          <w:rFonts w:ascii="Times New Roman" w:hAnsi="Times New Roman" w:cs="Times New Roman"/>
          <w:sz w:val="28"/>
          <w:szCs w:val="28"/>
        </w:rPr>
        <w:t>,</w:t>
      </w:r>
      <w:r w:rsidRPr="007E0DC8">
        <w:rPr>
          <w:rFonts w:ascii="Times New Roman" w:hAnsi="Times New Roman" w:cs="Times New Roman"/>
          <w:sz w:val="28"/>
          <w:szCs w:val="28"/>
        </w:rPr>
        <w:t xml:space="preserve"> </w:t>
      </w:r>
      <w:r w:rsidR="007E0DC8" w:rsidRPr="007E0DC8">
        <w:rPr>
          <w:rFonts w:ascii="Times New Roman" w:hAnsi="Times New Roman" w:cs="Times New Roman"/>
          <w:sz w:val="28"/>
          <w:szCs w:val="28"/>
        </w:rPr>
        <w:t>э</w:t>
      </w:r>
      <w:proofErr w:type="spellStart"/>
      <w:r w:rsidRPr="007E0DC8">
        <w:rPr>
          <w:rFonts w:ascii="Times New Roman" w:hAnsi="Times New Roman" w:cs="Times New Roman"/>
          <w:sz w:val="28"/>
          <w:szCs w:val="28"/>
        </w:rPr>
        <w:t>кономический</w:t>
      </w:r>
      <w:proofErr w:type="spellEnd"/>
      <w:r w:rsidRPr="007E0DC8">
        <w:rPr>
          <w:rFonts w:ascii="Times New Roman" w:hAnsi="Times New Roman" w:cs="Times New Roman"/>
          <w:sz w:val="28"/>
          <w:szCs w:val="28"/>
        </w:rPr>
        <w:t xml:space="preserve"> механизм водопользования, </w:t>
      </w:r>
      <w:r w:rsidR="007E0DC8" w:rsidRPr="007E0DC8">
        <w:rPr>
          <w:rFonts w:ascii="Times New Roman" w:hAnsi="Times New Roman" w:cs="Times New Roman"/>
          <w:sz w:val="28"/>
          <w:szCs w:val="28"/>
        </w:rPr>
        <w:t xml:space="preserve">а также </w:t>
      </w:r>
      <w:r w:rsidRPr="007E0DC8">
        <w:rPr>
          <w:rFonts w:ascii="Times New Roman" w:hAnsi="Times New Roman" w:cs="Times New Roman"/>
          <w:sz w:val="28"/>
          <w:szCs w:val="28"/>
        </w:rPr>
        <w:t>меры по охране водных объектов</w:t>
      </w:r>
      <w:r w:rsidR="007E0DC8" w:rsidRPr="007E0DC8">
        <w:rPr>
          <w:rFonts w:ascii="Times New Roman" w:hAnsi="Times New Roman" w:cs="Times New Roman"/>
          <w:sz w:val="28"/>
          <w:szCs w:val="28"/>
        </w:rPr>
        <w:t>, п</w:t>
      </w:r>
      <w:proofErr w:type="spellStart"/>
      <w:r w:rsidR="007E0DC8" w:rsidRPr="007E0DC8">
        <w:rPr>
          <w:rFonts w:ascii="Times New Roman" w:hAnsi="Times New Roman" w:cs="Times New Roman"/>
          <w:sz w:val="28"/>
          <w:szCs w:val="28"/>
        </w:rPr>
        <w:t>редотвращени</w:t>
      </w:r>
      <w:proofErr w:type="spellEnd"/>
      <w:r w:rsidR="007E0DC8" w:rsidRPr="007E0DC8">
        <w:rPr>
          <w:rFonts w:ascii="Times New Roman" w:hAnsi="Times New Roman" w:cs="Times New Roman"/>
          <w:sz w:val="28"/>
          <w:szCs w:val="28"/>
        </w:rPr>
        <w:t>ю загрязнения и засорения водных объектов и водохозяйственных сооружений, установлению округов и зон санитарной охраны, в</w:t>
      </w:r>
      <w:proofErr w:type="spellStart"/>
      <w:r w:rsidR="007E0DC8" w:rsidRPr="007E0DC8">
        <w:rPr>
          <w:rFonts w:ascii="Times New Roman" w:hAnsi="Times New Roman" w:cs="Times New Roman"/>
          <w:sz w:val="28"/>
          <w:szCs w:val="28"/>
        </w:rPr>
        <w:t>одоохранны</w:t>
      </w:r>
      <w:proofErr w:type="spellEnd"/>
      <w:r w:rsidR="007E0DC8" w:rsidRPr="007E0DC8">
        <w:rPr>
          <w:rFonts w:ascii="Times New Roman" w:hAnsi="Times New Roman" w:cs="Times New Roman"/>
          <w:sz w:val="28"/>
          <w:szCs w:val="28"/>
        </w:rPr>
        <w:t>х зон и полос.</w:t>
      </w:r>
    </w:p>
    <w:p w:rsidR="00EA3660" w:rsidRDefault="007E0DC8" w:rsidP="00EA3660">
      <w:pPr>
        <w:spacing w:after="0" w:line="240" w:lineRule="auto"/>
        <w:ind w:firstLine="709"/>
        <w:jc w:val="both"/>
        <w:rPr>
          <w:rFonts w:ascii="Times New Roman" w:hAnsi="Times New Roman" w:cs="Times New Roman"/>
          <w:sz w:val="28"/>
          <w:szCs w:val="28"/>
        </w:rPr>
      </w:pPr>
      <w:proofErr w:type="spellStart"/>
      <w:r w:rsidRPr="007E0DC8">
        <w:rPr>
          <w:rFonts w:ascii="Times New Roman" w:hAnsi="Times New Roman" w:cs="Times New Roman"/>
          <w:sz w:val="28"/>
          <w:szCs w:val="28"/>
        </w:rPr>
        <w:t>Водны</w:t>
      </w:r>
      <w:proofErr w:type="spellEnd"/>
      <w:r w:rsidRPr="007E0DC8">
        <w:rPr>
          <w:rFonts w:ascii="Times New Roman" w:hAnsi="Times New Roman" w:cs="Times New Roman"/>
          <w:sz w:val="28"/>
          <w:szCs w:val="28"/>
        </w:rPr>
        <w:t>й кодекс К</w:t>
      </w:r>
      <w:r w:rsidR="00165F58">
        <w:rPr>
          <w:rFonts w:ascii="Times New Roman" w:hAnsi="Times New Roman" w:cs="Times New Roman"/>
          <w:sz w:val="28"/>
          <w:szCs w:val="28"/>
        </w:rPr>
        <w:t xml:space="preserve">ыргызской </w:t>
      </w:r>
      <w:r w:rsidRPr="007E0DC8">
        <w:rPr>
          <w:rFonts w:ascii="Times New Roman" w:hAnsi="Times New Roman" w:cs="Times New Roman"/>
          <w:sz w:val="28"/>
          <w:szCs w:val="28"/>
        </w:rPr>
        <w:t>Р</w:t>
      </w:r>
      <w:r w:rsidR="00165F58">
        <w:rPr>
          <w:rFonts w:ascii="Times New Roman" w:hAnsi="Times New Roman" w:cs="Times New Roman"/>
          <w:sz w:val="28"/>
          <w:szCs w:val="28"/>
        </w:rPr>
        <w:t>еспублики</w:t>
      </w:r>
      <w:r w:rsidRPr="007E0DC8">
        <w:rPr>
          <w:rFonts w:ascii="Times New Roman" w:hAnsi="Times New Roman" w:cs="Times New Roman"/>
          <w:sz w:val="28"/>
          <w:szCs w:val="28"/>
        </w:rPr>
        <w:t xml:space="preserve"> также устанавливает положения по водопользованию</w:t>
      </w:r>
      <w:r w:rsidR="001D23D3">
        <w:rPr>
          <w:rFonts w:ascii="Times New Roman" w:hAnsi="Times New Roman" w:cs="Times New Roman"/>
          <w:sz w:val="28"/>
          <w:szCs w:val="28"/>
        </w:rPr>
        <w:t>,</w:t>
      </w:r>
      <w:r w:rsidR="001D23D3" w:rsidRPr="001D23D3">
        <w:rPr>
          <w:rFonts w:ascii="Times New Roman" w:hAnsi="Times New Roman" w:cs="Times New Roman"/>
          <w:sz w:val="28"/>
          <w:szCs w:val="28"/>
        </w:rPr>
        <w:t xml:space="preserve"> </w:t>
      </w:r>
      <w:proofErr w:type="gramStart"/>
      <w:r w:rsidR="001D23D3" w:rsidRPr="007E0DC8">
        <w:rPr>
          <w:rFonts w:ascii="Times New Roman" w:hAnsi="Times New Roman" w:cs="Times New Roman"/>
          <w:sz w:val="28"/>
          <w:szCs w:val="28"/>
        </w:rPr>
        <w:t>э</w:t>
      </w:r>
      <w:proofErr w:type="spellStart"/>
      <w:r w:rsidR="001D23D3" w:rsidRPr="007E0DC8">
        <w:rPr>
          <w:rFonts w:ascii="Times New Roman" w:hAnsi="Times New Roman" w:cs="Times New Roman"/>
          <w:sz w:val="28"/>
          <w:szCs w:val="28"/>
        </w:rPr>
        <w:t>кономический</w:t>
      </w:r>
      <w:proofErr w:type="spellEnd"/>
      <w:r w:rsidR="001D23D3" w:rsidRPr="007E0DC8">
        <w:rPr>
          <w:rFonts w:ascii="Times New Roman" w:hAnsi="Times New Roman" w:cs="Times New Roman"/>
          <w:sz w:val="28"/>
          <w:szCs w:val="28"/>
        </w:rPr>
        <w:t xml:space="preserve"> механизм</w:t>
      </w:r>
      <w:proofErr w:type="gramEnd"/>
      <w:r w:rsidR="001D23D3" w:rsidRPr="007E0DC8">
        <w:rPr>
          <w:rFonts w:ascii="Times New Roman" w:hAnsi="Times New Roman" w:cs="Times New Roman"/>
          <w:sz w:val="28"/>
          <w:szCs w:val="28"/>
        </w:rPr>
        <w:t xml:space="preserve"> водопользования, меры по охране водных объектов</w:t>
      </w:r>
      <w:r w:rsidR="00EA3660">
        <w:rPr>
          <w:rFonts w:ascii="Times New Roman" w:hAnsi="Times New Roman" w:cs="Times New Roman"/>
          <w:sz w:val="28"/>
          <w:szCs w:val="28"/>
        </w:rPr>
        <w:t xml:space="preserve"> от загрязнения и истощения, </w:t>
      </w:r>
      <w:r w:rsidR="00EA3660" w:rsidRPr="007E0DC8">
        <w:rPr>
          <w:rFonts w:ascii="Times New Roman" w:hAnsi="Times New Roman" w:cs="Times New Roman"/>
          <w:sz w:val="28"/>
          <w:szCs w:val="28"/>
        </w:rPr>
        <w:t>установлению округов и зон санитарной охраны, в</w:t>
      </w:r>
      <w:proofErr w:type="spellStart"/>
      <w:r w:rsidR="00EA3660" w:rsidRPr="007E0DC8">
        <w:rPr>
          <w:rFonts w:ascii="Times New Roman" w:hAnsi="Times New Roman" w:cs="Times New Roman"/>
          <w:sz w:val="28"/>
          <w:szCs w:val="28"/>
        </w:rPr>
        <w:t>одоохранны</w:t>
      </w:r>
      <w:proofErr w:type="spellEnd"/>
      <w:r w:rsidR="00EA3660" w:rsidRPr="007E0DC8">
        <w:rPr>
          <w:rFonts w:ascii="Times New Roman" w:hAnsi="Times New Roman" w:cs="Times New Roman"/>
          <w:sz w:val="28"/>
          <w:szCs w:val="28"/>
        </w:rPr>
        <w:t>х зон и полос</w:t>
      </w:r>
      <w:r w:rsidR="00630993">
        <w:rPr>
          <w:rFonts w:ascii="Times New Roman" w:hAnsi="Times New Roman" w:cs="Times New Roman"/>
          <w:sz w:val="28"/>
          <w:szCs w:val="28"/>
        </w:rPr>
        <w:t xml:space="preserve">, а также </w:t>
      </w:r>
      <w:r w:rsidR="00630993" w:rsidRPr="00FC45DF">
        <w:rPr>
          <w:rFonts w:ascii="Times New Roman" w:hAnsi="Times New Roman" w:cs="Times New Roman"/>
          <w:sz w:val="28"/>
          <w:szCs w:val="28"/>
        </w:rPr>
        <w:t>устанавливает компетенции государственных органов</w:t>
      </w:r>
      <w:r w:rsidR="00E000C1">
        <w:rPr>
          <w:rFonts w:ascii="Times New Roman" w:hAnsi="Times New Roman" w:cs="Times New Roman"/>
          <w:sz w:val="28"/>
          <w:szCs w:val="28"/>
        </w:rPr>
        <w:t xml:space="preserve"> в части регулирования и охраны водных ресурсов</w:t>
      </w:r>
      <w:r w:rsidR="00EA3660" w:rsidRPr="007E0DC8">
        <w:rPr>
          <w:rFonts w:ascii="Times New Roman" w:hAnsi="Times New Roman" w:cs="Times New Roman"/>
          <w:sz w:val="28"/>
          <w:szCs w:val="28"/>
        </w:rPr>
        <w:t>.</w:t>
      </w:r>
    </w:p>
    <w:p w:rsidR="00EA3660" w:rsidRPr="00BB0AE3" w:rsidRDefault="00BB0AE3" w:rsidP="00EA3660">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В этой связи</w:t>
      </w:r>
      <w:r w:rsidR="00EA3660">
        <w:rPr>
          <w:rFonts w:ascii="Times New Roman" w:hAnsi="Times New Roman" w:cs="Times New Roman"/>
          <w:sz w:val="28"/>
          <w:szCs w:val="28"/>
        </w:rPr>
        <w:t xml:space="preserve">, </w:t>
      </w:r>
      <w:r w:rsidR="00EA3660" w:rsidRPr="007E0DC8">
        <w:rPr>
          <w:rFonts w:ascii="Times New Roman" w:hAnsi="Times New Roman" w:cs="Times New Roman"/>
          <w:sz w:val="28"/>
          <w:szCs w:val="28"/>
        </w:rPr>
        <w:t xml:space="preserve">Закон Кыргызской Республики «О воде» и </w:t>
      </w:r>
      <w:proofErr w:type="spellStart"/>
      <w:r w:rsidR="00EA3660" w:rsidRPr="007E0DC8">
        <w:rPr>
          <w:rFonts w:ascii="Times New Roman" w:hAnsi="Times New Roman" w:cs="Times New Roman"/>
          <w:sz w:val="28"/>
          <w:szCs w:val="28"/>
        </w:rPr>
        <w:t>Водны</w:t>
      </w:r>
      <w:proofErr w:type="spellEnd"/>
      <w:r w:rsidR="00EA3660" w:rsidRPr="007E0DC8">
        <w:rPr>
          <w:rFonts w:ascii="Times New Roman" w:hAnsi="Times New Roman" w:cs="Times New Roman"/>
          <w:sz w:val="28"/>
          <w:szCs w:val="28"/>
        </w:rPr>
        <w:t>й кодекс К</w:t>
      </w:r>
      <w:r w:rsidR="00165F58">
        <w:rPr>
          <w:rFonts w:ascii="Times New Roman" w:hAnsi="Times New Roman" w:cs="Times New Roman"/>
          <w:sz w:val="28"/>
          <w:szCs w:val="28"/>
        </w:rPr>
        <w:t xml:space="preserve">ыргызской </w:t>
      </w:r>
      <w:r w:rsidR="00EA3660" w:rsidRPr="007E0DC8">
        <w:rPr>
          <w:rFonts w:ascii="Times New Roman" w:hAnsi="Times New Roman" w:cs="Times New Roman"/>
          <w:sz w:val="28"/>
          <w:szCs w:val="28"/>
        </w:rPr>
        <w:t>Р</w:t>
      </w:r>
      <w:r w:rsidR="00165F58">
        <w:rPr>
          <w:rFonts w:ascii="Times New Roman" w:hAnsi="Times New Roman" w:cs="Times New Roman"/>
          <w:sz w:val="28"/>
          <w:szCs w:val="28"/>
        </w:rPr>
        <w:t>еспублики</w:t>
      </w:r>
      <w:r w:rsidR="00EA3660" w:rsidRPr="007E0DC8">
        <w:rPr>
          <w:rFonts w:ascii="Times New Roman" w:hAnsi="Times New Roman" w:cs="Times New Roman"/>
          <w:b/>
          <w:bCs/>
          <w:sz w:val="28"/>
          <w:szCs w:val="28"/>
        </w:rPr>
        <w:t xml:space="preserve"> </w:t>
      </w:r>
      <w:r w:rsidR="00EA3660" w:rsidRPr="00BB0AE3">
        <w:rPr>
          <w:rFonts w:ascii="Times New Roman" w:hAnsi="Times New Roman" w:cs="Times New Roman"/>
          <w:bCs/>
          <w:sz w:val="28"/>
          <w:szCs w:val="28"/>
        </w:rPr>
        <w:t>имеют множество дублирующих положений между собой.</w:t>
      </w:r>
    </w:p>
    <w:p w:rsidR="00A26F7A" w:rsidRPr="00A26F7A" w:rsidRDefault="00EA3660" w:rsidP="00A26F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w:t>
      </w:r>
      <w:r w:rsidR="00630993">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7E0DC8">
        <w:rPr>
          <w:rFonts w:ascii="Times New Roman" w:hAnsi="Times New Roman" w:cs="Times New Roman"/>
          <w:sz w:val="28"/>
          <w:szCs w:val="28"/>
        </w:rPr>
        <w:t>Водны</w:t>
      </w:r>
      <w:proofErr w:type="spellEnd"/>
      <w:r w:rsidRPr="007E0DC8">
        <w:rPr>
          <w:rFonts w:ascii="Times New Roman" w:hAnsi="Times New Roman" w:cs="Times New Roman"/>
          <w:sz w:val="28"/>
          <w:szCs w:val="28"/>
        </w:rPr>
        <w:t>й кодекс К</w:t>
      </w:r>
      <w:r w:rsidR="00165F58">
        <w:rPr>
          <w:rFonts w:ascii="Times New Roman" w:hAnsi="Times New Roman" w:cs="Times New Roman"/>
          <w:sz w:val="28"/>
          <w:szCs w:val="28"/>
        </w:rPr>
        <w:t xml:space="preserve">ыргызской </w:t>
      </w:r>
      <w:r w:rsidRPr="007E0DC8">
        <w:rPr>
          <w:rFonts w:ascii="Times New Roman" w:hAnsi="Times New Roman" w:cs="Times New Roman"/>
          <w:sz w:val="28"/>
          <w:szCs w:val="28"/>
        </w:rPr>
        <w:t>Р</w:t>
      </w:r>
      <w:r w:rsidR="00165F58">
        <w:rPr>
          <w:rFonts w:ascii="Times New Roman" w:hAnsi="Times New Roman" w:cs="Times New Roman"/>
          <w:sz w:val="28"/>
          <w:szCs w:val="28"/>
        </w:rPr>
        <w:t>еспублики</w:t>
      </w:r>
      <w:r>
        <w:rPr>
          <w:rFonts w:ascii="Times New Roman" w:hAnsi="Times New Roman" w:cs="Times New Roman"/>
          <w:sz w:val="28"/>
          <w:szCs w:val="28"/>
        </w:rPr>
        <w:t xml:space="preserve"> намного шире рассматривает положения по охране водных рес</w:t>
      </w:r>
      <w:r w:rsidR="00BB0AE3">
        <w:rPr>
          <w:rFonts w:ascii="Times New Roman" w:hAnsi="Times New Roman" w:cs="Times New Roman"/>
          <w:sz w:val="28"/>
          <w:szCs w:val="28"/>
        </w:rPr>
        <w:t>урсов</w:t>
      </w:r>
      <w:r w:rsidR="00593FB1" w:rsidRPr="00593FB1">
        <w:rPr>
          <w:b/>
          <w:bCs/>
        </w:rPr>
        <w:t xml:space="preserve"> </w:t>
      </w:r>
      <w:r w:rsidR="00593FB1" w:rsidRPr="00593FB1">
        <w:rPr>
          <w:rFonts w:ascii="Times New Roman" w:hAnsi="Times New Roman" w:cs="Times New Roman"/>
          <w:bCs/>
          <w:sz w:val="28"/>
          <w:szCs w:val="28"/>
        </w:rPr>
        <w:t>от загрязнения и истощения</w:t>
      </w:r>
      <w:r w:rsidR="00BB0AE3">
        <w:rPr>
          <w:rFonts w:ascii="Times New Roman" w:hAnsi="Times New Roman" w:cs="Times New Roman"/>
          <w:sz w:val="28"/>
          <w:szCs w:val="28"/>
        </w:rPr>
        <w:t>. Водным кодексом уст</w:t>
      </w:r>
      <w:r w:rsidR="00A26F7A">
        <w:rPr>
          <w:rFonts w:ascii="Times New Roman" w:hAnsi="Times New Roman" w:cs="Times New Roman"/>
          <w:sz w:val="28"/>
          <w:szCs w:val="28"/>
        </w:rPr>
        <w:t xml:space="preserve">ановлены </w:t>
      </w:r>
      <w:proofErr w:type="spellStart"/>
      <w:r w:rsidR="00A26F7A" w:rsidRPr="00A26F7A">
        <w:rPr>
          <w:rFonts w:ascii="Times New Roman" w:hAnsi="Times New Roman" w:cs="Times New Roman"/>
          <w:sz w:val="28"/>
          <w:szCs w:val="28"/>
        </w:rPr>
        <w:t>разработк</w:t>
      </w:r>
      <w:proofErr w:type="spellEnd"/>
      <w:r w:rsidR="00A26F7A" w:rsidRPr="00A26F7A">
        <w:rPr>
          <w:rFonts w:ascii="Times New Roman" w:hAnsi="Times New Roman" w:cs="Times New Roman"/>
          <w:sz w:val="28"/>
          <w:szCs w:val="28"/>
        </w:rPr>
        <w:t>а</w:t>
      </w:r>
      <w:r w:rsidR="00593FB1" w:rsidRPr="00A26F7A">
        <w:rPr>
          <w:rFonts w:ascii="Times New Roman" w:hAnsi="Times New Roman" w:cs="Times New Roman"/>
          <w:sz w:val="28"/>
          <w:szCs w:val="28"/>
        </w:rPr>
        <w:t xml:space="preserve"> классификации вод Кыргызской Республики в соответствии с качеством и направлениями их использования по каждому водному объекту</w:t>
      </w:r>
      <w:r w:rsidR="00A26F7A" w:rsidRPr="00A26F7A">
        <w:rPr>
          <w:rFonts w:ascii="Times New Roman" w:hAnsi="Times New Roman" w:cs="Times New Roman"/>
          <w:sz w:val="28"/>
          <w:szCs w:val="28"/>
        </w:rPr>
        <w:t xml:space="preserve"> и </w:t>
      </w:r>
      <w:r w:rsidR="00593FB1" w:rsidRPr="00A26F7A">
        <w:rPr>
          <w:rFonts w:ascii="Times New Roman" w:hAnsi="Times New Roman" w:cs="Times New Roman"/>
          <w:sz w:val="28"/>
          <w:szCs w:val="28"/>
        </w:rPr>
        <w:t>стандарты качества</w:t>
      </w:r>
      <w:r w:rsidR="00A26F7A" w:rsidRPr="00A26F7A">
        <w:rPr>
          <w:rFonts w:ascii="Times New Roman" w:hAnsi="Times New Roman" w:cs="Times New Roman"/>
          <w:sz w:val="28"/>
          <w:szCs w:val="28"/>
        </w:rPr>
        <w:t xml:space="preserve"> воды. </w:t>
      </w:r>
    </w:p>
    <w:p w:rsidR="00A26F7A" w:rsidRPr="00A26F7A" w:rsidRDefault="00A26F7A" w:rsidP="00A26F7A">
      <w:pPr>
        <w:spacing w:after="0" w:line="240" w:lineRule="auto"/>
        <w:ind w:firstLine="709"/>
        <w:jc w:val="both"/>
        <w:rPr>
          <w:rFonts w:ascii="Times New Roman" w:hAnsi="Times New Roman" w:cs="Times New Roman"/>
          <w:sz w:val="28"/>
          <w:szCs w:val="28"/>
        </w:rPr>
      </w:pPr>
      <w:r w:rsidRPr="00A26F7A">
        <w:rPr>
          <w:rFonts w:ascii="Times New Roman" w:hAnsi="Times New Roman" w:cs="Times New Roman"/>
          <w:sz w:val="28"/>
          <w:szCs w:val="28"/>
        </w:rPr>
        <w:t>Также устанавливает осуществление с</w:t>
      </w:r>
      <w:proofErr w:type="spellStart"/>
      <w:r w:rsidR="00593FB1" w:rsidRPr="00A26F7A">
        <w:rPr>
          <w:rFonts w:ascii="Times New Roman" w:hAnsi="Times New Roman" w:cs="Times New Roman"/>
          <w:sz w:val="28"/>
          <w:szCs w:val="28"/>
        </w:rPr>
        <w:t>брос</w:t>
      </w:r>
      <w:proofErr w:type="spellEnd"/>
      <w:r w:rsidRPr="00A26F7A">
        <w:rPr>
          <w:rFonts w:ascii="Times New Roman" w:hAnsi="Times New Roman" w:cs="Times New Roman"/>
          <w:sz w:val="28"/>
          <w:szCs w:val="28"/>
        </w:rPr>
        <w:t>а</w:t>
      </w:r>
      <w:r w:rsidR="00593FB1" w:rsidRPr="00A26F7A">
        <w:rPr>
          <w:rFonts w:ascii="Times New Roman" w:hAnsi="Times New Roman" w:cs="Times New Roman"/>
          <w:sz w:val="28"/>
          <w:szCs w:val="28"/>
        </w:rPr>
        <w:t xml:space="preserve"> загрязняющих веществ в водные объекты, водохозяйственные сооружения и земли водного </w:t>
      </w:r>
      <w:r w:rsidRPr="00A26F7A">
        <w:rPr>
          <w:rFonts w:ascii="Times New Roman" w:hAnsi="Times New Roman" w:cs="Times New Roman"/>
          <w:sz w:val="28"/>
          <w:szCs w:val="28"/>
        </w:rPr>
        <w:t xml:space="preserve">фонда  на основании </w:t>
      </w:r>
      <w:proofErr w:type="spellStart"/>
      <w:r w:rsidRPr="00A26F7A">
        <w:rPr>
          <w:rFonts w:ascii="Times New Roman" w:hAnsi="Times New Roman" w:cs="Times New Roman"/>
          <w:sz w:val="28"/>
          <w:szCs w:val="28"/>
        </w:rPr>
        <w:t>разрешени</w:t>
      </w:r>
      <w:proofErr w:type="spellEnd"/>
      <w:r w:rsidRPr="00A26F7A">
        <w:rPr>
          <w:rFonts w:ascii="Times New Roman" w:hAnsi="Times New Roman" w:cs="Times New Roman"/>
          <w:sz w:val="28"/>
          <w:szCs w:val="28"/>
        </w:rPr>
        <w:t>я</w:t>
      </w:r>
      <w:r w:rsidR="00593FB1" w:rsidRPr="00A26F7A">
        <w:rPr>
          <w:rFonts w:ascii="Times New Roman" w:hAnsi="Times New Roman" w:cs="Times New Roman"/>
          <w:sz w:val="28"/>
          <w:szCs w:val="28"/>
        </w:rPr>
        <w:t xml:space="preserve"> на сброс</w:t>
      </w:r>
      <w:bookmarkStart w:id="3" w:name="st_51"/>
      <w:bookmarkStart w:id="4" w:name="st_52"/>
      <w:bookmarkEnd w:id="3"/>
      <w:bookmarkEnd w:id="4"/>
      <w:r w:rsidRPr="00A26F7A">
        <w:rPr>
          <w:rFonts w:ascii="Times New Roman" w:hAnsi="Times New Roman" w:cs="Times New Roman"/>
          <w:sz w:val="28"/>
          <w:szCs w:val="28"/>
        </w:rPr>
        <w:t>, выдаваемого в свою очередь на основе нормативов</w:t>
      </w:r>
      <w:r w:rsidR="00593FB1" w:rsidRPr="00A26F7A">
        <w:rPr>
          <w:rFonts w:ascii="Times New Roman" w:hAnsi="Times New Roman" w:cs="Times New Roman"/>
          <w:sz w:val="28"/>
          <w:szCs w:val="28"/>
        </w:rPr>
        <w:t xml:space="preserve"> предельно допустим</w:t>
      </w:r>
      <w:r w:rsidRPr="00A26F7A">
        <w:rPr>
          <w:rFonts w:ascii="Times New Roman" w:hAnsi="Times New Roman" w:cs="Times New Roman"/>
          <w:sz w:val="28"/>
          <w:szCs w:val="28"/>
        </w:rPr>
        <w:t xml:space="preserve">ых сбросов загрязняющих веществ. </w:t>
      </w:r>
    </w:p>
    <w:p w:rsidR="00593FB1" w:rsidRDefault="00A26F7A" w:rsidP="00A26F7A">
      <w:pPr>
        <w:spacing w:after="0" w:line="240" w:lineRule="auto"/>
        <w:ind w:firstLine="709"/>
        <w:jc w:val="both"/>
        <w:rPr>
          <w:rFonts w:ascii="Times New Roman" w:hAnsi="Times New Roman" w:cs="Times New Roman"/>
          <w:sz w:val="28"/>
          <w:szCs w:val="28"/>
        </w:rPr>
      </w:pPr>
      <w:r w:rsidRPr="00A26F7A">
        <w:rPr>
          <w:rFonts w:ascii="Times New Roman" w:hAnsi="Times New Roman" w:cs="Times New Roman"/>
          <w:sz w:val="28"/>
          <w:szCs w:val="28"/>
        </w:rPr>
        <w:lastRenderedPageBreak/>
        <w:t xml:space="preserve">Кроме того, установлены </w:t>
      </w:r>
      <w:bookmarkStart w:id="5" w:name="st_56"/>
      <w:bookmarkStart w:id="6" w:name="st_59"/>
      <w:bookmarkEnd w:id="5"/>
      <w:bookmarkEnd w:id="6"/>
      <w:r w:rsidRPr="00A26F7A">
        <w:rPr>
          <w:rFonts w:ascii="Times New Roman" w:hAnsi="Times New Roman" w:cs="Times New Roman"/>
          <w:sz w:val="28"/>
          <w:szCs w:val="28"/>
        </w:rPr>
        <w:t>п</w:t>
      </w:r>
      <w:proofErr w:type="spellStart"/>
      <w:r w:rsidR="00593FB1" w:rsidRPr="00A26F7A">
        <w:rPr>
          <w:rFonts w:ascii="Times New Roman" w:hAnsi="Times New Roman" w:cs="Times New Roman"/>
          <w:bCs/>
          <w:sz w:val="28"/>
          <w:szCs w:val="28"/>
        </w:rPr>
        <w:t>лата</w:t>
      </w:r>
      <w:proofErr w:type="spellEnd"/>
      <w:r w:rsidR="00593FB1" w:rsidRPr="00A26F7A">
        <w:rPr>
          <w:rFonts w:ascii="Times New Roman" w:hAnsi="Times New Roman" w:cs="Times New Roman"/>
          <w:bCs/>
          <w:sz w:val="28"/>
          <w:szCs w:val="28"/>
        </w:rPr>
        <w:t xml:space="preserve"> за загрязнение вод</w:t>
      </w:r>
      <w:r w:rsidRPr="00A26F7A">
        <w:rPr>
          <w:rFonts w:ascii="Times New Roman" w:hAnsi="Times New Roman" w:cs="Times New Roman"/>
          <w:sz w:val="28"/>
          <w:szCs w:val="28"/>
        </w:rPr>
        <w:t xml:space="preserve"> как за природопользование, меры</w:t>
      </w:r>
      <w:r w:rsidR="00593FB1" w:rsidRPr="00A26F7A">
        <w:rPr>
          <w:rFonts w:ascii="Times New Roman" w:hAnsi="Times New Roman" w:cs="Times New Roman"/>
          <w:sz w:val="28"/>
          <w:szCs w:val="28"/>
        </w:rPr>
        <w:t xml:space="preserve"> по охра</w:t>
      </w:r>
      <w:r w:rsidRPr="00A26F7A">
        <w:rPr>
          <w:rFonts w:ascii="Times New Roman" w:hAnsi="Times New Roman" w:cs="Times New Roman"/>
          <w:sz w:val="28"/>
          <w:szCs w:val="28"/>
        </w:rPr>
        <w:t>не подземных вод от загрязнения, охране ледников от таяния и загрязнения.</w:t>
      </w:r>
    </w:p>
    <w:p w:rsidR="00A41E29" w:rsidRPr="0035023E" w:rsidRDefault="001C34E4" w:rsidP="00A26F7A">
      <w:pPr>
        <w:spacing w:after="0" w:line="240" w:lineRule="auto"/>
        <w:ind w:firstLine="709"/>
        <w:jc w:val="both"/>
        <w:rPr>
          <w:rFonts w:ascii="Times New Roman" w:hAnsi="Times New Roman" w:cs="Times New Roman"/>
          <w:sz w:val="28"/>
          <w:szCs w:val="28"/>
        </w:rPr>
      </w:pPr>
      <w:r w:rsidRPr="0035023E">
        <w:rPr>
          <w:rFonts w:ascii="Times New Roman" w:hAnsi="Times New Roman" w:cs="Times New Roman"/>
          <w:sz w:val="28"/>
          <w:szCs w:val="28"/>
        </w:rPr>
        <w:t xml:space="preserve">Вместе с тем, </w:t>
      </w:r>
      <w:r w:rsidR="004F65A1" w:rsidRPr="0035023E">
        <w:rPr>
          <w:rFonts w:ascii="Times New Roman" w:hAnsi="Times New Roman" w:cs="Times New Roman"/>
          <w:sz w:val="28"/>
          <w:szCs w:val="28"/>
        </w:rPr>
        <w:t xml:space="preserve">учитывая что </w:t>
      </w:r>
      <w:r w:rsidR="000B2B29" w:rsidRPr="0035023E">
        <w:rPr>
          <w:rFonts w:ascii="Times New Roman" w:hAnsi="Times New Roman" w:cs="Times New Roman"/>
          <w:color w:val="000000"/>
          <w:sz w:val="28"/>
          <w:szCs w:val="28"/>
        </w:rPr>
        <w:t>в</w:t>
      </w:r>
      <w:r w:rsidR="00563EF3" w:rsidRPr="0035023E">
        <w:rPr>
          <w:rFonts w:ascii="Times New Roman" w:hAnsi="Times New Roman" w:cs="Times New Roman"/>
          <w:color w:val="000000"/>
          <w:sz w:val="28"/>
          <w:szCs w:val="28"/>
        </w:rPr>
        <w:t>одные ресурсы являются стратегическим, жизненно важным природным ресурсом, имеющим межгосударственное значение</w:t>
      </w:r>
      <w:r w:rsidR="004F65A1" w:rsidRPr="0035023E">
        <w:rPr>
          <w:rFonts w:ascii="Times New Roman" w:hAnsi="Times New Roman" w:cs="Times New Roman"/>
          <w:color w:val="000000"/>
          <w:sz w:val="28"/>
          <w:szCs w:val="28"/>
        </w:rPr>
        <w:t xml:space="preserve">, </w:t>
      </w:r>
      <w:r w:rsidR="004F65A1" w:rsidRPr="00310BA4">
        <w:rPr>
          <w:rFonts w:ascii="Times New Roman" w:hAnsi="Times New Roman" w:cs="Times New Roman"/>
          <w:color w:val="000000"/>
          <w:sz w:val="28"/>
          <w:szCs w:val="28"/>
        </w:rPr>
        <w:t>ведется разработка проекта Водной стратегии Кыргызской Республики.</w:t>
      </w:r>
    </w:p>
    <w:p w:rsidR="004E064B" w:rsidRPr="0035023E" w:rsidRDefault="004E064B" w:rsidP="00A26F7A">
      <w:pPr>
        <w:spacing w:after="0" w:line="240" w:lineRule="auto"/>
        <w:ind w:firstLine="709"/>
        <w:jc w:val="both"/>
        <w:rPr>
          <w:rFonts w:ascii="Times New Roman" w:hAnsi="Times New Roman" w:cs="Times New Roman"/>
          <w:sz w:val="28"/>
          <w:szCs w:val="28"/>
        </w:rPr>
      </w:pPr>
      <w:r w:rsidRPr="0035023E">
        <w:rPr>
          <w:rFonts w:ascii="Times New Roman" w:hAnsi="Times New Roman" w:cs="Times New Roman"/>
          <w:sz w:val="28"/>
          <w:szCs w:val="28"/>
        </w:rPr>
        <w:t>П</w:t>
      </w:r>
      <w:proofErr w:type="spellStart"/>
      <w:r w:rsidRPr="0035023E">
        <w:rPr>
          <w:rFonts w:ascii="Times New Roman" w:hAnsi="Times New Roman" w:cs="Times New Roman"/>
          <w:sz w:val="28"/>
          <w:szCs w:val="28"/>
        </w:rPr>
        <w:t>роцессы</w:t>
      </w:r>
      <w:proofErr w:type="spellEnd"/>
      <w:r w:rsidRPr="0035023E">
        <w:rPr>
          <w:rFonts w:ascii="Times New Roman" w:hAnsi="Times New Roman" w:cs="Times New Roman"/>
          <w:sz w:val="28"/>
          <w:szCs w:val="28"/>
        </w:rPr>
        <w:t xml:space="preserve"> политической и социально-экономической модернизации, происходящие в последние годы, а также вовлечение республики в региональные процессы определили особую роль водных ресурсов в </w:t>
      </w:r>
      <w:r w:rsidR="00C91EF4" w:rsidRPr="0035023E">
        <w:rPr>
          <w:rFonts w:ascii="Times New Roman" w:hAnsi="Times New Roman" w:cs="Times New Roman"/>
          <w:sz w:val="28"/>
          <w:szCs w:val="28"/>
        </w:rPr>
        <w:t>стратегической системе</w:t>
      </w:r>
      <w:r w:rsidRPr="0035023E">
        <w:rPr>
          <w:rFonts w:ascii="Times New Roman" w:hAnsi="Times New Roman" w:cs="Times New Roman"/>
          <w:sz w:val="28"/>
          <w:szCs w:val="28"/>
        </w:rPr>
        <w:t>.</w:t>
      </w:r>
      <w:r w:rsidR="00E66220" w:rsidRPr="0035023E">
        <w:rPr>
          <w:rFonts w:ascii="Times New Roman" w:hAnsi="Times New Roman" w:cs="Times New Roman"/>
          <w:sz w:val="28"/>
          <w:szCs w:val="28"/>
        </w:rPr>
        <w:t xml:space="preserve"> Водное законодательство составляет основу водной стратегии.</w:t>
      </w:r>
    </w:p>
    <w:p w:rsidR="00630993" w:rsidRDefault="00575544" w:rsidP="00781EF4">
      <w:pPr>
        <w:spacing w:after="0" w:line="240" w:lineRule="auto"/>
        <w:ind w:firstLine="708"/>
        <w:jc w:val="both"/>
        <w:rPr>
          <w:rFonts w:ascii="Times New Roman" w:hAnsi="Times New Roman" w:cs="Times New Roman"/>
          <w:sz w:val="28"/>
          <w:szCs w:val="28"/>
        </w:rPr>
      </w:pPr>
      <w:bookmarkStart w:id="7" w:name="st_62"/>
      <w:bookmarkStart w:id="8" w:name="st_63"/>
      <w:bookmarkEnd w:id="7"/>
      <w:bookmarkEnd w:id="8"/>
      <w:r w:rsidRPr="0035023E">
        <w:rPr>
          <w:rFonts w:ascii="Times New Roman" w:hAnsi="Times New Roman" w:cs="Times New Roman"/>
          <w:sz w:val="28"/>
          <w:szCs w:val="28"/>
        </w:rPr>
        <w:t xml:space="preserve">В </w:t>
      </w:r>
      <w:r w:rsidR="009C7746" w:rsidRPr="0035023E">
        <w:rPr>
          <w:rFonts w:ascii="Times New Roman" w:hAnsi="Times New Roman" w:cs="Times New Roman"/>
          <w:sz w:val="28"/>
          <w:szCs w:val="28"/>
        </w:rPr>
        <w:t>этой связи</w:t>
      </w:r>
      <w:r w:rsidR="00FA1267" w:rsidRPr="0035023E">
        <w:rPr>
          <w:rFonts w:ascii="Times New Roman" w:hAnsi="Times New Roman" w:cs="Times New Roman"/>
          <w:sz w:val="28"/>
          <w:szCs w:val="28"/>
        </w:rPr>
        <w:t>,</w:t>
      </w:r>
      <w:r w:rsidR="00F325A9" w:rsidRPr="0035023E">
        <w:rPr>
          <w:rFonts w:ascii="Times New Roman" w:hAnsi="Times New Roman" w:cs="Times New Roman"/>
          <w:sz w:val="28"/>
          <w:szCs w:val="28"/>
        </w:rPr>
        <w:t xml:space="preserve"> </w:t>
      </w:r>
      <w:r w:rsidRPr="0035023E">
        <w:rPr>
          <w:rFonts w:ascii="Times New Roman" w:hAnsi="Times New Roman" w:cs="Times New Roman"/>
          <w:sz w:val="28"/>
          <w:szCs w:val="28"/>
        </w:rPr>
        <w:t>необходим отдельный глубокий анализ</w:t>
      </w:r>
      <w:r w:rsidR="00FA1267" w:rsidRPr="0035023E">
        <w:rPr>
          <w:rFonts w:ascii="Times New Roman" w:hAnsi="Times New Roman" w:cs="Times New Roman"/>
          <w:sz w:val="28"/>
          <w:szCs w:val="28"/>
        </w:rPr>
        <w:t xml:space="preserve"> по водному законодательству</w:t>
      </w:r>
      <w:r w:rsidR="009C7746" w:rsidRPr="0035023E">
        <w:rPr>
          <w:rFonts w:ascii="Times New Roman" w:hAnsi="Times New Roman" w:cs="Times New Roman"/>
          <w:sz w:val="28"/>
          <w:szCs w:val="28"/>
        </w:rPr>
        <w:t xml:space="preserve"> К</w:t>
      </w:r>
      <w:r w:rsidR="00165F58">
        <w:rPr>
          <w:rFonts w:ascii="Times New Roman" w:hAnsi="Times New Roman" w:cs="Times New Roman"/>
          <w:sz w:val="28"/>
          <w:szCs w:val="28"/>
        </w:rPr>
        <w:t xml:space="preserve">ыргызской </w:t>
      </w:r>
      <w:r w:rsidR="009C7746" w:rsidRPr="0035023E">
        <w:rPr>
          <w:rFonts w:ascii="Times New Roman" w:hAnsi="Times New Roman" w:cs="Times New Roman"/>
          <w:sz w:val="28"/>
          <w:szCs w:val="28"/>
        </w:rPr>
        <w:t>Р</w:t>
      </w:r>
      <w:r w:rsidR="00165F58">
        <w:rPr>
          <w:rFonts w:ascii="Times New Roman" w:hAnsi="Times New Roman" w:cs="Times New Roman"/>
          <w:sz w:val="28"/>
          <w:szCs w:val="28"/>
        </w:rPr>
        <w:t>еспублики, принимая во</w:t>
      </w:r>
      <w:r w:rsidR="00561596">
        <w:rPr>
          <w:rFonts w:ascii="Times New Roman" w:hAnsi="Times New Roman" w:cs="Times New Roman"/>
          <w:sz w:val="28"/>
          <w:szCs w:val="28"/>
        </w:rPr>
        <w:t xml:space="preserve"> внимание также, что положения Водного кодекса требуют пересмотра</w:t>
      </w:r>
      <w:r w:rsidR="00787218">
        <w:rPr>
          <w:rFonts w:ascii="Times New Roman" w:hAnsi="Times New Roman" w:cs="Times New Roman"/>
          <w:sz w:val="28"/>
          <w:szCs w:val="28"/>
        </w:rPr>
        <w:t>/корректировки, поскольку Закон К</w:t>
      </w:r>
      <w:r w:rsidR="00165F58">
        <w:rPr>
          <w:rFonts w:ascii="Times New Roman" w:hAnsi="Times New Roman" w:cs="Times New Roman"/>
          <w:sz w:val="28"/>
          <w:szCs w:val="28"/>
        </w:rPr>
        <w:t xml:space="preserve">ыргызской </w:t>
      </w:r>
      <w:r w:rsidR="00787218">
        <w:rPr>
          <w:rFonts w:ascii="Times New Roman" w:hAnsi="Times New Roman" w:cs="Times New Roman"/>
          <w:sz w:val="28"/>
          <w:szCs w:val="28"/>
        </w:rPr>
        <w:t>Р</w:t>
      </w:r>
      <w:r w:rsidR="00165F58">
        <w:rPr>
          <w:rFonts w:ascii="Times New Roman" w:hAnsi="Times New Roman" w:cs="Times New Roman"/>
          <w:sz w:val="28"/>
          <w:szCs w:val="28"/>
        </w:rPr>
        <w:t>еспублики “О воде”</w:t>
      </w:r>
      <w:r w:rsidR="00561596">
        <w:rPr>
          <w:rFonts w:ascii="Times New Roman" w:hAnsi="Times New Roman" w:cs="Times New Roman"/>
          <w:sz w:val="28"/>
          <w:szCs w:val="28"/>
        </w:rPr>
        <w:t xml:space="preserve"> </w:t>
      </w:r>
      <w:r w:rsidR="00787218">
        <w:rPr>
          <w:rFonts w:ascii="Times New Roman" w:hAnsi="Times New Roman" w:cs="Times New Roman"/>
          <w:sz w:val="28"/>
          <w:szCs w:val="28"/>
        </w:rPr>
        <w:t>должен быть интегрирован в Водный кодекс.</w:t>
      </w:r>
    </w:p>
    <w:p w:rsidR="00861DCD" w:rsidRPr="0035023E" w:rsidRDefault="00861DCD" w:rsidP="00781EF4">
      <w:pPr>
        <w:spacing w:after="0" w:line="240" w:lineRule="auto"/>
        <w:ind w:firstLine="708"/>
        <w:jc w:val="both"/>
        <w:rPr>
          <w:rFonts w:ascii="Times New Roman" w:hAnsi="Times New Roman" w:cs="Times New Roman"/>
          <w:sz w:val="28"/>
          <w:szCs w:val="28"/>
        </w:rPr>
      </w:pPr>
    </w:p>
    <w:p w:rsidR="00903F1F" w:rsidRDefault="00903F1F" w:rsidP="00781EF4">
      <w:pPr>
        <w:spacing w:after="0" w:line="240" w:lineRule="auto"/>
        <w:ind w:firstLine="708"/>
        <w:jc w:val="both"/>
        <w:rPr>
          <w:rFonts w:ascii="Times New Roman" w:hAnsi="Times New Roman" w:cs="Times New Roman"/>
          <w:sz w:val="28"/>
          <w:szCs w:val="28"/>
        </w:rPr>
      </w:pPr>
      <w:r w:rsidRPr="00781EF4">
        <w:rPr>
          <w:rFonts w:ascii="Times New Roman" w:hAnsi="Times New Roman" w:cs="Times New Roman"/>
          <w:sz w:val="28"/>
          <w:szCs w:val="28"/>
        </w:rPr>
        <w:t xml:space="preserve">Закон Кыргызской Республики </w:t>
      </w:r>
      <w:r w:rsidRPr="00D461F9">
        <w:rPr>
          <w:rFonts w:ascii="Times New Roman" w:hAnsi="Times New Roman" w:cs="Times New Roman"/>
          <w:b/>
          <w:sz w:val="28"/>
          <w:szCs w:val="28"/>
        </w:rPr>
        <w:t>«Об охране и использовании растительного мира</w:t>
      </w:r>
      <w:r w:rsidR="00B91FA1">
        <w:rPr>
          <w:rFonts w:ascii="Times New Roman" w:hAnsi="Times New Roman" w:cs="Times New Roman"/>
          <w:b/>
          <w:sz w:val="28"/>
          <w:szCs w:val="28"/>
        </w:rPr>
        <w:t>»</w:t>
      </w:r>
      <w:r w:rsidR="00047C92">
        <w:rPr>
          <w:rStyle w:val="af2"/>
          <w:rFonts w:ascii="Times New Roman" w:hAnsi="Times New Roman" w:cs="Times New Roman"/>
          <w:b/>
          <w:sz w:val="28"/>
          <w:szCs w:val="28"/>
        </w:rPr>
        <w:footnoteReference w:id="8"/>
      </w:r>
      <w:r w:rsidR="007548C9">
        <w:rPr>
          <w:rFonts w:ascii="Times New Roman" w:hAnsi="Times New Roman" w:cs="Times New Roman"/>
          <w:sz w:val="28"/>
          <w:szCs w:val="28"/>
        </w:rPr>
        <w:t xml:space="preserve"> </w:t>
      </w:r>
      <w:r w:rsidRPr="00781EF4">
        <w:rPr>
          <w:rFonts w:ascii="Times New Roman" w:hAnsi="Times New Roman" w:cs="Times New Roman"/>
          <w:sz w:val="28"/>
          <w:szCs w:val="28"/>
        </w:rPr>
        <w:t>устанавливает  правовые  основы  для  обеспечения</w:t>
      </w:r>
      <w:r w:rsidR="00781EF4">
        <w:rPr>
          <w:rFonts w:ascii="Times New Roman" w:hAnsi="Times New Roman" w:cs="Times New Roman"/>
          <w:sz w:val="28"/>
          <w:szCs w:val="28"/>
        </w:rPr>
        <w:t xml:space="preserve"> </w:t>
      </w:r>
      <w:r w:rsidRPr="00781EF4">
        <w:rPr>
          <w:rFonts w:ascii="Times New Roman" w:hAnsi="Times New Roman" w:cs="Times New Roman"/>
          <w:sz w:val="28"/>
          <w:szCs w:val="28"/>
        </w:rPr>
        <w:t>эф</w:t>
      </w:r>
      <w:r w:rsidR="00781EF4" w:rsidRPr="00781EF4">
        <w:rPr>
          <w:rFonts w:ascii="Times New Roman" w:hAnsi="Times New Roman" w:cs="Times New Roman"/>
          <w:sz w:val="28"/>
          <w:szCs w:val="28"/>
        </w:rPr>
        <w:t>фективной  охраны,  рациональног</w:t>
      </w:r>
      <w:r w:rsidRPr="00781EF4">
        <w:rPr>
          <w:rFonts w:ascii="Times New Roman" w:hAnsi="Times New Roman" w:cs="Times New Roman"/>
          <w:sz w:val="28"/>
          <w:szCs w:val="28"/>
        </w:rPr>
        <w:t>о  использования  и  воспроизводства</w:t>
      </w:r>
      <w:r w:rsidR="00781EF4">
        <w:rPr>
          <w:rFonts w:ascii="Times New Roman" w:hAnsi="Times New Roman" w:cs="Times New Roman"/>
          <w:sz w:val="28"/>
          <w:szCs w:val="28"/>
        </w:rPr>
        <w:t xml:space="preserve"> </w:t>
      </w:r>
      <w:r w:rsidRPr="00781EF4">
        <w:rPr>
          <w:rFonts w:ascii="Times New Roman" w:hAnsi="Times New Roman" w:cs="Times New Roman"/>
          <w:sz w:val="28"/>
          <w:szCs w:val="28"/>
        </w:rPr>
        <w:t>ресурсов растительного мира.</w:t>
      </w:r>
    </w:p>
    <w:p w:rsidR="00781EF4" w:rsidRDefault="00781EF4" w:rsidP="00AF40AD">
      <w:pPr>
        <w:spacing w:line="240" w:lineRule="auto"/>
        <w:jc w:val="both"/>
        <w:rPr>
          <w:rFonts w:ascii="Times New Roman" w:hAnsi="Times New Roman" w:cs="Times New Roman"/>
          <w:sz w:val="28"/>
          <w:szCs w:val="28"/>
        </w:rPr>
      </w:pPr>
      <w:r w:rsidRPr="009476C8">
        <w:rPr>
          <w:rFonts w:ascii="Arial" w:hAnsi="Arial" w:cs="Arial"/>
        </w:rPr>
        <w:t>   </w:t>
      </w:r>
      <w:r w:rsidR="007548C9">
        <w:rPr>
          <w:rFonts w:ascii="Arial" w:hAnsi="Arial" w:cs="Arial"/>
        </w:rPr>
        <w:tab/>
      </w:r>
      <w:proofErr w:type="gramStart"/>
      <w:r w:rsidRPr="00781EF4">
        <w:rPr>
          <w:rFonts w:ascii="Times New Roman" w:hAnsi="Times New Roman" w:cs="Times New Roman"/>
          <w:sz w:val="28"/>
          <w:szCs w:val="28"/>
        </w:rPr>
        <w:t>Данный Закон определяет объекты растительного мира, условия</w:t>
      </w:r>
      <w:r w:rsidR="007548C9">
        <w:rPr>
          <w:rFonts w:ascii="Times New Roman" w:hAnsi="Times New Roman" w:cs="Times New Roman"/>
          <w:sz w:val="28"/>
          <w:szCs w:val="28"/>
        </w:rPr>
        <w:t xml:space="preserve"> охраны, </w:t>
      </w:r>
      <w:r>
        <w:rPr>
          <w:rFonts w:ascii="Times New Roman" w:hAnsi="Times New Roman" w:cs="Times New Roman"/>
          <w:sz w:val="28"/>
          <w:szCs w:val="28"/>
        </w:rPr>
        <w:t>виды</w:t>
      </w:r>
      <w:r w:rsidRPr="00781EF4">
        <w:rPr>
          <w:rFonts w:ascii="Times New Roman" w:hAnsi="Times New Roman" w:cs="Times New Roman"/>
          <w:sz w:val="28"/>
          <w:szCs w:val="28"/>
        </w:rPr>
        <w:t xml:space="preserve"> и порядок </w:t>
      </w:r>
      <w:r w:rsidR="00165F58">
        <w:rPr>
          <w:rFonts w:ascii="Times New Roman" w:hAnsi="Times New Roman" w:cs="Times New Roman"/>
          <w:sz w:val="28"/>
          <w:szCs w:val="28"/>
        </w:rPr>
        <w:t xml:space="preserve">пользования объектами растительного </w:t>
      </w:r>
      <w:r w:rsidR="007548C9">
        <w:rPr>
          <w:rFonts w:ascii="Times New Roman" w:hAnsi="Times New Roman" w:cs="Times New Roman"/>
          <w:sz w:val="28"/>
          <w:szCs w:val="28"/>
        </w:rPr>
        <w:t xml:space="preserve">мира, порядок </w:t>
      </w:r>
      <w:r>
        <w:rPr>
          <w:rFonts w:ascii="Times New Roman" w:hAnsi="Times New Roman" w:cs="Times New Roman"/>
          <w:sz w:val="28"/>
          <w:szCs w:val="28"/>
        </w:rPr>
        <w:t>з</w:t>
      </w:r>
      <w:r w:rsidRPr="00781EF4">
        <w:rPr>
          <w:rFonts w:ascii="Times New Roman" w:hAnsi="Times New Roman" w:cs="Times New Roman"/>
          <w:sz w:val="28"/>
          <w:szCs w:val="28"/>
        </w:rPr>
        <w:t>аготовк</w:t>
      </w:r>
      <w:r>
        <w:rPr>
          <w:rFonts w:ascii="Times New Roman" w:hAnsi="Times New Roman" w:cs="Times New Roman"/>
          <w:sz w:val="28"/>
          <w:szCs w:val="28"/>
        </w:rPr>
        <w:t>и</w:t>
      </w:r>
      <w:r w:rsidR="00165F58">
        <w:rPr>
          <w:rFonts w:ascii="Times New Roman" w:hAnsi="Times New Roman" w:cs="Times New Roman"/>
          <w:sz w:val="28"/>
          <w:szCs w:val="28"/>
        </w:rPr>
        <w:t>,</w:t>
      </w:r>
      <w:r w:rsidRPr="00781EF4">
        <w:rPr>
          <w:rFonts w:ascii="Times New Roman" w:hAnsi="Times New Roman" w:cs="Times New Roman"/>
          <w:sz w:val="28"/>
          <w:szCs w:val="28"/>
        </w:rPr>
        <w:t xml:space="preserve"> сбор</w:t>
      </w:r>
      <w:r w:rsidR="00165F58">
        <w:rPr>
          <w:rFonts w:ascii="Times New Roman" w:hAnsi="Times New Roman" w:cs="Times New Roman"/>
          <w:sz w:val="28"/>
          <w:szCs w:val="28"/>
        </w:rPr>
        <w:t>а, переработки,</w:t>
      </w:r>
      <w:r>
        <w:rPr>
          <w:rFonts w:ascii="Times New Roman" w:hAnsi="Times New Roman" w:cs="Times New Roman"/>
          <w:sz w:val="28"/>
          <w:szCs w:val="28"/>
        </w:rPr>
        <w:t xml:space="preserve"> приемки и реализации</w:t>
      </w:r>
      <w:r w:rsidR="007548C9">
        <w:rPr>
          <w:rFonts w:ascii="Times New Roman" w:hAnsi="Times New Roman" w:cs="Times New Roman"/>
          <w:sz w:val="28"/>
          <w:szCs w:val="28"/>
        </w:rPr>
        <w:t xml:space="preserve">, условия пользования в хозяйственных, </w:t>
      </w:r>
      <w:r w:rsidR="00165F58">
        <w:rPr>
          <w:rFonts w:ascii="Times New Roman" w:hAnsi="Times New Roman" w:cs="Times New Roman"/>
          <w:sz w:val="28"/>
          <w:szCs w:val="28"/>
        </w:rPr>
        <w:t>научно-исследовательских,</w:t>
      </w:r>
      <w:r w:rsidR="007548C9" w:rsidRPr="007548C9">
        <w:rPr>
          <w:rFonts w:ascii="Times New Roman" w:hAnsi="Times New Roman" w:cs="Times New Roman"/>
          <w:sz w:val="28"/>
          <w:szCs w:val="28"/>
        </w:rPr>
        <w:t xml:space="preserve"> культурно-просв</w:t>
      </w:r>
      <w:r w:rsidR="00165F58">
        <w:rPr>
          <w:rFonts w:ascii="Times New Roman" w:hAnsi="Times New Roman" w:cs="Times New Roman"/>
          <w:sz w:val="28"/>
          <w:szCs w:val="28"/>
        </w:rPr>
        <w:t>етительных, воспитательных,</w:t>
      </w:r>
      <w:r w:rsidR="007548C9" w:rsidRPr="007548C9">
        <w:rPr>
          <w:rFonts w:ascii="Times New Roman" w:hAnsi="Times New Roman" w:cs="Times New Roman"/>
          <w:sz w:val="28"/>
          <w:szCs w:val="28"/>
        </w:rPr>
        <w:t xml:space="preserve"> эст</w:t>
      </w:r>
      <w:r w:rsidR="00165F58">
        <w:rPr>
          <w:rFonts w:ascii="Times New Roman" w:hAnsi="Times New Roman" w:cs="Times New Roman"/>
          <w:sz w:val="28"/>
          <w:szCs w:val="28"/>
        </w:rPr>
        <w:t>етических, рекреационных и</w:t>
      </w:r>
      <w:r w:rsidR="007548C9" w:rsidRPr="007548C9">
        <w:rPr>
          <w:rFonts w:ascii="Times New Roman" w:hAnsi="Times New Roman" w:cs="Times New Roman"/>
          <w:sz w:val="28"/>
          <w:szCs w:val="28"/>
        </w:rPr>
        <w:t xml:space="preserve"> оздоровительных целях</w:t>
      </w:r>
      <w:r w:rsidR="007548C9">
        <w:rPr>
          <w:rFonts w:ascii="Times New Roman" w:hAnsi="Times New Roman" w:cs="Times New Roman"/>
          <w:sz w:val="28"/>
          <w:szCs w:val="28"/>
        </w:rPr>
        <w:t>, установление ограничений и запретов в использовании растительного мира,</w:t>
      </w:r>
      <w:r w:rsidR="00AF40AD">
        <w:rPr>
          <w:rFonts w:ascii="Times New Roman" w:hAnsi="Times New Roman" w:cs="Times New Roman"/>
          <w:sz w:val="28"/>
          <w:szCs w:val="28"/>
        </w:rPr>
        <w:t xml:space="preserve"> в</w:t>
      </w:r>
      <w:r w:rsidR="00165F58">
        <w:rPr>
          <w:rFonts w:ascii="Times New Roman" w:hAnsi="Times New Roman" w:cs="Times New Roman"/>
          <w:sz w:val="28"/>
          <w:szCs w:val="28"/>
        </w:rPr>
        <w:t>едение государственного кадастра объектов растительного</w:t>
      </w:r>
      <w:r w:rsidR="00AF40AD" w:rsidRPr="00AF40AD">
        <w:rPr>
          <w:rFonts w:ascii="Times New Roman" w:hAnsi="Times New Roman" w:cs="Times New Roman"/>
          <w:sz w:val="28"/>
          <w:szCs w:val="28"/>
        </w:rPr>
        <w:t xml:space="preserve"> мира</w:t>
      </w:r>
      <w:r w:rsidR="00AF40AD">
        <w:rPr>
          <w:rFonts w:ascii="Times New Roman" w:hAnsi="Times New Roman" w:cs="Times New Roman"/>
          <w:sz w:val="28"/>
          <w:szCs w:val="28"/>
        </w:rPr>
        <w:t>, п</w:t>
      </w:r>
      <w:r w:rsidR="007548C9">
        <w:rPr>
          <w:rFonts w:ascii="Times New Roman" w:hAnsi="Times New Roman" w:cs="Times New Roman"/>
          <w:sz w:val="28"/>
          <w:szCs w:val="28"/>
        </w:rPr>
        <w:t>роведение</w:t>
      </w:r>
      <w:r w:rsidR="00AF40AD">
        <w:rPr>
          <w:rFonts w:ascii="Times New Roman" w:hAnsi="Times New Roman" w:cs="Times New Roman"/>
          <w:sz w:val="28"/>
          <w:szCs w:val="28"/>
        </w:rPr>
        <w:t xml:space="preserve"> мониторинга и</w:t>
      </w:r>
      <w:r w:rsidR="007548C9">
        <w:rPr>
          <w:rFonts w:ascii="Times New Roman" w:hAnsi="Times New Roman" w:cs="Times New Roman"/>
          <w:sz w:val="28"/>
          <w:szCs w:val="28"/>
        </w:rPr>
        <w:t xml:space="preserve"> государственного контроля за охраной и использованием объектов растительного мира.</w:t>
      </w:r>
      <w:proofErr w:type="gramEnd"/>
    </w:p>
    <w:p w:rsidR="00734897" w:rsidRPr="00A75BB4" w:rsidRDefault="00734897" w:rsidP="00734897">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Закон К</w:t>
      </w:r>
      <w:r w:rsidR="00165F58">
        <w:rPr>
          <w:rFonts w:ascii="Times New Roman" w:hAnsi="Times New Roman" w:cs="Times New Roman"/>
          <w:sz w:val="28"/>
          <w:szCs w:val="28"/>
        </w:rPr>
        <w:t xml:space="preserve">ыргызской </w:t>
      </w:r>
      <w:r>
        <w:rPr>
          <w:rFonts w:ascii="Times New Roman" w:hAnsi="Times New Roman" w:cs="Times New Roman"/>
          <w:sz w:val="28"/>
          <w:szCs w:val="28"/>
        </w:rPr>
        <w:t>Р</w:t>
      </w:r>
      <w:r w:rsidR="00165F58">
        <w:rPr>
          <w:rFonts w:ascii="Times New Roman" w:hAnsi="Times New Roman" w:cs="Times New Roman"/>
          <w:sz w:val="28"/>
          <w:szCs w:val="28"/>
        </w:rPr>
        <w:t>еспублики</w:t>
      </w:r>
      <w:r>
        <w:rPr>
          <w:rFonts w:ascii="Times New Roman" w:hAnsi="Times New Roman" w:cs="Times New Roman"/>
          <w:sz w:val="28"/>
          <w:szCs w:val="28"/>
        </w:rPr>
        <w:t xml:space="preserve"> «Об охране и использовании растительного мира» не включае</w:t>
      </w:r>
      <w:r w:rsidRPr="00FD20C7">
        <w:rPr>
          <w:rFonts w:ascii="Times New Roman" w:hAnsi="Times New Roman" w:cs="Times New Roman"/>
          <w:sz w:val="28"/>
          <w:szCs w:val="28"/>
        </w:rPr>
        <w:t>т аспекты с</w:t>
      </w:r>
      <w:r w:rsidRPr="00FD20C7">
        <w:rPr>
          <w:rFonts w:ascii="Times New Roman" w:hAnsi="Times New Roman" w:cs="Times New Roman"/>
          <w:iCs/>
          <w:color w:val="222222"/>
          <w:sz w:val="28"/>
          <w:szCs w:val="28"/>
        </w:rPr>
        <w:t xml:space="preserve">охранения </w:t>
      </w:r>
      <w:r w:rsidRPr="00FD20C7">
        <w:rPr>
          <w:rFonts w:ascii="Times New Roman" w:hAnsi="Times New Roman" w:cs="Times New Roman"/>
          <w:color w:val="222222"/>
          <w:sz w:val="28"/>
          <w:szCs w:val="28"/>
        </w:rPr>
        <w:t xml:space="preserve">компонентов биологического разнообразия, </w:t>
      </w:r>
      <w:proofErr w:type="spellStart"/>
      <w:r w:rsidRPr="00FD20C7">
        <w:rPr>
          <w:rFonts w:ascii="Times New Roman" w:hAnsi="Times New Roman" w:cs="Times New Roman"/>
          <w:color w:val="333333"/>
          <w:sz w:val="28"/>
          <w:szCs w:val="28"/>
          <w:shd w:val="clear" w:color="auto" w:fill="FFFFFF"/>
        </w:rPr>
        <w:t>рассматривающ</w:t>
      </w:r>
      <w:r w:rsidRPr="00CD5EAA">
        <w:rPr>
          <w:rFonts w:ascii="Times New Roman" w:hAnsi="Times New Roman" w:cs="Times New Roman"/>
          <w:color w:val="333333"/>
          <w:sz w:val="28"/>
          <w:szCs w:val="28"/>
          <w:shd w:val="clear" w:color="auto" w:fill="FFFFFF"/>
        </w:rPr>
        <w:t>иеся</w:t>
      </w:r>
      <w:proofErr w:type="spellEnd"/>
      <w:r w:rsidRPr="00FD20C7">
        <w:rPr>
          <w:rFonts w:ascii="Times New Roman" w:hAnsi="Times New Roman" w:cs="Times New Roman"/>
          <w:color w:val="333333"/>
          <w:sz w:val="28"/>
          <w:szCs w:val="28"/>
          <w:shd w:val="clear" w:color="auto" w:fill="FFFFFF"/>
        </w:rPr>
        <w:t xml:space="preserve"> на всех </w:t>
      </w:r>
      <w:r w:rsidRPr="00A75BB4">
        <w:rPr>
          <w:rFonts w:ascii="Times New Roman" w:hAnsi="Times New Roman" w:cs="Times New Roman"/>
          <w:sz w:val="28"/>
          <w:szCs w:val="28"/>
          <w:shd w:val="clear" w:color="auto" w:fill="FFFFFF"/>
        </w:rPr>
        <w:t>уровнях их проявления</w:t>
      </w:r>
      <w:r w:rsidRPr="002B412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A75BB4">
        <w:rPr>
          <w:rFonts w:ascii="Times New Roman" w:hAnsi="Times New Roman" w:cs="Times New Roman"/>
          <w:sz w:val="28"/>
          <w:szCs w:val="28"/>
          <w:shd w:val="clear" w:color="auto" w:fill="FFFFFF"/>
        </w:rPr>
        <w:t>на уровне экосистем, на уровне видов и на уровне генетических ресурсов</w:t>
      </w:r>
      <w:r>
        <w:rPr>
          <w:rFonts w:ascii="Times New Roman" w:hAnsi="Times New Roman" w:cs="Times New Roman"/>
          <w:sz w:val="28"/>
          <w:szCs w:val="28"/>
          <w:shd w:val="clear" w:color="auto" w:fill="FFFFFF"/>
        </w:rPr>
        <w:t>)</w:t>
      </w:r>
      <w:r w:rsidRPr="00A75BB4">
        <w:rPr>
          <w:rFonts w:ascii="Times New Roman" w:hAnsi="Times New Roman" w:cs="Times New Roman"/>
          <w:sz w:val="28"/>
          <w:szCs w:val="28"/>
          <w:shd w:val="clear" w:color="auto" w:fill="FFFFFF"/>
        </w:rPr>
        <w:t>, в соответствии с Конвенцией о биологическом разнообразии.</w:t>
      </w:r>
    </w:p>
    <w:p w:rsidR="008557AC" w:rsidRDefault="008557AC" w:rsidP="008B05E7">
      <w:pPr>
        <w:spacing w:after="0" w:line="240" w:lineRule="auto"/>
        <w:ind w:firstLine="709"/>
        <w:jc w:val="both"/>
        <w:rPr>
          <w:rFonts w:ascii="Times New Roman" w:hAnsi="Times New Roman" w:cs="Times New Roman"/>
          <w:sz w:val="28"/>
          <w:szCs w:val="28"/>
        </w:rPr>
      </w:pPr>
      <w:r w:rsidRPr="008B05E7">
        <w:rPr>
          <w:rFonts w:ascii="Times New Roman" w:hAnsi="Times New Roman" w:cs="Times New Roman"/>
          <w:sz w:val="28"/>
          <w:szCs w:val="28"/>
        </w:rPr>
        <w:t xml:space="preserve">В существующих рыночных условиях необходимы </w:t>
      </w:r>
      <w:proofErr w:type="gramStart"/>
      <w:r w:rsidRPr="008B05E7">
        <w:rPr>
          <w:rFonts w:ascii="Times New Roman" w:hAnsi="Times New Roman" w:cs="Times New Roman"/>
          <w:sz w:val="28"/>
          <w:szCs w:val="28"/>
        </w:rPr>
        <w:t>экономические</w:t>
      </w:r>
      <w:r w:rsidR="00675150" w:rsidRPr="008B05E7">
        <w:rPr>
          <w:rFonts w:ascii="Times New Roman" w:hAnsi="Times New Roman" w:cs="Times New Roman"/>
          <w:sz w:val="28"/>
          <w:szCs w:val="28"/>
        </w:rPr>
        <w:t xml:space="preserve"> </w:t>
      </w:r>
      <w:r w:rsidRPr="008B05E7">
        <w:rPr>
          <w:rFonts w:ascii="Times New Roman" w:hAnsi="Times New Roman" w:cs="Times New Roman"/>
          <w:sz w:val="28"/>
          <w:szCs w:val="28"/>
        </w:rPr>
        <w:t>механизмы</w:t>
      </w:r>
      <w:proofErr w:type="gramEnd"/>
      <w:r w:rsidRPr="008B05E7">
        <w:rPr>
          <w:rFonts w:ascii="Times New Roman" w:hAnsi="Times New Roman" w:cs="Times New Roman"/>
          <w:sz w:val="28"/>
          <w:szCs w:val="28"/>
        </w:rPr>
        <w:t xml:space="preserve"> стимулирования</w:t>
      </w:r>
      <w:r w:rsidR="00165F58">
        <w:rPr>
          <w:rFonts w:ascii="Times New Roman" w:hAnsi="Times New Roman" w:cs="Times New Roman"/>
          <w:sz w:val="28"/>
          <w:szCs w:val="28"/>
        </w:rPr>
        <w:t xml:space="preserve"> мероприятий по охране</w:t>
      </w:r>
      <w:r w:rsidR="00675150" w:rsidRPr="008B05E7">
        <w:rPr>
          <w:rFonts w:ascii="Times New Roman" w:hAnsi="Times New Roman" w:cs="Times New Roman"/>
          <w:sz w:val="28"/>
          <w:szCs w:val="28"/>
        </w:rPr>
        <w:t xml:space="preserve"> и</w:t>
      </w:r>
      <w:r w:rsidRPr="008B05E7">
        <w:rPr>
          <w:rFonts w:ascii="Times New Roman" w:hAnsi="Times New Roman" w:cs="Times New Roman"/>
          <w:sz w:val="28"/>
          <w:szCs w:val="28"/>
        </w:rPr>
        <w:t xml:space="preserve"> </w:t>
      </w:r>
      <w:r w:rsidR="00165F58">
        <w:rPr>
          <w:rFonts w:ascii="Times New Roman" w:hAnsi="Times New Roman" w:cs="Times New Roman"/>
          <w:sz w:val="28"/>
          <w:szCs w:val="28"/>
        </w:rPr>
        <w:t>рациональному</w:t>
      </w:r>
      <w:r w:rsidR="00675150" w:rsidRPr="008B05E7">
        <w:rPr>
          <w:rFonts w:ascii="Times New Roman" w:hAnsi="Times New Roman" w:cs="Times New Roman"/>
          <w:sz w:val="28"/>
          <w:szCs w:val="28"/>
        </w:rPr>
        <w:t xml:space="preserve"> использованию объектов растительного мира</w:t>
      </w:r>
      <w:r w:rsidRPr="008B05E7">
        <w:rPr>
          <w:rFonts w:ascii="Times New Roman" w:hAnsi="Times New Roman" w:cs="Times New Roman"/>
          <w:sz w:val="28"/>
          <w:szCs w:val="28"/>
        </w:rPr>
        <w:t xml:space="preserve">, с учетом принципов </w:t>
      </w:r>
      <w:r w:rsidRPr="008B05E7">
        <w:rPr>
          <w:rFonts w:ascii="Times New Roman" w:hAnsi="Times New Roman" w:cs="Times New Roman"/>
          <w:sz w:val="28"/>
          <w:szCs w:val="28"/>
        </w:rPr>
        <w:lastRenderedPageBreak/>
        <w:t xml:space="preserve">экологической устойчивости. К примеру, </w:t>
      </w:r>
      <w:r w:rsidR="00066904" w:rsidRPr="008B05E7">
        <w:rPr>
          <w:rFonts w:ascii="Times New Roman" w:hAnsi="Times New Roman" w:cs="Times New Roman"/>
          <w:sz w:val="28"/>
          <w:szCs w:val="28"/>
        </w:rPr>
        <w:t>не предусмотрены механизмы восстановления зеленых насаждений</w:t>
      </w:r>
      <w:r w:rsidR="008018D7" w:rsidRPr="008B05E7">
        <w:rPr>
          <w:rFonts w:ascii="Times New Roman" w:hAnsi="Times New Roman" w:cs="Times New Roman"/>
          <w:sz w:val="28"/>
          <w:szCs w:val="28"/>
        </w:rPr>
        <w:t xml:space="preserve"> при вырубке </w:t>
      </w:r>
      <w:r w:rsidR="00B1772B" w:rsidRPr="008B05E7">
        <w:rPr>
          <w:rFonts w:ascii="Times New Roman" w:hAnsi="Times New Roman" w:cs="Times New Roman"/>
          <w:sz w:val="28"/>
          <w:szCs w:val="28"/>
        </w:rPr>
        <w:t>деревьев.</w:t>
      </w:r>
    </w:p>
    <w:p w:rsidR="003B3C2C" w:rsidRPr="008B05E7" w:rsidRDefault="003B3C2C" w:rsidP="008B05E7">
      <w:pPr>
        <w:spacing w:after="0" w:line="240" w:lineRule="auto"/>
        <w:ind w:firstLine="709"/>
        <w:jc w:val="both"/>
        <w:rPr>
          <w:rFonts w:ascii="Times New Roman" w:hAnsi="Times New Roman" w:cs="Times New Roman"/>
          <w:sz w:val="28"/>
          <w:szCs w:val="28"/>
        </w:rPr>
      </w:pPr>
    </w:p>
    <w:p w:rsidR="00F72DD8" w:rsidRPr="00F72DD8" w:rsidRDefault="00F72DD8" w:rsidP="00F72DD8">
      <w:pPr>
        <w:pStyle w:val="af8"/>
        <w:spacing w:after="0"/>
        <w:jc w:val="both"/>
        <w:rPr>
          <w:rFonts w:ascii="Times New Roman" w:hAnsi="Times New Roman" w:cs="Times New Roman"/>
          <w:b w:val="0"/>
        </w:rPr>
      </w:pPr>
      <w:r>
        <w:t>          </w:t>
      </w:r>
      <w:proofErr w:type="gramStart"/>
      <w:r w:rsidRPr="0050413E">
        <w:rPr>
          <w:rFonts w:ascii="Times New Roman" w:hAnsi="Times New Roman" w:cs="Times New Roman"/>
          <w:b w:val="0"/>
        </w:rPr>
        <w:t>Закон Кыргызской Республики</w:t>
      </w:r>
      <w:r w:rsidRPr="00781EF4">
        <w:rPr>
          <w:rFonts w:ascii="Times New Roman" w:hAnsi="Times New Roman" w:cs="Times New Roman"/>
        </w:rPr>
        <w:t xml:space="preserve"> </w:t>
      </w:r>
      <w:r w:rsidRPr="00D461F9">
        <w:rPr>
          <w:rFonts w:ascii="Times New Roman" w:hAnsi="Times New Roman" w:cs="Times New Roman"/>
        </w:rPr>
        <w:t>«</w:t>
      </w:r>
      <w:r w:rsidRPr="0050413E">
        <w:rPr>
          <w:rFonts w:ascii="Times New Roman" w:hAnsi="Times New Roman" w:cs="Times New Roman"/>
        </w:rPr>
        <w:t xml:space="preserve">О запрещении рубки, транспортировки, приобретении и сбыта, заготовки и использования, экспорта особо ценных (ореховых и </w:t>
      </w:r>
      <w:proofErr w:type="spellStart"/>
      <w:r w:rsidRPr="0050413E">
        <w:rPr>
          <w:rFonts w:ascii="Times New Roman" w:hAnsi="Times New Roman" w:cs="Times New Roman"/>
        </w:rPr>
        <w:t>арчовых</w:t>
      </w:r>
      <w:proofErr w:type="spellEnd"/>
      <w:r w:rsidRPr="0050413E">
        <w:rPr>
          <w:rFonts w:ascii="Times New Roman" w:hAnsi="Times New Roman" w:cs="Times New Roman"/>
        </w:rPr>
        <w:t>) древесных пород в Кыргызской Республике</w:t>
      </w:r>
      <w:r w:rsidR="00B91FA1">
        <w:rPr>
          <w:rFonts w:ascii="Times New Roman" w:hAnsi="Times New Roman" w:cs="Times New Roman"/>
        </w:rPr>
        <w:t>»</w:t>
      </w:r>
      <w:r w:rsidR="00CA0FFA">
        <w:rPr>
          <w:rStyle w:val="af2"/>
          <w:rFonts w:ascii="Times New Roman" w:hAnsi="Times New Roman" w:cs="Times New Roman"/>
        </w:rPr>
        <w:footnoteReference w:id="9"/>
      </w:r>
      <w:r w:rsidRPr="00F72DD8">
        <w:rPr>
          <w:rFonts w:ascii="Times New Roman" w:hAnsi="Times New Roman" w:cs="Times New Roman"/>
          <w:b w:val="0"/>
        </w:rPr>
        <w:t xml:space="preserve"> направлен на защиту особо ценных древесных пород в Кыргызской Республике и вводит запрет на рубку, повреждение до степени прекращения роста, транспортировку, приобретение и сбыт, заготовку и использование, изготовление изделий, экспорт особо ценных (ореховых и </w:t>
      </w:r>
      <w:proofErr w:type="spellStart"/>
      <w:r w:rsidRPr="00F72DD8">
        <w:rPr>
          <w:rFonts w:ascii="Times New Roman" w:hAnsi="Times New Roman" w:cs="Times New Roman"/>
          <w:b w:val="0"/>
        </w:rPr>
        <w:t>арч</w:t>
      </w:r>
      <w:r w:rsidR="005C7E95">
        <w:rPr>
          <w:rFonts w:ascii="Times New Roman" w:hAnsi="Times New Roman" w:cs="Times New Roman"/>
          <w:b w:val="0"/>
        </w:rPr>
        <w:t>овых</w:t>
      </w:r>
      <w:proofErr w:type="spellEnd"/>
      <w:r w:rsidR="005C7E95">
        <w:rPr>
          <w:rFonts w:ascii="Times New Roman" w:hAnsi="Times New Roman" w:cs="Times New Roman"/>
          <w:b w:val="0"/>
        </w:rPr>
        <w:t>) древесных</w:t>
      </w:r>
      <w:proofErr w:type="gramEnd"/>
      <w:r w:rsidR="005C7E95">
        <w:rPr>
          <w:rFonts w:ascii="Times New Roman" w:hAnsi="Times New Roman" w:cs="Times New Roman"/>
          <w:b w:val="0"/>
        </w:rPr>
        <w:t xml:space="preserve"> пород сроком до 2030 года</w:t>
      </w:r>
      <w:r w:rsidRPr="00F72DD8">
        <w:rPr>
          <w:rFonts w:ascii="Times New Roman" w:hAnsi="Times New Roman" w:cs="Times New Roman"/>
          <w:b w:val="0"/>
        </w:rPr>
        <w:t>, в том числе и на санитарную рубку, за исключением рубок ухода и очистки леса от захламленности без рубки.</w:t>
      </w:r>
    </w:p>
    <w:p w:rsidR="00F72DD8" w:rsidRPr="00F72DD8" w:rsidRDefault="00F72DD8" w:rsidP="00F72DD8">
      <w:pPr>
        <w:spacing w:after="0" w:line="240" w:lineRule="auto"/>
        <w:jc w:val="both"/>
        <w:rPr>
          <w:rFonts w:ascii="Times New Roman" w:hAnsi="Times New Roman" w:cs="Times New Roman"/>
          <w:sz w:val="28"/>
          <w:szCs w:val="28"/>
        </w:rPr>
      </w:pPr>
    </w:p>
    <w:p w:rsidR="007548C9" w:rsidRDefault="007548C9" w:rsidP="007548C9">
      <w:pPr>
        <w:spacing w:after="0" w:line="240" w:lineRule="auto"/>
        <w:ind w:firstLine="708"/>
        <w:jc w:val="both"/>
        <w:rPr>
          <w:rFonts w:ascii="Times New Roman" w:hAnsi="Times New Roman" w:cs="Times New Roman"/>
          <w:sz w:val="28"/>
          <w:szCs w:val="28"/>
        </w:rPr>
      </w:pPr>
      <w:r w:rsidRPr="00781EF4">
        <w:rPr>
          <w:rFonts w:ascii="Times New Roman" w:hAnsi="Times New Roman" w:cs="Times New Roman"/>
          <w:sz w:val="28"/>
          <w:szCs w:val="28"/>
        </w:rPr>
        <w:t xml:space="preserve">Закон Кыргызской Республики </w:t>
      </w:r>
      <w:r w:rsidRPr="00D461F9">
        <w:rPr>
          <w:rFonts w:ascii="Times New Roman" w:hAnsi="Times New Roman" w:cs="Times New Roman"/>
          <w:b/>
          <w:sz w:val="28"/>
          <w:szCs w:val="28"/>
        </w:rPr>
        <w:t>«О животном мире</w:t>
      </w:r>
      <w:r w:rsidR="00B91FA1">
        <w:rPr>
          <w:rFonts w:ascii="Times New Roman" w:hAnsi="Times New Roman" w:cs="Times New Roman"/>
          <w:b/>
          <w:sz w:val="28"/>
          <w:szCs w:val="28"/>
        </w:rPr>
        <w:t>»</w:t>
      </w:r>
      <w:r w:rsidR="00C43725">
        <w:rPr>
          <w:rStyle w:val="af2"/>
          <w:rFonts w:ascii="Times New Roman" w:hAnsi="Times New Roman" w:cs="Times New Roman"/>
          <w:b/>
          <w:sz w:val="28"/>
          <w:szCs w:val="28"/>
        </w:rPr>
        <w:footnoteReference w:id="10"/>
      </w:r>
      <w:r w:rsidR="00165F58">
        <w:rPr>
          <w:rFonts w:ascii="Times New Roman" w:hAnsi="Times New Roman" w:cs="Times New Roman"/>
          <w:sz w:val="28"/>
          <w:szCs w:val="28"/>
        </w:rPr>
        <w:t xml:space="preserve"> устанавливает правовые основы для</w:t>
      </w:r>
      <w:r w:rsidRPr="00781EF4">
        <w:rPr>
          <w:rFonts w:ascii="Times New Roman" w:hAnsi="Times New Roman" w:cs="Times New Roman"/>
          <w:sz w:val="28"/>
          <w:szCs w:val="28"/>
        </w:rPr>
        <w:t xml:space="preserve"> обеспечения</w:t>
      </w:r>
      <w:r>
        <w:rPr>
          <w:rFonts w:ascii="Times New Roman" w:hAnsi="Times New Roman" w:cs="Times New Roman"/>
          <w:sz w:val="28"/>
          <w:szCs w:val="28"/>
        </w:rPr>
        <w:t xml:space="preserve"> </w:t>
      </w:r>
      <w:r w:rsidR="00165F58">
        <w:rPr>
          <w:rFonts w:ascii="Times New Roman" w:hAnsi="Times New Roman" w:cs="Times New Roman"/>
          <w:sz w:val="28"/>
          <w:szCs w:val="28"/>
        </w:rPr>
        <w:t>эффективной охраны, рационального использования и</w:t>
      </w:r>
      <w:r w:rsidRPr="00781EF4">
        <w:rPr>
          <w:rFonts w:ascii="Times New Roman" w:hAnsi="Times New Roman" w:cs="Times New Roman"/>
          <w:sz w:val="28"/>
          <w:szCs w:val="28"/>
        </w:rPr>
        <w:t xml:space="preserve"> воспроизводства</w:t>
      </w:r>
      <w:r>
        <w:rPr>
          <w:rFonts w:ascii="Times New Roman" w:hAnsi="Times New Roman" w:cs="Times New Roman"/>
          <w:sz w:val="28"/>
          <w:szCs w:val="28"/>
        </w:rPr>
        <w:t xml:space="preserve"> </w:t>
      </w:r>
      <w:r w:rsidR="00D13D66">
        <w:rPr>
          <w:rFonts w:ascii="Times New Roman" w:hAnsi="Times New Roman" w:cs="Times New Roman"/>
          <w:sz w:val="28"/>
          <w:szCs w:val="28"/>
        </w:rPr>
        <w:t>ресурсов животного</w:t>
      </w:r>
      <w:r w:rsidRPr="00781EF4">
        <w:rPr>
          <w:rFonts w:ascii="Times New Roman" w:hAnsi="Times New Roman" w:cs="Times New Roman"/>
          <w:sz w:val="28"/>
          <w:szCs w:val="28"/>
        </w:rPr>
        <w:t xml:space="preserve"> мира.</w:t>
      </w:r>
    </w:p>
    <w:p w:rsidR="000D19C5" w:rsidRDefault="00D13D66" w:rsidP="00B91FA1">
      <w:pPr>
        <w:spacing w:after="0" w:line="240" w:lineRule="auto"/>
        <w:ind w:firstLine="709"/>
        <w:jc w:val="both"/>
        <w:rPr>
          <w:rFonts w:ascii="Times New Roman" w:hAnsi="Times New Roman" w:cs="Times New Roman"/>
          <w:sz w:val="28"/>
          <w:szCs w:val="28"/>
        </w:rPr>
      </w:pPr>
      <w:r w:rsidRPr="00781EF4">
        <w:rPr>
          <w:rFonts w:ascii="Times New Roman" w:hAnsi="Times New Roman" w:cs="Times New Roman"/>
          <w:sz w:val="28"/>
          <w:szCs w:val="28"/>
        </w:rPr>
        <w:t xml:space="preserve">Закон Кыргызской Республики </w:t>
      </w:r>
      <w:r w:rsidRPr="00861DCD">
        <w:rPr>
          <w:rFonts w:ascii="Times New Roman" w:hAnsi="Times New Roman" w:cs="Times New Roman"/>
          <w:sz w:val="28"/>
          <w:szCs w:val="28"/>
        </w:rPr>
        <w:t>«О животном мире»</w:t>
      </w:r>
      <w:r>
        <w:rPr>
          <w:rFonts w:ascii="Times New Roman" w:hAnsi="Times New Roman" w:cs="Times New Roman"/>
          <w:sz w:val="28"/>
          <w:szCs w:val="28"/>
        </w:rPr>
        <w:t xml:space="preserve"> </w:t>
      </w:r>
      <w:r w:rsidRPr="00781EF4">
        <w:rPr>
          <w:rFonts w:ascii="Times New Roman" w:hAnsi="Times New Roman" w:cs="Times New Roman"/>
          <w:sz w:val="28"/>
          <w:szCs w:val="28"/>
        </w:rPr>
        <w:t>определяет объекты</w:t>
      </w:r>
      <w:r>
        <w:rPr>
          <w:rFonts w:ascii="Times New Roman" w:hAnsi="Times New Roman" w:cs="Times New Roman"/>
          <w:sz w:val="28"/>
          <w:szCs w:val="28"/>
        </w:rPr>
        <w:t xml:space="preserve"> животного мира</w:t>
      </w:r>
      <w:r w:rsidR="00593FB1" w:rsidRPr="00593FB1">
        <w:rPr>
          <w:rFonts w:ascii="Times New Roman" w:hAnsi="Times New Roman" w:cs="Times New Roman"/>
          <w:sz w:val="28"/>
          <w:szCs w:val="28"/>
        </w:rPr>
        <w:t>,</w:t>
      </w:r>
      <w:r w:rsidR="006057E8" w:rsidRPr="00593FB1">
        <w:rPr>
          <w:rFonts w:ascii="Times New Roman" w:hAnsi="Times New Roman" w:cs="Times New Roman"/>
          <w:sz w:val="28"/>
          <w:szCs w:val="28"/>
        </w:rPr>
        <w:t xml:space="preserve"> регулирует общественные </w:t>
      </w:r>
      <w:proofErr w:type="spellStart"/>
      <w:r w:rsidR="006057E8" w:rsidRPr="00593FB1">
        <w:rPr>
          <w:rFonts w:ascii="Times New Roman" w:hAnsi="Times New Roman" w:cs="Times New Roman"/>
          <w:sz w:val="28"/>
          <w:szCs w:val="28"/>
        </w:rPr>
        <w:t>отношени</w:t>
      </w:r>
      <w:proofErr w:type="spellEnd"/>
      <w:r w:rsidR="006057E8" w:rsidRPr="00593FB1">
        <w:rPr>
          <w:rFonts w:ascii="Times New Roman" w:hAnsi="Times New Roman" w:cs="Times New Roman"/>
          <w:sz w:val="28"/>
          <w:szCs w:val="28"/>
        </w:rPr>
        <w:t xml:space="preserve">я в области охраны, воспроизводства и использовании диких животных в целях обеспечения условий их существования в состоянии естественной свободы, сохранения видового многообразия и целостности естественных сообществ, а также укрепление законности в этой области. </w:t>
      </w:r>
    </w:p>
    <w:p w:rsidR="00A913B8" w:rsidRDefault="00A913B8" w:rsidP="00B91F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Законы К</w:t>
      </w:r>
      <w:r w:rsidR="00165F58">
        <w:rPr>
          <w:rFonts w:ascii="Times New Roman" w:hAnsi="Times New Roman" w:cs="Times New Roman"/>
          <w:sz w:val="28"/>
          <w:szCs w:val="28"/>
        </w:rPr>
        <w:t xml:space="preserve">ыргызской </w:t>
      </w:r>
      <w:r>
        <w:rPr>
          <w:rFonts w:ascii="Times New Roman" w:hAnsi="Times New Roman" w:cs="Times New Roman"/>
          <w:sz w:val="28"/>
          <w:szCs w:val="28"/>
        </w:rPr>
        <w:t>Р</w:t>
      </w:r>
      <w:r w:rsidR="00165F58">
        <w:rPr>
          <w:rFonts w:ascii="Times New Roman" w:hAnsi="Times New Roman" w:cs="Times New Roman"/>
          <w:sz w:val="28"/>
          <w:szCs w:val="28"/>
        </w:rPr>
        <w:t>еспублики</w:t>
      </w:r>
      <w:r>
        <w:rPr>
          <w:rFonts w:ascii="Times New Roman" w:hAnsi="Times New Roman" w:cs="Times New Roman"/>
          <w:sz w:val="28"/>
          <w:szCs w:val="28"/>
        </w:rPr>
        <w:t xml:space="preserve"> «Об охране и использовании растительного мира» и «О животном мире» имеют аналогичные нормы по р</w:t>
      </w:r>
      <w:r w:rsidR="00165F58">
        <w:rPr>
          <w:rFonts w:ascii="Times New Roman" w:hAnsi="Times New Roman" w:cs="Times New Roman"/>
          <w:sz w:val="28"/>
          <w:szCs w:val="28"/>
        </w:rPr>
        <w:t>егулированию объектов животного</w:t>
      </w:r>
      <w:r>
        <w:rPr>
          <w:rFonts w:ascii="Times New Roman" w:hAnsi="Times New Roman" w:cs="Times New Roman"/>
          <w:sz w:val="28"/>
          <w:szCs w:val="28"/>
        </w:rPr>
        <w:t xml:space="preserve"> и растительного мира, в связи со схожестью природы, условий мест обитани</w:t>
      </w:r>
      <w:r w:rsidR="00E15AD7">
        <w:rPr>
          <w:rFonts w:ascii="Times New Roman" w:hAnsi="Times New Roman" w:cs="Times New Roman"/>
          <w:sz w:val="28"/>
          <w:szCs w:val="28"/>
        </w:rPr>
        <w:t>й</w:t>
      </w:r>
      <w:r>
        <w:rPr>
          <w:rFonts w:ascii="Times New Roman" w:hAnsi="Times New Roman" w:cs="Times New Roman"/>
          <w:sz w:val="28"/>
          <w:szCs w:val="28"/>
        </w:rPr>
        <w:t xml:space="preserve"> охраняемых ресурсов и применяемых экологических правоотношений.</w:t>
      </w:r>
    </w:p>
    <w:p w:rsidR="00FD20C7" w:rsidRPr="00A75BB4" w:rsidRDefault="00734897" w:rsidP="00357787">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З</w:t>
      </w:r>
      <w:r w:rsidR="00165F58">
        <w:rPr>
          <w:rFonts w:ascii="Times New Roman" w:hAnsi="Times New Roman" w:cs="Times New Roman"/>
          <w:sz w:val="28"/>
          <w:szCs w:val="28"/>
        </w:rPr>
        <w:t>акон Кыргызской Республики «О животном мире» также</w:t>
      </w:r>
      <w:r>
        <w:rPr>
          <w:rFonts w:ascii="Times New Roman" w:hAnsi="Times New Roman" w:cs="Times New Roman"/>
          <w:sz w:val="28"/>
          <w:szCs w:val="28"/>
        </w:rPr>
        <w:t xml:space="preserve"> не включае</w:t>
      </w:r>
      <w:r w:rsidR="00357787" w:rsidRPr="00FD20C7">
        <w:rPr>
          <w:rFonts w:ascii="Times New Roman" w:hAnsi="Times New Roman" w:cs="Times New Roman"/>
          <w:sz w:val="28"/>
          <w:szCs w:val="28"/>
        </w:rPr>
        <w:t>т аспекты с</w:t>
      </w:r>
      <w:r w:rsidR="00357787" w:rsidRPr="00FD20C7">
        <w:rPr>
          <w:rFonts w:ascii="Times New Roman" w:hAnsi="Times New Roman" w:cs="Times New Roman"/>
          <w:iCs/>
          <w:color w:val="222222"/>
          <w:sz w:val="28"/>
          <w:szCs w:val="28"/>
        </w:rPr>
        <w:t>охранения</w:t>
      </w:r>
      <w:r w:rsidR="00A913B8" w:rsidRPr="00FD20C7">
        <w:rPr>
          <w:rFonts w:ascii="Times New Roman" w:hAnsi="Times New Roman" w:cs="Times New Roman"/>
          <w:iCs/>
          <w:color w:val="222222"/>
          <w:sz w:val="28"/>
          <w:szCs w:val="28"/>
        </w:rPr>
        <w:t xml:space="preserve"> </w:t>
      </w:r>
      <w:r w:rsidR="00A913B8" w:rsidRPr="00FD20C7">
        <w:rPr>
          <w:rFonts w:ascii="Times New Roman" w:hAnsi="Times New Roman" w:cs="Times New Roman"/>
          <w:color w:val="222222"/>
          <w:sz w:val="28"/>
          <w:szCs w:val="28"/>
        </w:rPr>
        <w:t>компонентов биологического разнообразия</w:t>
      </w:r>
      <w:r w:rsidR="00FD20C7" w:rsidRPr="00FD20C7">
        <w:rPr>
          <w:rFonts w:ascii="Times New Roman" w:hAnsi="Times New Roman" w:cs="Times New Roman"/>
          <w:color w:val="222222"/>
          <w:sz w:val="28"/>
          <w:szCs w:val="28"/>
        </w:rPr>
        <w:t>,</w:t>
      </w:r>
      <w:r w:rsidR="00A913B8" w:rsidRPr="00FD20C7">
        <w:rPr>
          <w:rFonts w:ascii="Times New Roman" w:hAnsi="Times New Roman" w:cs="Times New Roman"/>
          <w:color w:val="222222"/>
          <w:sz w:val="28"/>
          <w:szCs w:val="28"/>
        </w:rPr>
        <w:t xml:space="preserve"> </w:t>
      </w:r>
      <w:proofErr w:type="spellStart"/>
      <w:r w:rsidR="00FD20C7" w:rsidRPr="00FD20C7">
        <w:rPr>
          <w:rFonts w:ascii="Times New Roman" w:hAnsi="Times New Roman" w:cs="Times New Roman"/>
          <w:color w:val="333333"/>
          <w:sz w:val="28"/>
          <w:szCs w:val="28"/>
          <w:shd w:val="clear" w:color="auto" w:fill="FFFFFF"/>
        </w:rPr>
        <w:t>рассматривающ</w:t>
      </w:r>
      <w:r w:rsidR="00FD20C7" w:rsidRPr="00CD5EAA">
        <w:rPr>
          <w:rFonts w:ascii="Times New Roman" w:hAnsi="Times New Roman" w:cs="Times New Roman"/>
          <w:color w:val="333333"/>
          <w:sz w:val="28"/>
          <w:szCs w:val="28"/>
          <w:shd w:val="clear" w:color="auto" w:fill="FFFFFF"/>
        </w:rPr>
        <w:t>иеся</w:t>
      </w:r>
      <w:proofErr w:type="spellEnd"/>
      <w:r w:rsidR="00FD20C7" w:rsidRPr="00FD20C7">
        <w:rPr>
          <w:rFonts w:ascii="Times New Roman" w:hAnsi="Times New Roman" w:cs="Times New Roman"/>
          <w:color w:val="333333"/>
          <w:sz w:val="28"/>
          <w:szCs w:val="28"/>
          <w:shd w:val="clear" w:color="auto" w:fill="FFFFFF"/>
        </w:rPr>
        <w:t xml:space="preserve"> на всех </w:t>
      </w:r>
      <w:r w:rsidR="00FD20C7" w:rsidRPr="00A75BB4">
        <w:rPr>
          <w:rFonts w:ascii="Times New Roman" w:hAnsi="Times New Roman" w:cs="Times New Roman"/>
          <w:sz w:val="28"/>
          <w:szCs w:val="28"/>
          <w:shd w:val="clear" w:color="auto" w:fill="FFFFFF"/>
        </w:rPr>
        <w:t xml:space="preserve">уровнях </w:t>
      </w:r>
      <w:r w:rsidR="00A75BB4" w:rsidRPr="00A75BB4">
        <w:rPr>
          <w:rFonts w:ascii="Times New Roman" w:hAnsi="Times New Roman" w:cs="Times New Roman"/>
          <w:sz w:val="28"/>
          <w:szCs w:val="28"/>
          <w:shd w:val="clear" w:color="auto" w:fill="FFFFFF"/>
        </w:rPr>
        <w:t>их</w:t>
      </w:r>
      <w:r w:rsidR="00FD20C7" w:rsidRPr="00A75BB4">
        <w:rPr>
          <w:rFonts w:ascii="Times New Roman" w:hAnsi="Times New Roman" w:cs="Times New Roman"/>
          <w:sz w:val="28"/>
          <w:szCs w:val="28"/>
          <w:shd w:val="clear" w:color="auto" w:fill="FFFFFF"/>
        </w:rPr>
        <w:t xml:space="preserve"> проявления</w:t>
      </w:r>
      <w:r w:rsidR="002B4127" w:rsidRPr="002B4127">
        <w:rPr>
          <w:rFonts w:ascii="Times New Roman" w:hAnsi="Times New Roman" w:cs="Times New Roman"/>
          <w:sz w:val="28"/>
          <w:szCs w:val="28"/>
          <w:shd w:val="clear" w:color="auto" w:fill="FFFFFF"/>
        </w:rPr>
        <w:t xml:space="preserve"> </w:t>
      </w:r>
      <w:r w:rsidR="002B4127">
        <w:rPr>
          <w:rFonts w:ascii="Times New Roman" w:hAnsi="Times New Roman" w:cs="Times New Roman"/>
          <w:sz w:val="28"/>
          <w:szCs w:val="28"/>
          <w:shd w:val="clear" w:color="auto" w:fill="FFFFFF"/>
        </w:rPr>
        <w:t>(</w:t>
      </w:r>
      <w:r w:rsidR="002B4127" w:rsidRPr="00A75BB4">
        <w:rPr>
          <w:rFonts w:ascii="Times New Roman" w:hAnsi="Times New Roman" w:cs="Times New Roman"/>
          <w:sz w:val="28"/>
          <w:szCs w:val="28"/>
          <w:shd w:val="clear" w:color="auto" w:fill="FFFFFF"/>
        </w:rPr>
        <w:t>на уровне экосистем, на уровне видов и на уровне генетических ресурсов</w:t>
      </w:r>
      <w:r w:rsidR="002B4127">
        <w:rPr>
          <w:rFonts w:ascii="Times New Roman" w:hAnsi="Times New Roman" w:cs="Times New Roman"/>
          <w:sz w:val="28"/>
          <w:szCs w:val="28"/>
          <w:shd w:val="clear" w:color="auto" w:fill="FFFFFF"/>
        </w:rPr>
        <w:t>)</w:t>
      </w:r>
      <w:r w:rsidR="00A75BB4" w:rsidRPr="00A75BB4">
        <w:rPr>
          <w:rFonts w:ascii="Times New Roman" w:hAnsi="Times New Roman" w:cs="Times New Roman"/>
          <w:sz w:val="28"/>
          <w:szCs w:val="28"/>
          <w:shd w:val="clear" w:color="auto" w:fill="FFFFFF"/>
        </w:rPr>
        <w:t>,</w:t>
      </w:r>
      <w:r w:rsidR="00FD20C7" w:rsidRPr="00A75BB4">
        <w:rPr>
          <w:rFonts w:ascii="Times New Roman" w:hAnsi="Times New Roman" w:cs="Times New Roman"/>
          <w:sz w:val="28"/>
          <w:szCs w:val="28"/>
          <w:shd w:val="clear" w:color="auto" w:fill="FFFFFF"/>
        </w:rPr>
        <w:t xml:space="preserve"> в соответствии с Конвенцией о биологическом разнообразии.</w:t>
      </w:r>
    </w:p>
    <w:p w:rsidR="002B4127" w:rsidRDefault="002B4127" w:rsidP="00DA1720">
      <w:pPr>
        <w:spacing w:after="0" w:line="240" w:lineRule="auto"/>
        <w:ind w:firstLine="709"/>
        <w:jc w:val="both"/>
        <w:rPr>
          <w:rFonts w:ascii="Times New Roman" w:hAnsi="Times New Roman" w:cs="Times New Roman"/>
          <w:sz w:val="28"/>
          <w:szCs w:val="28"/>
        </w:rPr>
      </w:pPr>
    </w:p>
    <w:p w:rsidR="00DA1720" w:rsidRDefault="00575544" w:rsidP="00DA1720">
      <w:pPr>
        <w:spacing w:after="0" w:line="240" w:lineRule="auto"/>
        <w:ind w:firstLine="709"/>
        <w:jc w:val="both"/>
        <w:rPr>
          <w:rFonts w:ascii="Times New Roman" w:hAnsi="Times New Roman" w:cs="Times New Roman"/>
          <w:sz w:val="28"/>
          <w:szCs w:val="28"/>
        </w:rPr>
      </w:pPr>
      <w:r w:rsidRPr="00634C3F">
        <w:rPr>
          <w:rFonts w:ascii="Times New Roman" w:hAnsi="Times New Roman" w:cs="Times New Roman"/>
          <w:sz w:val="28"/>
          <w:szCs w:val="28"/>
        </w:rPr>
        <w:t xml:space="preserve">Закон Кыргызской Республики </w:t>
      </w:r>
      <w:r w:rsidRPr="00634C3F">
        <w:rPr>
          <w:rFonts w:ascii="Times New Roman" w:hAnsi="Times New Roman" w:cs="Times New Roman"/>
          <w:b/>
          <w:sz w:val="28"/>
          <w:szCs w:val="28"/>
        </w:rPr>
        <w:t>«Об охоте и охотничьем хозяйстве</w:t>
      </w:r>
      <w:r w:rsidR="00B91FA1">
        <w:rPr>
          <w:rFonts w:ascii="Times New Roman" w:hAnsi="Times New Roman" w:cs="Times New Roman"/>
          <w:b/>
          <w:sz w:val="28"/>
          <w:szCs w:val="28"/>
        </w:rPr>
        <w:t>»</w:t>
      </w:r>
      <w:r w:rsidR="00C43725">
        <w:rPr>
          <w:rStyle w:val="af2"/>
          <w:rFonts w:ascii="Times New Roman" w:hAnsi="Times New Roman" w:cs="Times New Roman"/>
          <w:b/>
          <w:sz w:val="28"/>
          <w:szCs w:val="28"/>
        </w:rPr>
        <w:footnoteReference w:id="11"/>
      </w:r>
      <w:r w:rsidRPr="00634C3F">
        <w:rPr>
          <w:rFonts w:ascii="Times New Roman" w:hAnsi="Times New Roman" w:cs="Times New Roman"/>
          <w:sz w:val="28"/>
          <w:szCs w:val="28"/>
        </w:rPr>
        <w:t xml:space="preserve"> </w:t>
      </w:r>
      <w:r w:rsidR="006934BF" w:rsidRPr="00634C3F">
        <w:rPr>
          <w:rFonts w:ascii="Times New Roman" w:hAnsi="Times New Roman" w:cs="Times New Roman"/>
          <w:sz w:val="28"/>
          <w:szCs w:val="28"/>
        </w:rPr>
        <w:t xml:space="preserve">регулирует </w:t>
      </w:r>
      <w:r w:rsidRPr="00634C3F">
        <w:rPr>
          <w:rFonts w:ascii="Times New Roman" w:hAnsi="Times New Roman" w:cs="Times New Roman"/>
          <w:sz w:val="28"/>
          <w:szCs w:val="28"/>
        </w:rPr>
        <w:t xml:space="preserve">отношения в сфере сохранения, воспроизводства и использования </w:t>
      </w:r>
      <w:r w:rsidRPr="00634C3F">
        <w:rPr>
          <w:rFonts w:ascii="Times New Roman" w:hAnsi="Times New Roman" w:cs="Times New Roman"/>
          <w:sz w:val="28"/>
          <w:szCs w:val="28"/>
        </w:rPr>
        <w:lastRenderedPageBreak/>
        <w:t xml:space="preserve">охотничьих ресурсов и среды их обитания, возникающие при осуществлении охоты и ведении </w:t>
      </w:r>
      <w:proofErr w:type="spellStart"/>
      <w:r w:rsidRPr="00634C3F">
        <w:rPr>
          <w:rFonts w:ascii="Times New Roman" w:hAnsi="Times New Roman" w:cs="Times New Roman"/>
          <w:sz w:val="28"/>
          <w:szCs w:val="28"/>
        </w:rPr>
        <w:t>охотхозяйственной</w:t>
      </w:r>
      <w:proofErr w:type="spellEnd"/>
      <w:r w:rsidRPr="00634C3F">
        <w:rPr>
          <w:rFonts w:ascii="Times New Roman" w:hAnsi="Times New Roman" w:cs="Times New Roman"/>
          <w:sz w:val="28"/>
          <w:szCs w:val="28"/>
        </w:rPr>
        <w:t xml:space="preserve"> деятельности.</w:t>
      </w:r>
      <w:r w:rsidR="006934BF" w:rsidRPr="00634C3F">
        <w:rPr>
          <w:rFonts w:ascii="Times New Roman" w:hAnsi="Times New Roman" w:cs="Times New Roman"/>
          <w:sz w:val="28"/>
          <w:szCs w:val="28"/>
        </w:rPr>
        <w:t xml:space="preserve"> </w:t>
      </w:r>
    </w:p>
    <w:p w:rsidR="00575544" w:rsidRDefault="006934BF" w:rsidP="00DA1720">
      <w:pPr>
        <w:spacing w:after="0" w:line="240" w:lineRule="auto"/>
        <w:ind w:firstLine="709"/>
        <w:jc w:val="both"/>
        <w:rPr>
          <w:rStyle w:val="s0"/>
          <w:sz w:val="28"/>
          <w:szCs w:val="28"/>
        </w:rPr>
      </w:pPr>
      <w:r w:rsidRPr="00634C3F">
        <w:rPr>
          <w:rFonts w:ascii="Times New Roman" w:hAnsi="Times New Roman" w:cs="Times New Roman"/>
          <w:sz w:val="28"/>
          <w:szCs w:val="28"/>
        </w:rPr>
        <w:t>Данный Зак</w:t>
      </w:r>
      <w:r w:rsidR="009361C6">
        <w:rPr>
          <w:rFonts w:ascii="Times New Roman" w:hAnsi="Times New Roman" w:cs="Times New Roman"/>
          <w:sz w:val="28"/>
          <w:szCs w:val="28"/>
        </w:rPr>
        <w:t xml:space="preserve">он является сравнительно новым и включающим </w:t>
      </w:r>
      <w:r w:rsidR="009361C6" w:rsidRPr="00634C3F">
        <w:rPr>
          <w:rFonts w:ascii="Times New Roman" w:hAnsi="Times New Roman" w:cs="Times New Roman"/>
          <w:sz w:val="28"/>
          <w:szCs w:val="28"/>
        </w:rPr>
        <w:t>соврем</w:t>
      </w:r>
      <w:r w:rsidR="009361C6">
        <w:rPr>
          <w:rFonts w:ascii="Times New Roman" w:hAnsi="Times New Roman" w:cs="Times New Roman"/>
          <w:sz w:val="28"/>
          <w:szCs w:val="28"/>
        </w:rPr>
        <w:t>енные принципы</w:t>
      </w:r>
      <w:r w:rsidR="009361C6" w:rsidRPr="00634C3F">
        <w:rPr>
          <w:rFonts w:ascii="Times New Roman" w:hAnsi="Times New Roman" w:cs="Times New Roman"/>
          <w:sz w:val="28"/>
          <w:szCs w:val="28"/>
        </w:rPr>
        <w:t xml:space="preserve"> сохранения биоразнообразия</w:t>
      </w:r>
      <w:r w:rsidR="009361C6">
        <w:rPr>
          <w:rFonts w:ascii="Times New Roman" w:hAnsi="Times New Roman" w:cs="Times New Roman"/>
          <w:sz w:val="28"/>
          <w:szCs w:val="28"/>
        </w:rPr>
        <w:t>,</w:t>
      </w:r>
      <w:r w:rsidR="009361C6" w:rsidRPr="00634C3F">
        <w:rPr>
          <w:rFonts w:ascii="Times New Roman" w:hAnsi="Times New Roman" w:cs="Times New Roman"/>
          <w:sz w:val="28"/>
          <w:szCs w:val="28"/>
        </w:rPr>
        <w:t xml:space="preserve"> </w:t>
      </w:r>
      <w:r w:rsidRPr="00634C3F">
        <w:rPr>
          <w:rFonts w:ascii="Times New Roman" w:hAnsi="Times New Roman" w:cs="Times New Roman"/>
          <w:sz w:val="28"/>
          <w:szCs w:val="28"/>
        </w:rPr>
        <w:t>поскольку он принят</w:t>
      </w:r>
      <w:r w:rsidR="00DA1720">
        <w:rPr>
          <w:rFonts w:ascii="Times New Roman" w:hAnsi="Times New Roman" w:cs="Times New Roman"/>
          <w:sz w:val="28"/>
          <w:szCs w:val="28"/>
        </w:rPr>
        <w:t xml:space="preserve"> в 2014 году и в этой связи</w:t>
      </w:r>
      <w:r w:rsidR="009361C6">
        <w:rPr>
          <w:rFonts w:ascii="Times New Roman" w:hAnsi="Times New Roman" w:cs="Times New Roman"/>
          <w:sz w:val="28"/>
          <w:szCs w:val="28"/>
        </w:rPr>
        <w:t>,</w:t>
      </w:r>
      <w:r w:rsidR="00DA1720">
        <w:rPr>
          <w:rFonts w:ascii="Times New Roman" w:hAnsi="Times New Roman" w:cs="Times New Roman"/>
          <w:sz w:val="28"/>
          <w:szCs w:val="28"/>
        </w:rPr>
        <w:t xml:space="preserve"> он </w:t>
      </w:r>
      <w:r w:rsidRPr="00634C3F">
        <w:rPr>
          <w:rFonts w:ascii="Times New Roman" w:hAnsi="Times New Roman" w:cs="Times New Roman"/>
          <w:sz w:val="28"/>
          <w:szCs w:val="28"/>
        </w:rPr>
        <w:t xml:space="preserve">был разработан с учетом стратегии </w:t>
      </w:r>
      <w:r w:rsidRPr="00634C3F">
        <w:rPr>
          <w:rStyle w:val="s0"/>
          <w:sz w:val="28"/>
          <w:szCs w:val="28"/>
        </w:rPr>
        <w:t xml:space="preserve">социально-экономического развития  и </w:t>
      </w:r>
      <w:proofErr w:type="spellStart"/>
      <w:r w:rsidRPr="00634C3F">
        <w:rPr>
          <w:rStyle w:val="s0"/>
          <w:sz w:val="28"/>
          <w:szCs w:val="28"/>
        </w:rPr>
        <w:t>концептуальн</w:t>
      </w:r>
      <w:proofErr w:type="spellEnd"/>
      <w:r w:rsidRPr="00634C3F">
        <w:rPr>
          <w:rStyle w:val="s0"/>
          <w:sz w:val="28"/>
          <w:szCs w:val="28"/>
        </w:rPr>
        <w:t>ых приоритетов экологической политики</w:t>
      </w:r>
      <w:r w:rsidR="00634C3F" w:rsidRPr="00634C3F">
        <w:rPr>
          <w:rStyle w:val="s0"/>
          <w:sz w:val="28"/>
          <w:szCs w:val="28"/>
        </w:rPr>
        <w:t xml:space="preserve"> и практического опыта К</w:t>
      </w:r>
      <w:r w:rsidR="00165F58">
        <w:rPr>
          <w:rStyle w:val="s0"/>
          <w:sz w:val="28"/>
          <w:szCs w:val="28"/>
        </w:rPr>
        <w:t xml:space="preserve">ыргызской </w:t>
      </w:r>
      <w:r w:rsidR="00634C3F" w:rsidRPr="00634C3F">
        <w:rPr>
          <w:rStyle w:val="s0"/>
          <w:sz w:val="28"/>
          <w:szCs w:val="28"/>
        </w:rPr>
        <w:t>Р</w:t>
      </w:r>
      <w:r w:rsidR="00165F58">
        <w:rPr>
          <w:rStyle w:val="s0"/>
          <w:sz w:val="28"/>
          <w:szCs w:val="28"/>
        </w:rPr>
        <w:t>еспублики</w:t>
      </w:r>
      <w:r w:rsidR="00634C3F" w:rsidRPr="00634C3F">
        <w:rPr>
          <w:rStyle w:val="s0"/>
          <w:sz w:val="28"/>
          <w:szCs w:val="28"/>
        </w:rPr>
        <w:t xml:space="preserve"> в области регулирования охоты в последние годы.</w:t>
      </w:r>
    </w:p>
    <w:p w:rsidR="006F6B81" w:rsidRPr="00634C3F" w:rsidRDefault="006F6B81" w:rsidP="00DA1720">
      <w:pPr>
        <w:spacing w:after="0" w:line="240" w:lineRule="auto"/>
        <w:ind w:firstLine="709"/>
        <w:jc w:val="both"/>
        <w:rPr>
          <w:rFonts w:ascii="Times New Roman" w:hAnsi="Times New Roman" w:cs="Times New Roman"/>
          <w:sz w:val="28"/>
          <w:szCs w:val="28"/>
        </w:rPr>
      </w:pPr>
    </w:p>
    <w:p w:rsidR="007F5E63" w:rsidRDefault="00234793" w:rsidP="00234793">
      <w:pPr>
        <w:spacing w:after="0" w:line="240" w:lineRule="auto"/>
        <w:ind w:firstLine="709"/>
        <w:jc w:val="both"/>
        <w:rPr>
          <w:rFonts w:ascii="Times New Roman" w:hAnsi="Times New Roman" w:cs="Times New Roman"/>
          <w:sz w:val="28"/>
          <w:szCs w:val="28"/>
        </w:rPr>
      </w:pPr>
      <w:r w:rsidRPr="00C471FE">
        <w:rPr>
          <w:rFonts w:ascii="Times New Roman" w:hAnsi="Times New Roman" w:cs="Times New Roman"/>
          <w:sz w:val="28"/>
          <w:szCs w:val="28"/>
        </w:rPr>
        <w:t>Закон Кыргызской Республики</w:t>
      </w:r>
      <w:r w:rsidR="00BD3D93">
        <w:rPr>
          <w:rFonts w:ascii="Times New Roman" w:hAnsi="Times New Roman" w:cs="Times New Roman"/>
          <w:sz w:val="28"/>
          <w:szCs w:val="28"/>
        </w:rPr>
        <w:t xml:space="preserve"> </w:t>
      </w:r>
      <w:r w:rsidR="00BD3D93" w:rsidRPr="006F6B81">
        <w:rPr>
          <w:rFonts w:ascii="Times New Roman" w:hAnsi="Times New Roman" w:cs="Times New Roman"/>
          <w:b/>
          <w:sz w:val="28"/>
          <w:szCs w:val="28"/>
        </w:rPr>
        <w:t>«О радиационной безопасности населения</w:t>
      </w:r>
      <w:r w:rsidR="00B91FA1">
        <w:rPr>
          <w:rFonts w:ascii="Times New Roman" w:hAnsi="Times New Roman" w:cs="Times New Roman"/>
          <w:b/>
          <w:sz w:val="28"/>
          <w:szCs w:val="28"/>
        </w:rPr>
        <w:t>»</w:t>
      </w:r>
      <w:r w:rsidR="00D9245A">
        <w:rPr>
          <w:rStyle w:val="af2"/>
          <w:rFonts w:ascii="Times New Roman" w:hAnsi="Times New Roman" w:cs="Times New Roman"/>
          <w:b/>
          <w:sz w:val="28"/>
          <w:szCs w:val="28"/>
        </w:rPr>
        <w:footnoteReference w:id="12"/>
      </w:r>
      <w:r w:rsidR="00BD3D93">
        <w:rPr>
          <w:rFonts w:ascii="Times New Roman" w:hAnsi="Times New Roman" w:cs="Times New Roman"/>
          <w:sz w:val="28"/>
          <w:szCs w:val="28"/>
        </w:rPr>
        <w:t xml:space="preserve">, </w:t>
      </w:r>
      <w:r w:rsidRPr="00710CB7">
        <w:rPr>
          <w:rFonts w:ascii="Times New Roman" w:eastAsia="Times New Roman" w:hAnsi="Times New Roman"/>
          <w:color w:val="222222"/>
          <w:sz w:val="28"/>
          <w:szCs w:val="28"/>
        </w:rPr>
        <w:t xml:space="preserve">определяет правовые основы обеспечения радиационной </w:t>
      </w:r>
      <w:r w:rsidRPr="00234793">
        <w:rPr>
          <w:rFonts w:ascii="Times New Roman" w:hAnsi="Times New Roman" w:cs="Times New Roman"/>
          <w:sz w:val="28"/>
          <w:szCs w:val="28"/>
        </w:rPr>
        <w:t xml:space="preserve">безопасности населения в целях охраны его здоровья и защиты окружающей среды от вредного воздействия источников ионизирующего </w:t>
      </w:r>
      <w:r w:rsidRPr="004C1BF5">
        <w:rPr>
          <w:rFonts w:ascii="Times New Roman" w:hAnsi="Times New Roman" w:cs="Times New Roman"/>
          <w:sz w:val="28"/>
          <w:szCs w:val="28"/>
        </w:rPr>
        <w:t>излучения.</w:t>
      </w:r>
      <w:r w:rsidR="004C1BF5">
        <w:rPr>
          <w:rFonts w:ascii="Times New Roman" w:hAnsi="Times New Roman" w:cs="Times New Roman"/>
          <w:sz w:val="28"/>
          <w:szCs w:val="28"/>
        </w:rPr>
        <w:t xml:space="preserve"> </w:t>
      </w:r>
    </w:p>
    <w:p w:rsidR="00C56A8F" w:rsidRPr="00B75CD4" w:rsidRDefault="00170305" w:rsidP="00C56A8F">
      <w:pPr>
        <w:spacing w:line="240" w:lineRule="auto"/>
        <w:ind w:firstLine="709"/>
        <w:jc w:val="both"/>
        <w:rPr>
          <w:rFonts w:ascii="Times New Roman" w:hAnsi="Times New Roman" w:cs="Times New Roman"/>
          <w:sz w:val="28"/>
          <w:szCs w:val="28"/>
        </w:rPr>
      </w:pPr>
      <w:r w:rsidRPr="00C56A8F">
        <w:rPr>
          <w:rFonts w:ascii="Times New Roman" w:hAnsi="Times New Roman" w:cs="Times New Roman"/>
          <w:sz w:val="28"/>
          <w:szCs w:val="28"/>
        </w:rPr>
        <w:t xml:space="preserve">Как и все другие законы включает в себя общие принципы, комплекс мер и </w:t>
      </w:r>
      <w:r w:rsidR="00C56A8F" w:rsidRPr="00C56A8F">
        <w:rPr>
          <w:rFonts w:ascii="Times New Roman" w:hAnsi="Times New Roman" w:cs="Times New Roman"/>
          <w:sz w:val="28"/>
          <w:szCs w:val="28"/>
        </w:rPr>
        <w:t>систему методов</w:t>
      </w:r>
      <w:r w:rsidRPr="00C56A8F">
        <w:rPr>
          <w:rFonts w:ascii="Times New Roman" w:hAnsi="Times New Roman" w:cs="Times New Roman"/>
          <w:sz w:val="28"/>
          <w:szCs w:val="28"/>
        </w:rPr>
        <w:t xml:space="preserve"> государственного рег</w:t>
      </w:r>
      <w:r w:rsidR="00C56A8F" w:rsidRPr="00C56A8F">
        <w:rPr>
          <w:rFonts w:ascii="Times New Roman" w:hAnsi="Times New Roman" w:cs="Times New Roman"/>
          <w:sz w:val="28"/>
          <w:szCs w:val="28"/>
        </w:rPr>
        <w:t>у</w:t>
      </w:r>
      <w:r w:rsidRPr="00C56A8F">
        <w:rPr>
          <w:rFonts w:ascii="Times New Roman" w:hAnsi="Times New Roman" w:cs="Times New Roman"/>
          <w:sz w:val="28"/>
          <w:szCs w:val="28"/>
        </w:rPr>
        <w:t xml:space="preserve">лирования, способствующие обеспечению радиационной безопасности, </w:t>
      </w:r>
      <w:r w:rsidR="00762042">
        <w:rPr>
          <w:rFonts w:ascii="Times New Roman" w:hAnsi="Times New Roman" w:cs="Times New Roman"/>
          <w:sz w:val="28"/>
          <w:szCs w:val="28"/>
        </w:rPr>
        <w:t xml:space="preserve">детализированные </w:t>
      </w:r>
      <w:r w:rsidRPr="00C56A8F">
        <w:rPr>
          <w:rFonts w:ascii="Times New Roman" w:hAnsi="Times New Roman" w:cs="Times New Roman"/>
          <w:sz w:val="28"/>
          <w:szCs w:val="28"/>
        </w:rPr>
        <w:t xml:space="preserve">полномочия государственных органов </w:t>
      </w:r>
      <w:r w:rsidR="00C56A8F" w:rsidRPr="00C56A8F">
        <w:rPr>
          <w:rFonts w:ascii="Times New Roman" w:hAnsi="Times New Roman" w:cs="Times New Roman"/>
          <w:sz w:val="28"/>
          <w:szCs w:val="28"/>
        </w:rPr>
        <w:t>в области обеспечения радиационной безопасности</w:t>
      </w:r>
      <w:r w:rsidR="00B75CD4">
        <w:rPr>
          <w:rFonts w:ascii="Times New Roman" w:hAnsi="Times New Roman" w:cs="Times New Roman"/>
          <w:sz w:val="28"/>
          <w:szCs w:val="28"/>
        </w:rPr>
        <w:t xml:space="preserve"> и </w:t>
      </w:r>
      <w:r w:rsidR="004F3B9E" w:rsidRPr="00B75CD4">
        <w:rPr>
          <w:rFonts w:ascii="Times New Roman" w:hAnsi="Times New Roman" w:cs="Times New Roman"/>
          <w:sz w:val="28"/>
          <w:szCs w:val="28"/>
        </w:rPr>
        <w:t>о</w:t>
      </w:r>
      <w:proofErr w:type="spellStart"/>
      <w:r w:rsidR="004F3B9E" w:rsidRPr="00B75CD4">
        <w:rPr>
          <w:rFonts w:ascii="Times New Roman" w:hAnsi="Times New Roman" w:cs="Times New Roman"/>
          <w:sz w:val="28"/>
          <w:szCs w:val="28"/>
        </w:rPr>
        <w:t>ценк</w:t>
      </w:r>
      <w:proofErr w:type="spellEnd"/>
      <w:r w:rsidR="004F3B9E" w:rsidRPr="00B75CD4">
        <w:rPr>
          <w:rFonts w:ascii="Times New Roman" w:hAnsi="Times New Roman" w:cs="Times New Roman"/>
          <w:sz w:val="28"/>
          <w:szCs w:val="28"/>
        </w:rPr>
        <w:t>у состояния радиационной безопасности</w:t>
      </w:r>
      <w:r w:rsidR="00A01DBD">
        <w:rPr>
          <w:rFonts w:ascii="Times New Roman" w:hAnsi="Times New Roman" w:cs="Times New Roman"/>
          <w:sz w:val="28"/>
          <w:szCs w:val="28"/>
        </w:rPr>
        <w:t>, лицензирование</w:t>
      </w:r>
      <w:r w:rsidR="00165F58">
        <w:rPr>
          <w:rFonts w:ascii="Times New Roman" w:hAnsi="Times New Roman" w:cs="Times New Roman"/>
          <w:sz w:val="28"/>
          <w:szCs w:val="28"/>
        </w:rPr>
        <w:t xml:space="preserve"> и другие.</w:t>
      </w:r>
    </w:p>
    <w:p w:rsidR="000348FE" w:rsidRDefault="007F5E63" w:rsidP="00BD3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Закон также основывается на принципе нормирования, и </w:t>
      </w:r>
      <w:r w:rsidR="00C56A8F">
        <w:rPr>
          <w:rFonts w:ascii="Times New Roman" w:hAnsi="Times New Roman" w:cs="Times New Roman"/>
          <w:sz w:val="28"/>
          <w:szCs w:val="28"/>
        </w:rPr>
        <w:t xml:space="preserve">одним из основных требований является </w:t>
      </w:r>
      <w:proofErr w:type="spellStart"/>
      <w:r w:rsidRPr="00C56A8F">
        <w:rPr>
          <w:rFonts w:ascii="Times New Roman" w:hAnsi="Times New Roman" w:cs="Times New Roman"/>
          <w:sz w:val="28"/>
          <w:szCs w:val="28"/>
        </w:rPr>
        <w:t>непревышение</w:t>
      </w:r>
      <w:proofErr w:type="spellEnd"/>
      <w:r w:rsidRPr="00C56A8F">
        <w:rPr>
          <w:rFonts w:ascii="Times New Roman" w:hAnsi="Times New Roman" w:cs="Times New Roman"/>
          <w:sz w:val="28"/>
          <w:szCs w:val="28"/>
        </w:rPr>
        <w:t xml:space="preserve"> допустимых пределов индивидуальных доз облучения граждан от всех источников ионизирующего излучения</w:t>
      </w:r>
      <w:r w:rsidR="00C56A8F" w:rsidRPr="00C56A8F">
        <w:rPr>
          <w:rFonts w:ascii="Times New Roman" w:hAnsi="Times New Roman" w:cs="Times New Roman"/>
          <w:sz w:val="28"/>
          <w:szCs w:val="28"/>
        </w:rPr>
        <w:t>.</w:t>
      </w:r>
    </w:p>
    <w:p w:rsidR="00762042" w:rsidRDefault="00762042" w:rsidP="00B75CD4">
      <w:pPr>
        <w:spacing w:after="0" w:line="240" w:lineRule="auto"/>
        <w:ind w:firstLine="709"/>
        <w:jc w:val="both"/>
        <w:rPr>
          <w:rFonts w:ascii="Times New Roman" w:hAnsi="Times New Roman" w:cs="Times New Roman"/>
          <w:sz w:val="28"/>
          <w:szCs w:val="28"/>
        </w:rPr>
      </w:pPr>
      <w:r w:rsidRPr="00B75CD4">
        <w:rPr>
          <w:rFonts w:ascii="Times New Roman" w:hAnsi="Times New Roman" w:cs="Times New Roman"/>
          <w:sz w:val="28"/>
          <w:szCs w:val="28"/>
        </w:rPr>
        <w:t xml:space="preserve">Кроме того, Закон рассматривает </w:t>
      </w:r>
      <w:r w:rsidR="004F3B9E" w:rsidRPr="00B75CD4">
        <w:rPr>
          <w:rFonts w:ascii="Times New Roman" w:hAnsi="Times New Roman" w:cs="Times New Roman"/>
          <w:sz w:val="28"/>
          <w:szCs w:val="28"/>
        </w:rPr>
        <w:t>общие требования по</w:t>
      </w:r>
      <w:r w:rsidR="00B75CD4">
        <w:rPr>
          <w:rFonts w:ascii="Times New Roman" w:hAnsi="Times New Roman" w:cs="Times New Roman"/>
          <w:sz w:val="28"/>
          <w:szCs w:val="28"/>
        </w:rPr>
        <w:t xml:space="preserve"> </w:t>
      </w:r>
      <w:r w:rsidRPr="00B75CD4">
        <w:rPr>
          <w:rFonts w:ascii="Times New Roman" w:hAnsi="Times New Roman" w:cs="Times New Roman"/>
          <w:sz w:val="28"/>
          <w:szCs w:val="28"/>
        </w:rPr>
        <w:t>о</w:t>
      </w:r>
      <w:proofErr w:type="spellStart"/>
      <w:r w:rsidRPr="00B75CD4">
        <w:rPr>
          <w:rFonts w:ascii="Times New Roman" w:hAnsi="Times New Roman" w:cs="Times New Roman"/>
          <w:sz w:val="28"/>
          <w:szCs w:val="28"/>
        </w:rPr>
        <w:t>беспечени</w:t>
      </w:r>
      <w:proofErr w:type="spellEnd"/>
      <w:r w:rsidR="004F3B9E" w:rsidRPr="00B75CD4">
        <w:rPr>
          <w:rFonts w:ascii="Times New Roman" w:hAnsi="Times New Roman" w:cs="Times New Roman"/>
          <w:sz w:val="28"/>
          <w:szCs w:val="28"/>
        </w:rPr>
        <w:t>ю</w:t>
      </w:r>
      <w:r w:rsidRPr="00B75CD4">
        <w:rPr>
          <w:rFonts w:ascii="Times New Roman" w:hAnsi="Times New Roman" w:cs="Times New Roman"/>
          <w:sz w:val="28"/>
          <w:szCs w:val="28"/>
        </w:rPr>
        <w:t xml:space="preserve"> радиационной безопасности</w:t>
      </w:r>
      <w:r w:rsidR="004F3B9E" w:rsidRPr="00B75CD4">
        <w:rPr>
          <w:rFonts w:ascii="Times New Roman" w:hAnsi="Times New Roman" w:cs="Times New Roman"/>
          <w:sz w:val="28"/>
          <w:szCs w:val="28"/>
        </w:rPr>
        <w:t xml:space="preserve"> </w:t>
      </w:r>
      <w:r w:rsidRPr="00B75CD4">
        <w:rPr>
          <w:rFonts w:ascii="Times New Roman" w:hAnsi="Times New Roman" w:cs="Times New Roman"/>
          <w:sz w:val="28"/>
          <w:szCs w:val="28"/>
        </w:rPr>
        <w:t xml:space="preserve">при производстве пищевых продуктов, </w:t>
      </w:r>
      <w:r w:rsidR="00F71029" w:rsidRPr="00B75CD4">
        <w:rPr>
          <w:rFonts w:ascii="Times New Roman" w:hAnsi="Times New Roman" w:cs="Times New Roman"/>
          <w:sz w:val="28"/>
          <w:szCs w:val="28"/>
        </w:rPr>
        <w:t xml:space="preserve">строительных материалов, </w:t>
      </w:r>
      <w:r w:rsidRPr="00B75CD4">
        <w:rPr>
          <w:rFonts w:ascii="Times New Roman" w:hAnsi="Times New Roman" w:cs="Times New Roman"/>
          <w:sz w:val="28"/>
          <w:szCs w:val="28"/>
        </w:rPr>
        <w:t xml:space="preserve">воздействии природных радионуклидов, выборе земельных участков для строительства зданий и сооружений, </w:t>
      </w:r>
      <w:proofErr w:type="spellStart"/>
      <w:r w:rsidRPr="00B75CD4">
        <w:rPr>
          <w:rFonts w:ascii="Times New Roman" w:hAnsi="Times New Roman" w:cs="Times New Roman"/>
          <w:sz w:val="28"/>
          <w:szCs w:val="28"/>
        </w:rPr>
        <w:t>э</w:t>
      </w:r>
      <w:r w:rsidR="004F3B9E" w:rsidRPr="00B75CD4">
        <w:rPr>
          <w:rFonts w:ascii="Times New Roman" w:hAnsi="Times New Roman" w:cs="Times New Roman"/>
          <w:sz w:val="28"/>
          <w:szCs w:val="28"/>
        </w:rPr>
        <w:t>ксплуатаци</w:t>
      </w:r>
      <w:proofErr w:type="spellEnd"/>
      <w:r w:rsidR="004F3B9E" w:rsidRPr="00B75CD4">
        <w:rPr>
          <w:rFonts w:ascii="Times New Roman" w:hAnsi="Times New Roman" w:cs="Times New Roman"/>
          <w:sz w:val="28"/>
          <w:szCs w:val="28"/>
        </w:rPr>
        <w:t>и</w:t>
      </w:r>
      <w:r w:rsidR="00F71029" w:rsidRPr="00B75CD4">
        <w:rPr>
          <w:rFonts w:ascii="Times New Roman" w:hAnsi="Times New Roman" w:cs="Times New Roman"/>
          <w:sz w:val="28"/>
          <w:szCs w:val="28"/>
        </w:rPr>
        <w:t xml:space="preserve"> зданий и сооружений</w:t>
      </w:r>
      <w:r w:rsidRPr="00B75CD4">
        <w:rPr>
          <w:rFonts w:ascii="Times New Roman" w:hAnsi="Times New Roman" w:cs="Times New Roman"/>
          <w:sz w:val="28"/>
          <w:szCs w:val="28"/>
        </w:rPr>
        <w:t>, проведении медицинских рентгенорадиологических процедур, радиационных авариях</w:t>
      </w:r>
      <w:r w:rsidR="00165F58">
        <w:rPr>
          <w:rFonts w:ascii="Times New Roman" w:hAnsi="Times New Roman" w:cs="Times New Roman"/>
          <w:sz w:val="28"/>
          <w:szCs w:val="28"/>
        </w:rPr>
        <w:t xml:space="preserve"> и другие</w:t>
      </w:r>
      <w:r w:rsidR="00B75CD4" w:rsidRPr="00B75CD4">
        <w:rPr>
          <w:rFonts w:ascii="Times New Roman" w:hAnsi="Times New Roman" w:cs="Times New Roman"/>
          <w:sz w:val="28"/>
          <w:szCs w:val="28"/>
        </w:rPr>
        <w:t>.</w:t>
      </w:r>
      <w:r w:rsidR="004F3B9E" w:rsidRPr="00B75CD4">
        <w:rPr>
          <w:rFonts w:ascii="Times New Roman" w:hAnsi="Times New Roman" w:cs="Times New Roman"/>
          <w:sz w:val="28"/>
          <w:szCs w:val="28"/>
        </w:rPr>
        <w:t xml:space="preserve"> </w:t>
      </w:r>
    </w:p>
    <w:p w:rsidR="00874137" w:rsidRDefault="00224FD2" w:rsidP="00B75C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Закон К</w:t>
      </w:r>
      <w:r w:rsidR="00165F58">
        <w:rPr>
          <w:rFonts w:ascii="Times New Roman" w:hAnsi="Times New Roman" w:cs="Times New Roman"/>
          <w:sz w:val="28"/>
          <w:szCs w:val="28"/>
        </w:rPr>
        <w:t xml:space="preserve">ыргызской </w:t>
      </w:r>
      <w:r>
        <w:rPr>
          <w:rFonts w:ascii="Times New Roman" w:hAnsi="Times New Roman" w:cs="Times New Roman"/>
          <w:sz w:val="28"/>
          <w:szCs w:val="28"/>
        </w:rPr>
        <w:t>Р</w:t>
      </w:r>
      <w:r w:rsidR="00165F58">
        <w:rPr>
          <w:rFonts w:ascii="Times New Roman" w:hAnsi="Times New Roman" w:cs="Times New Roman"/>
          <w:sz w:val="28"/>
          <w:szCs w:val="28"/>
        </w:rPr>
        <w:t>еспублики</w:t>
      </w:r>
      <w:r>
        <w:rPr>
          <w:rFonts w:ascii="Times New Roman" w:hAnsi="Times New Roman" w:cs="Times New Roman"/>
          <w:sz w:val="28"/>
          <w:szCs w:val="28"/>
        </w:rPr>
        <w:t xml:space="preserve"> </w:t>
      </w:r>
      <w:r w:rsidRPr="00224FD2">
        <w:rPr>
          <w:rFonts w:ascii="Times New Roman" w:hAnsi="Times New Roman" w:cs="Times New Roman"/>
          <w:sz w:val="28"/>
          <w:szCs w:val="28"/>
        </w:rPr>
        <w:t>«</w:t>
      </w:r>
      <w:r w:rsidR="00874137" w:rsidRPr="00224FD2">
        <w:rPr>
          <w:rFonts w:ascii="Times New Roman" w:hAnsi="Times New Roman" w:cs="Times New Roman"/>
          <w:sz w:val="28"/>
          <w:szCs w:val="28"/>
        </w:rPr>
        <w:t>О рад</w:t>
      </w:r>
      <w:r w:rsidRPr="00224FD2">
        <w:rPr>
          <w:rFonts w:ascii="Times New Roman" w:hAnsi="Times New Roman" w:cs="Times New Roman"/>
          <w:sz w:val="28"/>
          <w:szCs w:val="28"/>
        </w:rPr>
        <w:t>иационной безопасности населени</w:t>
      </w:r>
      <w:r w:rsidR="00BA7773">
        <w:rPr>
          <w:rFonts w:ascii="Times New Roman" w:hAnsi="Times New Roman" w:cs="Times New Roman"/>
          <w:sz w:val="28"/>
          <w:szCs w:val="28"/>
        </w:rPr>
        <w:t>я</w:t>
      </w:r>
      <w:r w:rsidRPr="00224FD2">
        <w:rPr>
          <w:rFonts w:ascii="Times New Roman" w:hAnsi="Times New Roman" w:cs="Times New Roman"/>
          <w:bCs/>
          <w:sz w:val="28"/>
          <w:szCs w:val="28"/>
        </w:rPr>
        <w:t>»</w:t>
      </w:r>
      <w:r w:rsidR="00874137">
        <w:rPr>
          <w:rFonts w:ascii="Times New Roman" w:hAnsi="Times New Roman" w:cs="Times New Roman"/>
          <w:sz w:val="28"/>
          <w:szCs w:val="28"/>
        </w:rPr>
        <w:t xml:space="preserve"> не содержит ключевые элементы регулирования по </w:t>
      </w:r>
      <w:proofErr w:type="spellStart"/>
      <w:r w:rsidR="00874137" w:rsidRPr="00710CB7">
        <w:rPr>
          <w:rFonts w:ascii="Times New Roman" w:eastAsia="Times New Roman" w:hAnsi="Times New Roman"/>
          <w:color w:val="222222"/>
          <w:sz w:val="28"/>
          <w:szCs w:val="28"/>
        </w:rPr>
        <w:t>обеспечени</w:t>
      </w:r>
      <w:proofErr w:type="spellEnd"/>
      <w:r w:rsidR="00874137">
        <w:rPr>
          <w:rFonts w:ascii="Times New Roman" w:eastAsia="Times New Roman" w:hAnsi="Times New Roman"/>
          <w:color w:val="222222"/>
          <w:sz w:val="28"/>
          <w:szCs w:val="28"/>
        </w:rPr>
        <w:t>ю</w:t>
      </w:r>
      <w:r w:rsidR="00874137" w:rsidRPr="00710CB7">
        <w:rPr>
          <w:rFonts w:ascii="Times New Roman" w:eastAsia="Times New Roman" w:hAnsi="Times New Roman"/>
          <w:color w:val="222222"/>
          <w:sz w:val="28"/>
          <w:szCs w:val="28"/>
        </w:rPr>
        <w:t xml:space="preserve"> радиационной </w:t>
      </w:r>
      <w:r w:rsidR="00874137" w:rsidRPr="00234793">
        <w:rPr>
          <w:rFonts w:ascii="Times New Roman" w:hAnsi="Times New Roman" w:cs="Times New Roman"/>
          <w:sz w:val="28"/>
          <w:szCs w:val="28"/>
        </w:rPr>
        <w:t>безопасности</w:t>
      </w:r>
      <w:r w:rsidR="00874137">
        <w:rPr>
          <w:rFonts w:ascii="Times New Roman" w:hAnsi="Times New Roman" w:cs="Times New Roman"/>
          <w:sz w:val="28"/>
          <w:szCs w:val="28"/>
        </w:rPr>
        <w:t xml:space="preserve"> в соответствии </w:t>
      </w:r>
      <w:r w:rsidR="00874137" w:rsidRPr="009D4550">
        <w:rPr>
          <w:rFonts w:ascii="Times New Roman" w:hAnsi="Times New Roman" w:cs="Times New Roman"/>
          <w:sz w:val="28"/>
          <w:szCs w:val="28"/>
        </w:rPr>
        <w:t>с требованиями МАГАТЭ.</w:t>
      </w:r>
    </w:p>
    <w:p w:rsidR="000308A8" w:rsidRPr="00CD7CC9" w:rsidRDefault="00874137" w:rsidP="00B75C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0308A8">
        <w:rPr>
          <w:rFonts w:ascii="Times New Roman" w:hAnsi="Times New Roman" w:cs="Times New Roman"/>
          <w:sz w:val="28"/>
          <w:szCs w:val="28"/>
        </w:rPr>
        <w:t xml:space="preserve"> частности,</w:t>
      </w:r>
      <w:r>
        <w:rPr>
          <w:rFonts w:ascii="Times New Roman" w:hAnsi="Times New Roman" w:cs="Times New Roman"/>
          <w:sz w:val="28"/>
          <w:szCs w:val="28"/>
        </w:rPr>
        <w:t xml:space="preserve"> отсутствуют нормы по назначению регулирующего органа, </w:t>
      </w:r>
      <w:r w:rsidR="000308A8">
        <w:rPr>
          <w:rFonts w:ascii="Times New Roman" w:hAnsi="Times New Roman" w:cs="Times New Roman"/>
          <w:sz w:val="28"/>
          <w:szCs w:val="28"/>
        </w:rPr>
        <w:t xml:space="preserve">необходимые положения по обеспечению полноценной </w:t>
      </w:r>
      <w:r w:rsidR="000308A8" w:rsidRPr="00B75CD4">
        <w:rPr>
          <w:rFonts w:ascii="Times New Roman" w:hAnsi="Times New Roman" w:cs="Times New Roman"/>
          <w:sz w:val="28"/>
          <w:szCs w:val="28"/>
        </w:rPr>
        <w:t>о</w:t>
      </w:r>
      <w:proofErr w:type="spellStart"/>
      <w:r w:rsidR="000308A8" w:rsidRPr="00B75CD4">
        <w:rPr>
          <w:rFonts w:ascii="Times New Roman" w:hAnsi="Times New Roman" w:cs="Times New Roman"/>
          <w:sz w:val="28"/>
          <w:szCs w:val="28"/>
        </w:rPr>
        <w:t>ценк</w:t>
      </w:r>
      <w:proofErr w:type="spellEnd"/>
      <w:r w:rsidR="000308A8">
        <w:rPr>
          <w:rFonts w:ascii="Times New Roman" w:hAnsi="Times New Roman" w:cs="Times New Roman"/>
          <w:sz w:val="28"/>
          <w:szCs w:val="28"/>
        </w:rPr>
        <w:t>и</w:t>
      </w:r>
      <w:r w:rsidR="000308A8" w:rsidRPr="00B75CD4">
        <w:rPr>
          <w:rFonts w:ascii="Times New Roman" w:hAnsi="Times New Roman" w:cs="Times New Roman"/>
          <w:sz w:val="28"/>
          <w:szCs w:val="28"/>
        </w:rPr>
        <w:t xml:space="preserve"> состояния радиационной безопасности</w:t>
      </w:r>
      <w:r w:rsidR="000308A8">
        <w:rPr>
          <w:rFonts w:ascii="Times New Roman" w:hAnsi="Times New Roman" w:cs="Times New Roman"/>
          <w:sz w:val="28"/>
          <w:szCs w:val="28"/>
        </w:rPr>
        <w:t xml:space="preserve">, также не урегулированы вопросы обращения </w:t>
      </w:r>
      <w:r w:rsidR="00BA7773">
        <w:rPr>
          <w:rFonts w:ascii="Times New Roman" w:hAnsi="Times New Roman" w:cs="Times New Roman"/>
          <w:sz w:val="28"/>
          <w:szCs w:val="28"/>
        </w:rPr>
        <w:t>с</w:t>
      </w:r>
      <w:r w:rsidR="000308A8" w:rsidRPr="000308A8">
        <w:rPr>
          <w:rFonts w:ascii="Times New Roman" w:hAnsi="Times New Roman"/>
          <w:sz w:val="28"/>
          <w:szCs w:val="28"/>
        </w:rPr>
        <w:t xml:space="preserve"> радиоактивными</w:t>
      </w:r>
      <w:r w:rsidRPr="000308A8">
        <w:rPr>
          <w:rFonts w:ascii="Times New Roman" w:hAnsi="Times New Roman"/>
          <w:sz w:val="28"/>
          <w:szCs w:val="28"/>
        </w:rPr>
        <w:t xml:space="preserve"> отход</w:t>
      </w:r>
      <w:r w:rsidR="00CD7CC9">
        <w:rPr>
          <w:rFonts w:ascii="Times New Roman" w:hAnsi="Times New Roman"/>
          <w:sz w:val="28"/>
          <w:szCs w:val="28"/>
        </w:rPr>
        <w:t xml:space="preserve">ами, ввоз/вывоз </w:t>
      </w:r>
      <w:r w:rsidR="00CD7CC9" w:rsidRPr="00CD7CC9">
        <w:rPr>
          <w:rFonts w:ascii="Times New Roman" w:hAnsi="Times New Roman"/>
          <w:sz w:val="28"/>
          <w:szCs w:val="28"/>
        </w:rPr>
        <w:t xml:space="preserve">радиоактивных отходов за пределы национальных границ </w:t>
      </w:r>
      <w:r w:rsidR="00AC7925">
        <w:rPr>
          <w:rFonts w:ascii="Times New Roman" w:hAnsi="Times New Roman"/>
          <w:sz w:val="28"/>
          <w:szCs w:val="28"/>
        </w:rPr>
        <w:t xml:space="preserve">в соответствии </w:t>
      </w:r>
      <w:r w:rsidR="00CD7CC9" w:rsidRPr="00CD7CC9">
        <w:rPr>
          <w:rFonts w:ascii="Times New Roman" w:hAnsi="Times New Roman"/>
          <w:sz w:val="28"/>
          <w:szCs w:val="28"/>
        </w:rPr>
        <w:t xml:space="preserve">с требованиями </w:t>
      </w:r>
      <w:r w:rsidR="00CD7CC9" w:rsidRPr="00CD7CC9">
        <w:rPr>
          <w:rFonts w:ascii="Times New Roman" w:hAnsi="Times New Roman"/>
          <w:sz w:val="28"/>
          <w:szCs w:val="28"/>
        </w:rPr>
        <w:lastRenderedPageBreak/>
        <w:t>Объединенной Конвенции о безопасности обращения с отработавшим топливом и о безопасности обращения с радиоактивными отходами  от 5 сентября 1997 года</w:t>
      </w:r>
      <w:r w:rsidR="00CD7CC9">
        <w:rPr>
          <w:rFonts w:ascii="Times New Roman" w:hAnsi="Times New Roman"/>
          <w:sz w:val="28"/>
          <w:szCs w:val="28"/>
        </w:rPr>
        <w:t>.</w:t>
      </w:r>
    </w:p>
    <w:p w:rsidR="00234793" w:rsidRPr="00234793" w:rsidRDefault="00762042" w:rsidP="000308A8">
      <w:pPr>
        <w:spacing w:line="240" w:lineRule="auto"/>
        <w:ind w:firstLine="709"/>
        <w:jc w:val="both"/>
        <w:rPr>
          <w:rFonts w:ascii="Times New Roman" w:hAnsi="Times New Roman" w:cs="Times New Roman"/>
          <w:sz w:val="28"/>
          <w:szCs w:val="28"/>
        </w:rPr>
      </w:pPr>
      <w:r>
        <w:t> </w:t>
      </w:r>
      <w:r w:rsidR="00234793" w:rsidRPr="00C471FE">
        <w:rPr>
          <w:rFonts w:ascii="Times New Roman" w:hAnsi="Times New Roman" w:cs="Times New Roman"/>
          <w:sz w:val="28"/>
          <w:szCs w:val="28"/>
        </w:rPr>
        <w:t xml:space="preserve">Закон Кыргызской Республики </w:t>
      </w:r>
      <w:r w:rsidR="00BD3D93">
        <w:rPr>
          <w:rFonts w:ascii="Times New Roman" w:hAnsi="Times New Roman" w:cs="Times New Roman"/>
          <w:sz w:val="28"/>
          <w:szCs w:val="28"/>
        </w:rPr>
        <w:t>«</w:t>
      </w:r>
      <w:r w:rsidR="00BD3D93" w:rsidRPr="00392C97">
        <w:rPr>
          <w:rFonts w:ascii="Times New Roman" w:hAnsi="Times New Roman" w:cs="Times New Roman"/>
          <w:b/>
          <w:sz w:val="28"/>
          <w:szCs w:val="28"/>
        </w:rPr>
        <w:t xml:space="preserve">О </w:t>
      </w:r>
      <w:proofErr w:type="spellStart"/>
      <w:r w:rsidR="00BD3D93" w:rsidRPr="00392C97">
        <w:rPr>
          <w:rFonts w:ascii="Times New Roman" w:hAnsi="Times New Roman" w:cs="Times New Roman"/>
          <w:b/>
          <w:sz w:val="28"/>
          <w:szCs w:val="28"/>
        </w:rPr>
        <w:t>хвост</w:t>
      </w:r>
      <w:r w:rsidR="00234793" w:rsidRPr="00392C97">
        <w:rPr>
          <w:rFonts w:ascii="Times New Roman" w:hAnsi="Times New Roman" w:cs="Times New Roman"/>
          <w:b/>
          <w:sz w:val="28"/>
          <w:szCs w:val="28"/>
        </w:rPr>
        <w:t>охранилищах</w:t>
      </w:r>
      <w:proofErr w:type="spellEnd"/>
      <w:r w:rsidR="00234793" w:rsidRPr="00392C97">
        <w:rPr>
          <w:rFonts w:ascii="Times New Roman" w:hAnsi="Times New Roman" w:cs="Times New Roman"/>
          <w:b/>
          <w:sz w:val="28"/>
          <w:szCs w:val="28"/>
        </w:rPr>
        <w:t xml:space="preserve"> и горных отвалах»</w:t>
      </w:r>
      <w:r w:rsidR="00B91FA1">
        <w:rPr>
          <w:rStyle w:val="af2"/>
          <w:rFonts w:ascii="Times New Roman" w:hAnsi="Times New Roman" w:cs="Times New Roman"/>
          <w:b/>
          <w:sz w:val="28"/>
          <w:szCs w:val="28"/>
        </w:rPr>
        <w:footnoteReference w:id="13"/>
      </w:r>
      <w:r w:rsidR="00234793" w:rsidRPr="00234793">
        <w:rPr>
          <w:rFonts w:ascii="Times New Roman" w:hAnsi="Times New Roman" w:cs="Times New Roman"/>
          <w:sz w:val="28"/>
          <w:szCs w:val="28"/>
        </w:rPr>
        <w:t xml:space="preserve"> направлен на обеспечение безопасности</w:t>
      </w:r>
      <w:r w:rsidR="00234793">
        <w:rPr>
          <w:rFonts w:ascii="Times New Roman" w:hAnsi="Times New Roman" w:cs="Times New Roman"/>
          <w:sz w:val="28"/>
          <w:szCs w:val="28"/>
        </w:rPr>
        <w:t xml:space="preserve"> </w:t>
      </w:r>
      <w:r w:rsidR="00BA7773">
        <w:rPr>
          <w:rFonts w:ascii="Times New Roman" w:hAnsi="Times New Roman" w:cs="Times New Roman"/>
          <w:sz w:val="28"/>
          <w:szCs w:val="28"/>
        </w:rPr>
        <w:t>населения и окружающей среды при обращении</w:t>
      </w:r>
      <w:r w:rsidR="00234793" w:rsidRPr="00234793">
        <w:rPr>
          <w:rFonts w:ascii="Times New Roman" w:hAnsi="Times New Roman" w:cs="Times New Roman"/>
          <w:sz w:val="28"/>
          <w:szCs w:val="28"/>
        </w:rPr>
        <w:t xml:space="preserve"> с</w:t>
      </w:r>
      <w:r w:rsidR="00A83557">
        <w:rPr>
          <w:rFonts w:ascii="Times New Roman" w:hAnsi="Times New Roman" w:cs="Times New Roman"/>
          <w:sz w:val="28"/>
          <w:szCs w:val="28"/>
        </w:rPr>
        <w:t xml:space="preserve"> </w:t>
      </w:r>
      <w:proofErr w:type="spellStart"/>
      <w:r w:rsidR="00234793" w:rsidRPr="00234793">
        <w:rPr>
          <w:rFonts w:ascii="Times New Roman" w:hAnsi="Times New Roman" w:cs="Times New Roman"/>
          <w:sz w:val="28"/>
          <w:szCs w:val="28"/>
        </w:rPr>
        <w:t>хвостохранилищами</w:t>
      </w:r>
      <w:proofErr w:type="spellEnd"/>
      <w:r w:rsidR="00234793" w:rsidRPr="00234793">
        <w:rPr>
          <w:rFonts w:ascii="Times New Roman" w:hAnsi="Times New Roman" w:cs="Times New Roman"/>
          <w:sz w:val="28"/>
          <w:szCs w:val="28"/>
        </w:rPr>
        <w:t xml:space="preserve"> и горными отвалами.</w:t>
      </w:r>
    </w:p>
    <w:p w:rsidR="00392C97" w:rsidRDefault="00392C97" w:rsidP="00392C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Данный Закон </w:t>
      </w:r>
      <w:r w:rsidRPr="00234793">
        <w:rPr>
          <w:rFonts w:ascii="Times New Roman" w:hAnsi="Times New Roman" w:cs="Times New Roman"/>
          <w:sz w:val="28"/>
          <w:szCs w:val="28"/>
        </w:rPr>
        <w:t>определяет</w:t>
      </w:r>
      <w:r>
        <w:rPr>
          <w:rFonts w:ascii="Times New Roman" w:hAnsi="Times New Roman" w:cs="Times New Roman"/>
          <w:sz w:val="28"/>
          <w:szCs w:val="28"/>
        </w:rPr>
        <w:t xml:space="preserve"> государственную политику К</w:t>
      </w:r>
      <w:r w:rsidR="00BA7773">
        <w:rPr>
          <w:rFonts w:ascii="Times New Roman" w:hAnsi="Times New Roman" w:cs="Times New Roman"/>
          <w:sz w:val="28"/>
          <w:szCs w:val="28"/>
        </w:rPr>
        <w:t xml:space="preserve">ыргызской </w:t>
      </w:r>
      <w:r>
        <w:rPr>
          <w:rFonts w:ascii="Times New Roman" w:hAnsi="Times New Roman" w:cs="Times New Roman"/>
          <w:sz w:val="28"/>
          <w:szCs w:val="28"/>
        </w:rPr>
        <w:t>Р</w:t>
      </w:r>
      <w:r w:rsidR="00BA7773">
        <w:rPr>
          <w:rFonts w:ascii="Times New Roman" w:hAnsi="Times New Roman" w:cs="Times New Roman"/>
          <w:sz w:val="28"/>
          <w:szCs w:val="28"/>
        </w:rPr>
        <w:t>еспублики</w:t>
      </w:r>
      <w:r>
        <w:rPr>
          <w:rFonts w:ascii="Times New Roman" w:hAnsi="Times New Roman" w:cs="Times New Roman"/>
          <w:sz w:val="28"/>
          <w:szCs w:val="28"/>
        </w:rPr>
        <w:t>,</w:t>
      </w:r>
      <w:r w:rsidRPr="00234793">
        <w:rPr>
          <w:rFonts w:ascii="Times New Roman" w:hAnsi="Times New Roman" w:cs="Times New Roman"/>
          <w:sz w:val="28"/>
          <w:szCs w:val="28"/>
        </w:rPr>
        <w:t xml:space="preserve"> пол</w:t>
      </w:r>
      <w:r w:rsidR="00BA7773">
        <w:rPr>
          <w:rFonts w:ascii="Times New Roman" w:hAnsi="Times New Roman" w:cs="Times New Roman"/>
          <w:sz w:val="28"/>
          <w:szCs w:val="28"/>
        </w:rPr>
        <w:t>номочия органов государственной</w:t>
      </w:r>
      <w:r w:rsidRPr="00234793">
        <w:rPr>
          <w:rFonts w:ascii="Times New Roman" w:hAnsi="Times New Roman" w:cs="Times New Roman"/>
          <w:sz w:val="28"/>
          <w:szCs w:val="28"/>
        </w:rPr>
        <w:t xml:space="preserve"> власти</w:t>
      </w:r>
      <w:r>
        <w:rPr>
          <w:rFonts w:ascii="Times New Roman" w:hAnsi="Times New Roman" w:cs="Times New Roman"/>
          <w:sz w:val="28"/>
          <w:szCs w:val="28"/>
        </w:rPr>
        <w:t xml:space="preserve"> и ответственность </w:t>
      </w:r>
      <w:r w:rsidRPr="00234793">
        <w:rPr>
          <w:rFonts w:ascii="Times New Roman" w:hAnsi="Times New Roman" w:cs="Times New Roman"/>
          <w:sz w:val="28"/>
          <w:szCs w:val="28"/>
        </w:rPr>
        <w:t>предпр</w:t>
      </w:r>
      <w:r w:rsidR="00BA7773">
        <w:rPr>
          <w:rFonts w:ascii="Times New Roman" w:hAnsi="Times New Roman" w:cs="Times New Roman"/>
          <w:sz w:val="28"/>
          <w:szCs w:val="28"/>
        </w:rPr>
        <w:t>иятий, учреждений, организаций и</w:t>
      </w:r>
      <w:r w:rsidRPr="00234793">
        <w:rPr>
          <w:rFonts w:ascii="Times New Roman" w:hAnsi="Times New Roman" w:cs="Times New Roman"/>
          <w:sz w:val="28"/>
          <w:szCs w:val="28"/>
        </w:rPr>
        <w:t xml:space="preserve"> объединений</w:t>
      </w:r>
      <w:r>
        <w:rPr>
          <w:rFonts w:ascii="Times New Roman" w:hAnsi="Times New Roman" w:cs="Times New Roman"/>
          <w:sz w:val="28"/>
          <w:szCs w:val="28"/>
        </w:rPr>
        <w:t xml:space="preserve"> в области обращения с </w:t>
      </w:r>
      <w:proofErr w:type="spellStart"/>
      <w:r w:rsidR="00BA7773">
        <w:rPr>
          <w:rFonts w:ascii="Times New Roman" w:hAnsi="Times New Roman" w:cs="Times New Roman"/>
          <w:sz w:val="28"/>
          <w:szCs w:val="28"/>
        </w:rPr>
        <w:t>хвостохранилищами</w:t>
      </w:r>
      <w:proofErr w:type="spellEnd"/>
      <w:r w:rsidR="00BA7773">
        <w:rPr>
          <w:rFonts w:ascii="Times New Roman" w:hAnsi="Times New Roman" w:cs="Times New Roman"/>
          <w:sz w:val="28"/>
          <w:szCs w:val="28"/>
        </w:rPr>
        <w:t xml:space="preserve"> и</w:t>
      </w:r>
      <w:r w:rsidRPr="00234793">
        <w:rPr>
          <w:rFonts w:ascii="Times New Roman" w:hAnsi="Times New Roman" w:cs="Times New Roman"/>
          <w:sz w:val="28"/>
          <w:szCs w:val="28"/>
        </w:rPr>
        <w:t xml:space="preserve"> горными отвалами</w:t>
      </w:r>
      <w:r>
        <w:rPr>
          <w:rFonts w:ascii="Times New Roman" w:hAnsi="Times New Roman" w:cs="Times New Roman"/>
          <w:sz w:val="28"/>
          <w:szCs w:val="28"/>
        </w:rPr>
        <w:t>.</w:t>
      </w:r>
    </w:p>
    <w:p w:rsidR="00B66300" w:rsidRPr="000255B0" w:rsidRDefault="00392C97" w:rsidP="000255B0">
      <w:pPr>
        <w:spacing w:line="240" w:lineRule="auto"/>
        <w:ind w:firstLine="567"/>
        <w:jc w:val="both"/>
        <w:rPr>
          <w:rFonts w:ascii="Times New Roman" w:hAnsi="Times New Roman" w:cs="Times New Roman"/>
          <w:sz w:val="28"/>
          <w:szCs w:val="28"/>
        </w:rPr>
      </w:pPr>
      <w:r w:rsidRPr="000255B0">
        <w:rPr>
          <w:rFonts w:ascii="Times New Roman" w:hAnsi="Times New Roman" w:cs="Times New Roman"/>
          <w:sz w:val="28"/>
          <w:szCs w:val="28"/>
        </w:rPr>
        <w:t xml:space="preserve">Вместе с тем, в Законе имеются протворечия </w:t>
      </w:r>
      <w:r w:rsidR="0025552A" w:rsidRPr="000255B0">
        <w:rPr>
          <w:rFonts w:ascii="Times New Roman" w:hAnsi="Times New Roman" w:cs="Times New Roman"/>
          <w:sz w:val="28"/>
          <w:szCs w:val="28"/>
        </w:rPr>
        <w:t xml:space="preserve">с </w:t>
      </w:r>
      <w:r w:rsidR="00811C85" w:rsidRPr="000255B0">
        <w:rPr>
          <w:rFonts w:ascii="Times New Roman" w:hAnsi="Times New Roman" w:cs="Times New Roman"/>
          <w:sz w:val="28"/>
          <w:szCs w:val="28"/>
        </w:rPr>
        <w:t xml:space="preserve">вариантом данного Закона на государственном языке, а также </w:t>
      </w:r>
      <w:r w:rsidRPr="000255B0">
        <w:rPr>
          <w:rFonts w:ascii="Times New Roman" w:hAnsi="Times New Roman" w:cs="Times New Roman"/>
          <w:sz w:val="28"/>
          <w:szCs w:val="28"/>
        </w:rPr>
        <w:t>с нек</w:t>
      </w:r>
      <w:r w:rsidR="00224FD2">
        <w:rPr>
          <w:rFonts w:ascii="Times New Roman" w:hAnsi="Times New Roman" w:cs="Times New Roman"/>
          <w:sz w:val="28"/>
          <w:szCs w:val="28"/>
        </w:rPr>
        <w:t>оторыми положениями Законов К</w:t>
      </w:r>
      <w:r w:rsidR="00BA7773">
        <w:rPr>
          <w:rFonts w:ascii="Times New Roman" w:hAnsi="Times New Roman" w:cs="Times New Roman"/>
          <w:sz w:val="28"/>
          <w:szCs w:val="28"/>
        </w:rPr>
        <w:t xml:space="preserve">ыргызской </w:t>
      </w:r>
      <w:r w:rsidR="00224FD2">
        <w:rPr>
          <w:rFonts w:ascii="Times New Roman" w:hAnsi="Times New Roman" w:cs="Times New Roman"/>
          <w:sz w:val="28"/>
          <w:szCs w:val="28"/>
        </w:rPr>
        <w:t>Р</w:t>
      </w:r>
      <w:r w:rsidR="00BA7773">
        <w:rPr>
          <w:rFonts w:ascii="Times New Roman" w:hAnsi="Times New Roman" w:cs="Times New Roman"/>
          <w:sz w:val="28"/>
          <w:szCs w:val="28"/>
        </w:rPr>
        <w:t>еспублики</w:t>
      </w:r>
      <w:r w:rsidR="00224FD2">
        <w:rPr>
          <w:rFonts w:ascii="Times New Roman" w:hAnsi="Times New Roman" w:cs="Times New Roman"/>
          <w:sz w:val="28"/>
          <w:szCs w:val="28"/>
        </w:rPr>
        <w:t xml:space="preserve"> </w:t>
      </w:r>
      <w:r w:rsidR="00224FD2" w:rsidRPr="00224FD2">
        <w:rPr>
          <w:rFonts w:ascii="Times New Roman" w:hAnsi="Times New Roman" w:cs="Times New Roman"/>
          <w:sz w:val="28"/>
          <w:szCs w:val="28"/>
        </w:rPr>
        <w:t>«Об охране окружающей среды</w:t>
      </w:r>
      <w:r w:rsidR="00224FD2" w:rsidRPr="00224FD2">
        <w:rPr>
          <w:rFonts w:ascii="Times New Roman" w:hAnsi="Times New Roman" w:cs="Times New Roman"/>
          <w:bCs/>
          <w:sz w:val="28"/>
          <w:szCs w:val="28"/>
        </w:rPr>
        <w:t xml:space="preserve">» </w:t>
      </w:r>
      <w:r w:rsidR="00224FD2" w:rsidRPr="00224FD2">
        <w:rPr>
          <w:rFonts w:ascii="Times New Roman" w:hAnsi="Times New Roman" w:cs="Times New Roman"/>
          <w:sz w:val="28"/>
          <w:szCs w:val="28"/>
        </w:rPr>
        <w:t>и «</w:t>
      </w:r>
      <w:r w:rsidRPr="00224FD2">
        <w:rPr>
          <w:rFonts w:ascii="Times New Roman" w:hAnsi="Times New Roman" w:cs="Times New Roman"/>
          <w:sz w:val="28"/>
          <w:szCs w:val="28"/>
        </w:rPr>
        <w:t>Об отходах производства и потребления</w:t>
      </w:r>
      <w:r w:rsidR="00224FD2" w:rsidRPr="00224FD2">
        <w:rPr>
          <w:rFonts w:ascii="Times New Roman" w:hAnsi="Times New Roman" w:cs="Times New Roman"/>
          <w:bCs/>
          <w:sz w:val="28"/>
          <w:szCs w:val="28"/>
        </w:rPr>
        <w:t>»</w:t>
      </w:r>
      <w:r w:rsidR="00A83557" w:rsidRPr="000255B0">
        <w:rPr>
          <w:rFonts w:ascii="Times New Roman" w:hAnsi="Times New Roman" w:cs="Times New Roman"/>
          <w:sz w:val="28"/>
          <w:szCs w:val="28"/>
        </w:rPr>
        <w:t xml:space="preserve">, </w:t>
      </w:r>
      <w:r w:rsidR="00B66300" w:rsidRPr="000255B0">
        <w:rPr>
          <w:rFonts w:ascii="Times New Roman" w:hAnsi="Times New Roman" w:cs="Times New Roman"/>
          <w:sz w:val="28"/>
          <w:szCs w:val="28"/>
        </w:rPr>
        <w:t>к</w:t>
      </w:r>
      <w:r w:rsidR="000255B0">
        <w:rPr>
          <w:rFonts w:ascii="Times New Roman" w:hAnsi="Times New Roman" w:cs="Times New Roman"/>
          <w:sz w:val="28"/>
          <w:szCs w:val="28"/>
        </w:rPr>
        <w:t>оторые приводят к</w:t>
      </w:r>
      <w:r w:rsidR="00B66300" w:rsidRPr="000255B0">
        <w:rPr>
          <w:rFonts w:ascii="Times New Roman" w:hAnsi="Times New Roman" w:cs="Times New Roman"/>
          <w:sz w:val="28"/>
          <w:szCs w:val="28"/>
        </w:rPr>
        <w:t xml:space="preserve"> разночтениям и произвольным толкованиям отдельных его положений в зависимости от интересов </w:t>
      </w:r>
      <w:r w:rsidR="000255B0">
        <w:rPr>
          <w:rFonts w:ascii="Times New Roman" w:hAnsi="Times New Roman" w:cs="Times New Roman"/>
          <w:sz w:val="28"/>
          <w:szCs w:val="28"/>
        </w:rPr>
        <w:t>различных субъектов</w:t>
      </w:r>
      <w:r w:rsidR="00B66300" w:rsidRPr="000255B0">
        <w:rPr>
          <w:rFonts w:ascii="Times New Roman" w:hAnsi="Times New Roman" w:cs="Times New Roman"/>
          <w:sz w:val="28"/>
          <w:szCs w:val="28"/>
        </w:rPr>
        <w:t xml:space="preserve"> </w:t>
      </w:r>
      <w:r w:rsidR="000255B0">
        <w:rPr>
          <w:rFonts w:ascii="Times New Roman" w:hAnsi="Times New Roman" w:cs="Times New Roman"/>
          <w:sz w:val="28"/>
          <w:szCs w:val="28"/>
        </w:rPr>
        <w:t>(</w:t>
      </w:r>
      <w:r w:rsidR="000255B0" w:rsidRPr="000255B0">
        <w:rPr>
          <w:rFonts w:ascii="Times New Roman" w:hAnsi="Times New Roman" w:cs="Times New Roman"/>
          <w:sz w:val="28"/>
          <w:szCs w:val="28"/>
        </w:rPr>
        <w:t>в части определения отходов горнорудного производства</w:t>
      </w:r>
      <w:r w:rsidR="000255B0">
        <w:rPr>
          <w:rFonts w:ascii="Times New Roman" w:hAnsi="Times New Roman" w:cs="Times New Roman"/>
          <w:sz w:val="28"/>
          <w:szCs w:val="28"/>
        </w:rPr>
        <w:t>).</w:t>
      </w:r>
    </w:p>
    <w:p w:rsidR="009D4550" w:rsidRPr="009D4550" w:rsidRDefault="00342838" w:rsidP="0025552A">
      <w:pPr>
        <w:pStyle w:val="HTML"/>
        <w:jc w:val="both"/>
        <w:rPr>
          <w:rFonts w:ascii="Times New Roman" w:hAnsi="Times New Roman" w:cs="Times New Roman"/>
          <w:sz w:val="28"/>
          <w:szCs w:val="28"/>
        </w:rPr>
      </w:pPr>
      <w:r>
        <w:rPr>
          <w:rFonts w:ascii="Times New Roman" w:hAnsi="Times New Roman" w:cs="Times New Roman"/>
          <w:sz w:val="28"/>
          <w:szCs w:val="28"/>
        </w:rPr>
        <w:tab/>
      </w:r>
      <w:r w:rsidR="00DF5933">
        <w:rPr>
          <w:rFonts w:ascii="Times New Roman" w:hAnsi="Times New Roman" w:cs="Times New Roman"/>
          <w:sz w:val="28"/>
          <w:szCs w:val="28"/>
        </w:rPr>
        <w:t xml:space="preserve">В соответсвии со статьей 5 данного Закона к отходам </w:t>
      </w:r>
      <w:r w:rsidR="00CE25BF" w:rsidRPr="00CA4FA8">
        <w:rPr>
          <w:rFonts w:ascii="Arial" w:hAnsi="Arial" w:cs="Arial"/>
        </w:rPr>
        <w:t xml:space="preserve"> </w:t>
      </w:r>
      <w:r w:rsidR="00BA7773">
        <w:rPr>
          <w:rFonts w:ascii="Times New Roman" w:hAnsi="Times New Roman" w:cs="Times New Roman"/>
          <w:sz w:val="28"/>
          <w:szCs w:val="28"/>
        </w:rPr>
        <w:t>отходам</w:t>
      </w:r>
      <w:r w:rsidR="00CE25BF" w:rsidRPr="00DF5933">
        <w:rPr>
          <w:rFonts w:ascii="Times New Roman" w:hAnsi="Times New Roman" w:cs="Times New Roman"/>
          <w:sz w:val="28"/>
          <w:szCs w:val="28"/>
        </w:rPr>
        <w:t xml:space="preserve"> горнорудного</w:t>
      </w:r>
      <w:r w:rsidR="00DF5933" w:rsidRPr="00DF5933">
        <w:rPr>
          <w:rFonts w:ascii="Times New Roman" w:hAnsi="Times New Roman" w:cs="Times New Roman"/>
          <w:sz w:val="28"/>
          <w:szCs w:val="28"/>
        </w:rPr>
        <w:t xml:space="preserve"> производств</w:t>
      </w:r>
      <w:r w:rsidR="00BA7773">
        <w:rPr>
          <w:rFonts w:ascii="Times New Roman" w:hAnsi="Times New Roman" w:cs="Times New Roman"/>
          <w:sz w:val="28"/>
          <w:szCs w:val="28"/>
        </w:rPr>
        <w:t>а</w:t>
      </w:r>
      <w:r w:rsidR="00CE25BF" w:rsidRPr="00DF5933">
        <w:rPr>
          <w:rFonts w:ascii="Times New Roman" w:hAnsi="Times New Roman" w:cs="Times New Roman"/>
          <w:sz w:val="28"/>
          <w:szCs w:val="28"/>
        </w:rPr>
        <w:t xml:space="preserve"> относятся</w:t>
      </w:r>
      <w:r w:rsidR="00DF5933" w:rsidRPr="00DF5933">
        <w:rPr>
          <w:rFonts w:ascii="Times New Roman" w:hAnsi="Times New Roman" w:cs="Times New Roman"/>
          <w:sz w:val="28"/>
          <w:szCs w:val="28"/>
        </w:rPr>
        <w:t xml:space="preserve"> только радиактивные и токсичные </w:t>
      </w:r>
      <w:r w:rsidR="00CE25BF" w:rsidRPr="00DF5933">
        <w:rPr>
          <w:rFonts w:ascii="Times New Roman" w:hAnsi="Times New Roman" w:cs="Times New Roman"/>
          <w:sz w:val="28"/>
          <w:szCs w:val="28"/>
        </w:rPr>
        <w:t xml:space="preserve">отходы </w:t>
      </w:r>
      <w:r w:rsidR="00DF5933" w:rsidRPr="00DF5933">
        <w:rPr>
          <w:rFonts w:ascii="Times New Roman" w:hAnsi="Times New Roman" w:cs="Times New Roman"/>
          <w:sz w:val="28"/>
          <w:szCs w:val="28"/>
        </w:rPr>
        <w:t xml:space="preserve">содержащие </w:t>
      </w:r>
      <w:r w:rsidR="00BA7773">
        <w:rPr>
          <w:rFonts w:ascii="Times New Roman" w:hAnsi="Times New Roman" w:cs="Times New Roman"/>
          <w:sz w:val="28"/>
          <w:szCs w:val="28"/>
        </w:rPr>
        <w:t>соли тяжелых</w:t>
      </w:r>
      <w:r w:rsidR="00DF5933" w:rsidRPr="00DF5933">
        <w:rPr>
          <w:rFonts w:ascii="Times New Roman" w:hAnsi="Times New Roman" w:cs="Times New Roman"/>
          <w:sz w:val="28"/>
          <w:szCs w:val="28"/>
        </w:rPr>
        <w:t xml:space="preserve"> металлов, </w:t>
      </w:r>
      <w:r w:rsidR="00CE25BF" w:rsidRPr="00DF5933">
        <w:rPr>
          <w:rFonts w:ascii="Times New Roman" w:hAnsi="Times New Roman" w:cs="Times New Roman"/>
          <w:sz w:val="28"/>
          <w:szCs w:val="28"/>
        </w:rPr>
        <w:t>всего комп</w:t>
      </w:r>
      <w:r w:rsidR="00DF5933" w:rsidRPr="00DF5933">
        <w:rPr>
          <w:rFonts w:ascii="Times New Roman" w:hAnsi="Times New Roman" w:cs="Times New Roman"/>
          <w:sz w:val="28"/>
          <w:szCs w:val="28"/>
        </w:rPr>
        <w:t>лекса горнорудного производства.</w:t>
      </w:r>
      <w:r w:rsidR="00DF5933">
        <w:rPr>
          <w:rFonts w:ascii="Times New Roman" w:hAnsi="Times New Roman" w:cs="Times New Roman"/>
          <w:sz w:val="28"/>
          <w:szCs w:val="28"/>
        </w:rPr>
        <w:t xml:space="preserve"> </w:t>
      </w:r>
      <w:r w:rsidR="009D4550">
        <w:rPr>
          <w:rFonts w:ascii="Times New Roman" w:hAnsi="Times New Roman" w:cs="Times New Roman"/>
          <w:sz w:val="28"/>
          <w:szCs w:val="28"/>
        </w:rPr>
        <w:t>При этом, в</w:t>
      </w:r>
      <w:r w:rsidR="009D4550" w:rsidRPr="009D4550">
        <w:rPr>
          <w:rFonts w:ascii="Times New Roman" w:hAnsi="Times New Roman"/>
          <w:sz w:val="28"/>
          <w:szCs w:val="28"/>
        </w:rPr>
        <w:t xml:space="preserve"> тексте закона на государственном языке «горные отвалы» прописаны как «</w:t>
      </w:r>
      <w:proofErr w:type="spellStart"/>
      <w:r w:rsidR="009D4550" w:rsidRPr="009D4550">
        <w:rPr>
          <w:rFonts w:ascii="Times New Roman" w:hAnsi="Times New Roman"/>
          <w:sz w:val="28"/>
          <w:szCs w:val="28"/>
        </w:rPr>
        <w:t>кен</w:t>
      </w:r>
      <w:proofErr w:type="spellEnd"/>
      <w:r w:rsidR="009D4550" w:rsidRPr="009D4550">
        <w:rPr>
          <w:rFonts w:ascii="Times New Roman" w:hAnsi="Times New Roman"/>
          <w:sz w:val="28"/>
          <w:szCs w:val="28"/>
        </w:rPr>
        <w:t xml:space="preserve"> </w:t>
      </w:r>
      <w:proofErr w:type="spellStart"/>
      <w:r w:rsidR="009D4550" w:rsidRPr="009D4550">
        <w:rPr>
          <w:rFonts w:ascii="Times New Roman" w:hAnsi="Times New Roman"/>
          <w:sz w:val="28"/>
          <w:szCs w:val="28"/>
        </w:rPr>
        <w:t>калдыктары</w:t>
      </w:r>
      <w:proofErr w:type="spellEnd"/>
      <w:r w:rsidR="009D4550" w:rsidRPr="009D4550">
        <w:rPr>
          <w:rFonts w:ascii="Times New Roman" w:hAnsi="Times New Roman"/>
          <w:sz w:val="28"/>
          <w:szCs w:val="28"/>
        </w:rPr>
        <w:t>», что в переводе означает «отходы горнорудные», а в соответствии с законодательством, текст на государственном языке является оригиналом.</w:t>
      </w:r>
    </w:p>
    <w:p w:rsidR="0025552A" w:rsidRPr="0025552A" w:rsidRDefault="009D4550" w:rsidP="0025552A">
      <w:pPr>
        <w:pStyle w:val="HTML"/>
        <w:jc w:val="both"/>
        <w:rPr>
          <w:rFonts w:ascii="Times New Roman" w:hAnsi="Times New Roman" w:cs="Times New Roman"/>
          <w:sz w:val="28"/>
          <w:szCs w:val="28"/>
        </w:rPr>
      </w:pPr>
      <w:r>
        <w:rPr>
          <w:rFonts w:ascii="Times New Roman" w:hAnsi="Times New Roman" w:cs="Times New Roman"/>
          <w:sz w:val="28"/>
          <w:szCs w:val="28"/>
        </w:rPr>
        <w:tab/>
        <w:t>В</w:t>
      </w:r>
      <w:r w:rsidR="00DF5933">
        <w:rPr>
          <w:rFonts w:ascii="Times New Roman" w:hAnsi="Times New Roman" w:cs="Times New Roman"/>
          <w:sz w:val="28"/>
          <w:szCs w:val="28"/>
        </w:rPr>
        <w:t xml:space="preserve"> соответствии с Законами К</w:t>
      </w:r>
      <w:r w:rsidR="00BA7773">
        <w:rPr>
          <w:rFonts w:ascii="Times New Roman" w:hAnsi="Times New Roman" w:cs="Times New Roman"/>
          <w:sz w:val="28"/>
          <w:szCs w:val="28"/>
        </w:rPr>
        <w:t xml:space="preserve">ыргызской </w:t>
      </w:r>
      <w:r w:rsidR="00DF5933">
        <w:rPr>
          <w:rFonts w:ascii="Times New Roman" w:hAnsi="Times New Roman" w:cs="Times New Roman"/>
          <w:sz w:val="28"/>
          <w:szCs w:val="28"/>
        </w:rPr>
        <w:t>Р</w:t>
      </w:r>
      <w:r w:rsidR="00BA7773">
        <w:rPr>
          <w:rFonts w:ascii="Times New Roman" w:hAnsi="Times New Roman" w:cs="Times New Roman"/>
          <w:sz w:val="28"/>
          <w:szCs w:val="28"/>
        </w:rPr>
        <w:t>еспублики</w:t>
      </w:r>
      <w:r w:rsidR="00DF5933">
        <w:rPr>
          <w:rFonts w:ascii="Times New Roman" w:hAnsi="Times New Roman" w:cs="Times New Roman"/>
          <w:sz w:val="28"/>
          <w:szCs w:val="28"/>
        </w:rPr>
        <w:t xml:space="preserve"> “Об охране окружающей среды” и “Об отходах производства и потребления” </w:t>
      </w:r>
      <w:r w:rsidR="0025552A">
        <w:rPr>
          <w:rFonts w:ascii="Times New Roman" w:hAnsi="Times New Roman" w:cs="Times New Roman"/>
          <w:sz w:val="28"/>
          <w:szCs w:val="28"/>
        </w:rPr>
        <w:t xml:space="preserve">к отходам относятся </w:t>
      </w:r>
      <w:r w:rsidR="00DF5933" w:rsidRPr="0025552A">
        <w:rPr>
          <w:rFonts w:ascii="Times New Roman" w:hAnsi="Times New Roman" w:cs="Times New Roman"/>
          <w:sz w:val="28"/>
          <w:szCs w:val="28"/>
        </w:rPr>
        <w:t>все</w:t>
      </w:r>
      <w:r w:rsidR="00BA7773">
        <w:rPr>
          <w:rFonts w:ascii="Times New Roman" w:hAnsi="Times New Roman" w:cs="Times New Roman"/>
          <w:sz w:val="28"/>
          <w:szCs w:val="28"/>
        </w:rPr>
        <w:t xml:space="preserve"> остатки материалов, сырья,</w:t>
      </w:r>
      <w:r w:rsidR="0025552A" w:rsidRPr="0025552A">
        <w:rPr>
          <w:rFonts w:ascii="Times New Roman" w:hAnsi="Times New Roman" w:cs="Times New Roman"/>
          <w:sz w:val="28"/>
          <w:szCs w:val="28"/>
        </w:rPr>
        <w:t xml:space="preserve"> полуфабрикатов, образовавшиеся в процессе производства продукции или выполнения работ и утратившие полностью или частично свои потребительские свойства, </w:t>
      </w:r>
      <w:r w:rsidR="00BA7773">
        <w:rPr>
          <w:rFonts w:ascii="Times New Roman" w:hAnsi="Times New Roman" w:cs="Times New Roman"/>
          <w:sz w:val="28"/>
          <w:szCs w:val="28"/>
        </w:rPr>
        <w:t>а также сопутствующие вещества,</w:t>
      </w:r>
      <w:r w:rsidR="0025552A" w:rsidRPr="0025552A">
        <w:rPr>
          <w:rFonts w:ascii="Times New Roman" w:hAnsi="Times New Roman" w:cs="Times New Roman"/>
          <w:sz w:val="28"/>
          <w:szCs w:val="28"/>
        </w:rPr>
        <w:t xml:space="preserve"> образ</w:t>
      </w:r>
      <w:r w:rsidR="00BA7773">
        <w:rPr>
          <w:rFonts w:ascii="Times New Roman" w:hAnsi="Times New Roman" w:cs="Times New Roman"/>
          <w:sz w:val="28"/>
          <w:szCs w:val="28"/>
        </w:rPr>
        <w:t>ующиеся в процессе производства и</w:t>
      </w:r>
      <w:r w:rsidR="0025552A" w:rsidRPr="0025552A">
        <w:rPr>
          <w:rFonts w:ascii="Times New Roman" w:hAnsi="Times New Roman" w:cs="Times New Roman"/>
          <w:sz w:val="28"/>
          <w:szCs w:val="28"/>
        </w:rPr>
        <w:t xml:space="preserve"> не находящие применения в этом производстве. Следовательно, горные отвалы также являются отходами производства.</w:t>
      </w:r>
    </w:p>
    <w:p w:rsidR="0025552A" w:rsidRDefault="0025552A" w:rsidP="0025552A">
      <w:pPr>
        <w:pStyle w:val="HTML"/>
        <w:jc w:val="both"/>
        <w:rPr>
          <w:rFonts w:ascii="Times New Roman" w:hAnsi="Times New Roman" w:cs="Times New Roman"/>
          <w:sz w:val="28"/>
          <w:szCs w:val="28"/>
        </w:rPr>
      </w:pPr>
      <w:r w:rsidRPr="0025552A">
        <w:rPr>
          <w:rFonts w:ascii="Times New Roman" w:hAnsi="Times New Roman" w:cs="Times New Roman"/>
          <w:sz w:val="28"/>
          <w:szCs w:val="28"/>
        </w:rPr>
        <w:tab/>
        <w:t xml:space="preserve">В этой связи, </w:t>
      </w:r>
      <w:r w:rsidRPr="00C471FE">
        <w:rPr>
          <w:rFonts w:ascii="Times New Roman" w:hAnsi="Times New Roman" w:cs="Times New Roman"/>
          <w:sz w:val="28"/>
          <w:szCs w:val="28"/>
        </w:rPr>
        <w:t xml:space="preserve">Закон Кыргызской Республики </w:t>
      </w:r>
      <w:r w:rsidRPr="0025552A">
        <w:rPr>
          <w:rFonts w:ascii="Times New Roman" w:hAnsi="Times New Roman" w:cs="Times New Roman"/>
          <w:sz w:val="28"/>
          <w:szCs w:val="28"/>
        </w:rPr>
        <w:t xml:space="preserve">«О </w:t>
      </w:r>
      <w:proofErr w:type="spellStart"/>
      <w:r w:rsidRPr="0025552A">
        <w:rPr>
          <w:rFonts w:ascii="Times New Roman" w:hAnsi="Times New Roman" w:cs="Times New Roman"/>
          <w:sz w:val="28"/>
          <w:szCs w:val="28"/>
        </w:rPr>
        <w:t>хвостохранилищах</w:t>
      </w:r>
      <w:proofErr w:type="spellEnd"/>
      <w:r w:rsidRPr="0025552A">
        <w:rPr>
          <w:rFonts w:ascii="Times New Roman" w:hAnsi="Times New Roman" w:cs="Times New Roman"/>
          <w:sz w:val="28"/>
          <w:szCs w:val="28"/>
        </w:rPr>
        <w:t xml:space="preserve"> и горных отвалах» </w:t>
      </w:r>
      <w:r>
        <w:rPr>
          <w:rFonts w:ascii="Times New Roman" w:hAnsi="Times New Roman" w:cs="Times New Roman"/>
          <w:sz w:val="28"/>
          <w:szCs w:val="28"/>
        </w:rPr>
        <w:t>необходимо привести в соответствие с указанными законами.</w:t>
      </w:r>
    </w:p>
    <w:p w:rsidR="000D19C5" w:rsidRPr="0025552A" w:rsidRDefault="000D19C5" w:rsidP="0025552A">
      <w:pPr>
        <w:pStyle w:val="HTML"/>
        <w:jc w:val="both"/>
        <w:rPr>
          <w:rFonts w:ascii="Arial" w:hAnsi="Arial" w:cs="Arial"/>
          <w:sz w:val="24"/>
          <w:szCs w:val="24"/>
        </w:rPr>
      </w:pPr>
    </w:p>
    <w:p w:rsidR="0036229A" w:rsidRPr="00C471FE" w:rsidRDefault="00BD3D93" w:rsidP="00C471FE">
      <w:pPr>
        <w:spacing w:after="0" w:line="240" w:lineRule="auto"/>
        <w:ind w:firstLine="708"/>
        <w:jc w:val="both"/>
        <w:rPr>
          <w:rFonts w:ascii="Times New Roman" w:hAnsi="Times New Roman" w:cs="Times New Roman"/>
          <w:sz w:val="28"/>
          <w:szCs w:val="28"/>
        </w:rPr>
      </w:pPr>
      <w:r w:rsidRPr="00C471FE">
        <w:rPr>
          <w:rFonts w:ascii="Times New Roman" w:hAnsi="Times New Roman" w:cs="Times New Roman"/>
          <w:sz w:val="28"/>
          <w:szCs w:val="28"/>
        </w:rPr>
        <w:lastRenderedPageBreak/>
        <w:t xml:space="preserve">Закон Кыргызской Республики </w:t>
      </w:r>
      <w:r w:rsidRPr="007727C4">
        <w:rPr>
          <w:rFonts w:ascii="Times New Roman" w:hAnsi="Times New Roman" w:cs="Times New Roman"/>
          <w:b/>
          <w:sz w:val="28"/>
          <w:szCs w:val="28"/>
        </w:rPr>
        <w:t xml:space="preserve">«О государственном регулировании </w:t>
      </w:r>
      <w:r w:rsidRPr="007727C4">
        <w:rPr>
          <w:rFonts w:ascii="Times New Roman" w:hAnsi="Times New Roman" w:cs="Times New Roman"/>
          <w:b/>
          <w:color w:val="000000"/>
          <w:sz w:val="28"/>
          <w:szCs w:val="28"/>
        </w:rPr>
        <w:t>и политике в области эмиссии и поглощения</w:t>
      </w:r>
      <w:r w:rsidRPr="007727C4">
        <w:rPr>
          <w:rFonts w:ascii="Times New Roman" w:hAnsi="Times New Roman" w:cs="Times New Roman"/>
          <w:b/>
          <w:sz w:val="28"/>
          <w:szCs w:val="28"/>
        </w:rPr>
        <w:t xml:space="preserve"> парниковых газов»</w:t>
      </w:r>
      <w:r w:rsidR="00780020">
        <w:rPr>
          <w:rStyle w:val="af2"/>
          <w:rFonts w:ascii="Times New Roman" w:hAnsi="Times New Roman" w:cs="Times New Roman"/>
          <w:b/>
          <w:sz w:val="28"/>
          <w:szCs w:val="28"/>
        </w:rPr>
        <w:footnoteReference w:id="14"/>
      </w:r>
      <w:r w:rsidRPr="007727C4">
        <w:rPr>
          <w:rFonts w:ascii="Times New Roman" w:hAnsi="Times New Roman" w:cs="Times New Roman"/>
          <w:b/>
          <w:sz w:val="28"/>
          <w:szCs w:val="28"/>
        </w:rPr>
        <w:t>,</w:t>
      </w:r>
      <w:r w:rsidRPr="00C471FE">
        <w:rPr>
          <w:rFonts w:ascii="Times New Roman" w:hAnsi="Times New Roman" w:cs="Times New Roman"/>
          <w:sz w:val="28"/>
          <w:szCs w:val="28"/>
        </w:rPr>
        <w:t xml:space="preserve"> </w:t>
      </w:r>
      <w:r w:rsidR="0036229A" w:rsidRPr="00C471FE">
        <w:rPr>
          <w:rFonts w:ascii="Times New Roman" w:hAnsi="Times New Roman" w:cs="Times New Roman"/>
          <w:sz w:val="28"/>
          <w:szCs w:val="28"/>
        </w:rPr>
        <w:t>определяет основы государственного регулирования, порядок деятельности, права, обязанности и ответственность государственных органов, органов местного самоуправления, физических и юридических лиц в сфере эмиссии и поглощения парниковых газов на территории Кыргызской Республики.</w:t>
      </w:r>
    </w:p>
    <w:p w:rsidR="00BD3D93" w:rsidRPr="00C471FE" w:rsidRDefault="0036229A" w:rsidP="00C471FE">
      <w:pPr>
        <w:spacing w:after="0" w:line="240" w:lineRule="auto"/>
        <w:ind w:firstLine="709"/>
        <w:jc w:val="both"/>
        <w:rPr>
          <w:rFonts w:ascii="Times New Roman" w:hAnsi="Times New Roman" w:cs="Times New Roman"/>
          <w:sz w:val="28"/>
          <w:szCs w:val="28"/>
        </w:rPr>
      </w:pPr>
      <w:r w:rsidRPr="00C471FE">
        <w:rPr>
          <w:rFonts w:ascii="Times New Roman" w:hAnsi="Times New Roman" w:cs="Times New Roman"/>
          <w:sz w:val="28"/>
          <w:szCs w:val="28"/>
        </w:rPr>
        <w:t xml:space="preserve">Данный Закон </w:t>
      </w:r>
      <w:r w:rsidR="00BD3D93" w:rsidRPr="00C471FE">
        <w:rPr>
          <w:rFonts w:ascii="Times New Roman" w:hAnsi="Times New Roman" w:cs="Times New Roman"/>
          <w:sz w:val="28"/>
          <w:szCs w:val="28"/>
        </w:rPr>
        <w:t xml:space="preserve"> был разработан </w:t>
      </w:r>
      <w:r w:rsidRPr="00C471FE">
        <w:rPr>
          <w:rFonts w:ascii="Times New Roman" w:hAnsi="Times New Roman" w:cs="Times New Roman"/>
          <w:sz w:val="28"/>
          <w:szCs w:val="28"/>
        </w:rPr>
        <w:t>в реализацию Рамочной конвенции ООН об изменении климата</w:t>
      </w:r>
      <w:r w:rsidR="00BA7773">
        <w:rPr>
          <w:rFonts w:ascii="Times New Roman" w:hAnsi="Times New Roman" w:cs="Times New Roman"/>
          <w:sz w:val="28"/>
          <w:szCs w:val="28"/>
        </w:rPr>
        <w:t>,</w:t>
      </w:r>
      <w:r w:rsidRPr="00C471FE">
        <w:rPr>
          <w:rFonts w:ascii="Times New Roman" w:hAnsi="Times New Roman" w:cs="Times New Roman"/>
          <w:sz w:val="28"/>
          <w:szCs w:val="28"/>
        </w:rPr>
        <w:t xml:space="preserve"> </w:t>
      </w:r>
      <w:r w:rsidR="00BD3D93" w:rsidRPr="00C471FE">
        <w:rPr>
          <w:rFonts w:ascii="Times New Roman" w:hAnsi="Times New Roman" w:cs="Times New Roman"/>
          <w:sz w:val="28"/>
          <w:szCs w:val="28"/>
        </w:rPr>
        <w:t>с учетом аспектов Киотского протокола</w:t>
      </w:r>
      <w:r w:rsidR="00C471FE" w:rsidRPr="00C471FE">
        <w:rPr>
          <w:rFonts w:ascii="Times New Roman" w:hAnsi="Times New Roman" w:cs="Times New Roman"/>
          <w:sz w:val="28"/>
          <w:szCs w:val="28"/>
        </w:rPr>
        <w:t xml:space="preserve"> к конвенции</w:t>
      </w:r>
      <w:r w:rsidR="00BD3D93" w:rsidRPr="00C471FE">
        <w:rPr>
          <w:rFonts w:ascii="Times New Roman" w:hAnsi="Times New Roman" w:cs="Times New Roman"/>
          <w:sz w:val="28"/>
          <w:szCs w:val="28"/>
        </w:rPr>
        <w:t xml:space="preserve">, </w:t>
      </w:r>
      <w:r w:rsidR="00C471FE" w:rsidRPr="00C471FE">
        <w:rPr>
          <w:rFonts w:ascii="Times New Roman" w:hAnsi="Times New Roman" w:cs="Times New Roman"/>
          <w:sz w:val="28"/>
          <w:szCs w:val="28"/>
        </w:rPr>
        <w:t>от 11 декабря 1997 года.</w:t>
      </w:r>
    </w:p>
    <w:p w:rsidR="00BD3D93" w:rsidRPr="00C471FE" w:rsidRDefault="00BD3D93" w:rsidP="00C471FE">
      <w:pPr>
        <w:spacing w:after="0" w:line="240" w:lineRule="auto"/>
        <w:ind w:firstLine="709"/>
        <w:jc w:val="both"/>
        <w:rPr>
          <w:rFonts w:ascii="Times New Roman" w:hAnsi="Times New Roman" w:cs="Times New Roman"/>
          <w:sz w:val="28"/>
          <w:szCs w:val="28"/>
          <w:shd w:val="clear" w:color="auto" w:fill="FFFFFF"/>
        </w:rPr>
      </w:pPr>
      <w:r w:rsidRPr="00C471FE">
        <w:rPr>
          <w:rFonts w:ascii="Times New Roman" w:hAnsi="Times New Roman" w:cs="Times New Roman"/>
          <w:sz w:val="28"/>
          <w:szCs w:val="28"/>
        </w:rPr>
        <w:t>12 декабря 2015 года в Париж</w:t>
      </w:r>
      <w:r w:rsidR="00224FD2">
        <w:rPr>
          <w:rFonts w:ascii="Times New Roman" w:hAnsi="Times New Roman" w:cs="Times New Roman"/>
          <w:sz w:val="28"/>
          <w:szCs w:val="28"/>
        </w:rPr>
        <w:t>е,</w:t>
      </w:r>
      <w:r w:rsidRPr="00C471FE">
        <w:rPr>
          <w:rFonts w:ascii="Times New Roman" w:hAnsi="Times New Roman" w:cs="Times New Roman"/>
          <w:sz w:val="28"/>
          <w:szCs w:val="28"/>
        </w:rPr>
        <w:t xml:space="preserve"> 196 сторон Рамочной конвенц</w:t>
      </w:r>
      <w:proofErr w:type="gramStart"/>
      <w:r w:rsidRPr="00C471FE">
        <w:rPr>
          <w:rFonts w:ascii="Times New Roman" w:hAnsi="Times New Roman" w:cs="Times New Roman"/>
          <w:sz w:val="28"/>
          <w:szCs w:val="28"/>
        </w:rPr>
        <w:t>ии ОО</w:t>
      </w:r>
      <w:proofErr w:type="gramEnd"/>
      <w:r w:rsidRPr="00C471FE">
        <w:rPr>
          <w:rFonts w:ascii="Times New Roman" w:hAnsi="Times New Roman" w:cs="Times New Roman"/>
          <w:sz w:val="28"/>
          <w:szCs w:val="28"/>
        </w:rPr>
        <w:t>Н об изменении климата единогласно приняли Парижское соглашение - новую договоренность Рамочной конвенции ООН об изменении климата. Соглашение заменит Киотский протокол и усилит деятельность, которую страны ведут по конвенции в целом. Распоряжением Правительства К</w:t>
      </w:r>
      <w:r w:rsidR="00BA7773">
        <w:rPr>
          <w:rFonts w:ascii="Times New Roman" w:hAnsi="Times New Roman" w:cs="Times New Roman"/>
          <w:sz w:val="28"/>
          <w:szCs w:val="28"/>
        </w:rPr>
        <w:t xml:space="preserve">ыргызской </w:t>
      </w:r>
      <w:r w:rsidRPr="00C471FE">
        <w:rPr>
          <w:rFonts w:ascii="Times New Roman" w:hAnsi="Times New Roman" w:cs="Times New Roman"/>
          <w:sz w:val="28"/>
          <w:szCs w:val="28"/>
        </w:rPr>
        <w:t>Р</w:t>
      </w:r>
      <w:r w:rsidR="00BA7773">
        <w:rPr>
          <w:rFonts w:ascii="Times New Roman" w:hAnsi="Times New Roman" w:cs="Times New Roman"/>
          <w:sz w:val="28"/>
          <w:szCs w:val="28"/>
        </w:rPr>
        <w:t>еспублики</w:t>
      </w:r>
      <w:r w:rsidRPr="00C471FE">
        <w:rPr>
          <w:rFonts w:ascii="Times New Roman" w:hAnsi="Times New Roman" w:cs="Times New Roman"/>
          <w:sz w:val="28"/>
          <w:szCs w:val="28"/>
        </w:rPr>
        <w:t xml:space="preserve"> одобрено Парижское соглашение по Рамочной Конвенц</w:t>
      </w:r>
      <w:proofErr w:type="gramStart"/>
      <w:r w:rsidRPr="00C471FE">
        <w:rPr>
          <w:rFonts w:ascii="Times New Roman" w:hAnsi="Times New Roman" w:cs="Times New Roman"/>
          <w:sz w:val="28"/>
          <w:szCs w:val="28"/>
        </w:rPr>
        <w:t>ии ОО</w:t>
      </w:r>
      <w:proofErr w:type="gramEnd"/>
      <w:r w:rsidRPr="00C471FE">
        <w:rPr>
          <w:rFonts w:ascii="Times New Roman" w:hAnsi="Times New Roman" w:cs="Times New Roman"/>
          <w:sz w:val="28"/>
          <w:szCs w:val="28"/>
        </w:rPr>
        <w:t xml:space="preserve">Н об изменении климата от № 297-р от 29 июня 2016 года. </w:t>
      </w:r>
    </w:p>
    <w:p w:rsidR="00B314C5" w:rsidRPr="00C471FE" w:rsidRDefault="00BD3D93" w:rsidP="00C471FE">
      <w:pPr>
        <w:shd w:val="clear" w:color="auto" w:fill="FFFFFF"/>
        <w:spacing w:after="0" w:line="240" w:lineRule="auto"/>
        <w:ind w:firstLine="709"/>
        <w:jc w:val="both"/>
        <w:rPr>
          <w:rFonts w:ascii="Times New Roman" w:hAnsi="Times New Roman" w:cs="Times New Roman"/>
          <w:sz w:val="28"/>
          <w:szCs w:val="28"/>
        </w:rPr>
      </w:pPr>
      <w:r w:rsidRPr="00C471FE">
        <w:rPr>
          <w:rStyle w:val="FontStyle35"/>
          <w:b w:val="0"/>
          <w:sz w:val="28"/>
          <w:szCs w:val="28"/>
        </w:rPr>
        <w:t xml:space="preserve"> В настоящее время ГАООСЛХ разработан проект постановления Правительства Кыргызской Республики «О ратификации Парижского соглашения по Рамочной Конвенции Организации Объединенных Наций об изменении климата»</w:t>
      </w:r>
      <w:r w:rsidRPr="00C471FE">
        <w:rPr>
          <w:rFonts w:ascii="Times New Roman" w:hAnsi="Times New Roman" w:cs="Times New Roman"/>
          <w:sz w:val="28"/>
          <w:szCs w:val="28"/>
        </w:rPr>
        <w:t xml:space="preserve">. </w:t>
      </w:r>
    </w:p>
    <w:p w:rsidR="00BD3D93" w:rsidRDefault="007727C4" w:rsidP="00C471FE">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В этой связи, </w:t>
      </w:r>
      <w:r w:rsidR="00BD3D93" w:rsidRPr="00C471FE">
        <w:rPr>
          <w:rFonts w:ascii="Times New Roman" w:hAnsi="Times New Roman" w:cs="Times New Roman"/>
          <w:sz w:val="28"/>
          <w:szCs w:val="28"/>
        </w:rPr>
        <w:t>после ратификации Парижского соглашен</w:t>
      </w:r>
      <w:r w:rsidR="002501BA">
        <w:rPr>
          <w:rFonts w:ascii="Times New Roman" w:hAnsi="Times New Roman" w:cs="Times New Roman"/>
          <w:sz w:val="28"/>
          <w:szCs w:val="28"/>
        </w:rPr>
        <w:t>ия необходима</w:t>
      </w:r>
      <w:r w:rsidR="00B314C5" w:rsidRPr="00C471FE">
        <w:rPr>
          <w:rFonts w:ascii="Times New Roman" w:hAnsi="Times New Roman" w:cs="Times New Roman"/>
          <w:sz w:val="28"/>
          <w:szCs w:val="28"/>
        </w:rPr>
        <w:t xml:space="preserve"> доработка Закона</w:t>
      </w:r>
      <w:r w:rsidRPr="007727C4">
        <w:rPr>
          <w:rFonts w:ascii="Times New Roman" w:hAnsi="Times New Roman" w:cs="Times New Roman"/>
          <w:sz w:val="28"/>
          <w:szCs w:val="28"/>
        </w:rPr>
        <w:t xml:space="preserve"> </w:t>
      </w:r>
      <w:r w:rsidRPr="00C471FE">
        <w:rPr>
          <w:rFonts w:ascii="Times New Roman" w:hAnsi="Times New Roman" w:cs="Times New Roman"/>
          <w:sz w:val="28"/>
          <w:szCs w:val="28"/>
        </w:rPr>
        <w:t>К</w:t>
      </w:r>
      <w:r w:rsidR="00BA7773">
        <w:rPr>
          <w:rFonts w:ascii="Times New Roman" w:hAnsi="Times New Roman" w:cs="Times New Roman"/>
          <w:sz w:val="28"/>
          <w:szCs w:val="28"/>
        </w:rPr>
        <w:t xml:space="preserve">ыргызской </w:t>
      </w:r>
      <w:r w:rsidRPr="00C471FE">
        <w:rPr>
          <w:rFonts w:ascii="Times New Roman" w:hAnsi="Times New Roman" w:cs="Times New Roman"/>
          <w:sz w:val="28"/>
          <w:szCs w:val="28"/>
        </w:rPr>
        <w:t>Р</w:t>
      </w:r>
      <w:r w:rsidR="00BA7773">
        <w:rPr>
          <w:rFonts w:ascii="Times New Roman" w:hAnsi="Times New Roman" w:cs="Times New Roman"/>
          <w:sz w:val="28"/>
          <w:szCs w:val="28"/>
        </w:rPr>
        <w:t>еспублики</w:t>
      </w:r>
      <w:r w:rsidRPr="00C471FE">
        <w:rPr>
          <w:rFonts w:ascii="Times New Roman" w:hAnsi="Times New Roman" w:cs="Times New Roman"/>
          <w:sz w:val="28"/>
          <w:szCs w:val="28"/>
        </w:rPr>
        <w:t xml:space="preserve"> «О государственном регулировании и политике в области эмиссии и поглощения парниковых газов»</w:t>
      </w:r>
      <w:r w:rsidR="00B61AAE">
        <w:rPr>
          <w:rFonts w:ascii="Times New Roman" w:hAnsi="Times New Roman" w:cs="Times New Roman"/>
          <w:sz w:val="28"/>
          <w:szCs w:val="28"/>
        </w:rPr>
        <w:t xml:space="preserve">, </w:t>
      </w:r>
      <w:r w:rsidR="00BA7773">
        <w:rPr>
          <w:rFonts w:ascii="Times New Roman" w:hAnsi="Times New Roman" w:cs="Times New Roman"/>
          <w:color w:val="000000"/>
          <w:sz w:val="28"/>
          <w:szCs w:val="28"/>
        </w:rPr>
        <w:t>с</w:t>
      </w:r>
      <w:r w:rsidR="00B61AAE" w:rsidRPr="0047014B">
        <w:rPr>
          <w:rFonts w:ascii="Times New Roman" w:hAnsi="Times New Roman" w:cs="Times New Roman"/>
          <w:color w:val="000000"/>
          <w:sz w:val="28"/>
          <w:szCs w:val="28"/>
        </w:rPr>
        <w:t xml:space="preserve"> совершенствованием национальной системы для оценки антропогенных выбросов и абсорбции поглотителями всех парниковых газов и правового регулирования деятельности в сфере эмиссии и поглощения парниковых газов.</w:t>
      </w:r>
    </w:p>
    <w:p w:rsidR="000D19C5" w:rsidRPr="000D19C5" w:rsidRDefault="000D19C5" w:rsidP="00C471FE">
      <w:pPr>
        <w:shd w:val="clear" w:color="auto" w:fill="FFFFFF"/>
        <w:spacing w:after="0" w:line="240" w:lineRule="auto"/>
        <w:ind w:firstLine="709"/>
        <w:jc w:val="both"/>
        <w:rPr>
          <w:rFonts w:ascii="Times New Roman" w:hAnsi="Times New Roman" w:cs="Times New Roman"/>
          <w:sz w:val="28"/>
          <w:szCs w:val="28"/>
        </w:rPr>
      </w:pPr>
    </w:p>
    <w:p w:rsidR="007C63F6" w:rsidRPr="007C63F6" w:rsidRDefault="00C11F35" w:rsidP="005612C3">
      <w:pPr>
        <w:spacing w:after="0" w:line="240" w:lineRule="auto"/>
        <w:ind w:firstLine="709"/>
        <w:jc w:val="both"/>
        <w:rPr>
          <w:rFonts w:ascii="Times New Roman" w:hAnsi="Times New Roman" w:cs="Times New Roman"/>
          <w:sz w:val="28"/>
          <w:szCs w:val="28"/>
        </w:rPr>
      </w:pPr>
      <w:proofErr w:type="gramStart"/>
      <w:r w:rsidRPr="00C471FE">
        <w:rPr>
          <w:rFonts w:ascii="Times New Roman" w:hAnsi="Times New Roman" w:cs="Times New Roman"/>
          <w:sz w:val="28"/>
          <w:szCs w:val="28"/>
        </w:rPr>
        <w:t xml:space="preserve">Закон Кыргызской Республики </w:t>
      </w:r>
      <w:r w:rsidR="000348FE" w:rsidRPr="005612C3">
        <w:rPr>
          <w:rFonts w:ascii="Times New Roman" w:hAnsi="Times New Roman" w:cs="Times New Roman"/>
          <w:b/>
          <w:sz w:val="28"/>
          <w:szCs w:val="28"/>
        </w:rPr>
        <w:t>«Об охране озонового слоя»</w:t>
      </w:r>
      <w:r w:rsidR="000D3037">
        <w:rPr>
          <w:rStyle w:val="af2"/>
          <w:rFonts w:ascii="Times New Roman" w:hAnsi="Times New Roman" w:cs="Times New Roman"/>
          <w:b/>
          <w:sz w:val="28"/>
          <w:szCs w:val="28"/>
        </w:rPr>
        <w:footnoteReference w:id="15"/>
      </w:r>
      <w:r w:rsidR="000348FE" w:rsidRPr="005612C3">
        <w:rPr>
          <w:rFonts w:ascii="Times New Roman" w:hAnsi="Times New Roman" w:cs="Times New Roman"/>
          <w:b/>
          <w:sz w:val="28"/>
          <w:szCs w:val="28"/>
        </w:rPr>
        <w:t>,</w:t>
      </w:r>
      <w:r w:rsidR="007C63F6">
        <w:rPr>
          <w:rFonts w:ascii="Times New Roman" w:hAnsi="Times New Roman" w:cs="Times New Roman"/>
          <w:sz w:val="28"/>
          <w:szCs w:val="28"/>
        </w:rPr>
        <w:t xml:space="preserve"> </w:t>
      </w:r>
      <w:r w:rsidR="007C63F6" w:rsidRPr="007C63F6">
        <w:rPr>
          <w:rFonts w:ascii="Times New Roman" w:hAnsi="Times New Roman" w:cs="Times New Roman"/>
          <w:sz w:val="28"/>
          <w:szCs w:val="28"/>
        </w:rPr>
        <w:t>определяет государственную п</w:t>
      </w:r>
      <w:r w:rsidR="005612C3">
        <w:rPr>
          <w:rFonts w:ascii="Times New Roman" w:hAnsi="Times New Roman" w:cs="Times New Roman"/>
          <w:sz w:val="28"/>
          <w:szCs w:val="28"/>
        </w:rPr>
        <w:t>олитику Кыргызской Республики и</w:t>
      </w:r>
      <w:r w:rsidR="007C63F6" w:rsidRPr="007C63F6">
        <w:rPr>
          <w:rFonts w:ascii="Times New Roman" w:hAnsi="Times New Roman" w:cs="Times New Roman"/>
          <w:sz w:val="28"/>
          <w:szCs w:val="28"/>
        </w:rPr>
        <w:t xml:space="preserve"> направлен на охрану и предотвращение разрушения озонового слоя, его восстановление в целях защиты здоровья человека и окружающей среды от неблагоприятных последствий, вызванных разрушением озонового слоя</w:t>
      </w:r>
      <w:r w:rsidR="005612C3">
        <w:rPr>
          <w:rFonts w:ascii="Times New Roman" w:hAnsi="Times New Roman" w:cs="Times New Roman"/>
          <w:sz w:val="28"/>
          <w:szCs w:val="28"/>
        </w:rPr>
        <w:t>,</w:t>
      </w:r>
      <w:r w:rsidR="007C63F6" w:rsidRPr="007C63F6">
        <w:rPr>
          <w:rFonts w:ascii="Times New Roman" w:hAnsi="Times New Roman" w:cs="Times New Roman"/>
          <w:sz w:val="28"/>
          <w:szCs w:val="28"/>
        </w:rPr>
        <w:t xml:space="preserve"> регулирует отношения, возникающие при осуществлении деятельности, связанной с обращением с </w:t>
      </w:r>
      <w:proofErr w:type="spellStart"/>
      <w:r w:rsidR="007C63F6" w:rsidRPr="007C63F6">
        <w:rPr>
          <w:rFonts w:ascii="Times New Roman" w:hAnsi="Times New Roman" w:cs="Times New Roman"/>
          <w:sz w:val="28"/>
          <w:szCs w:val="28"/>
        </w:rPr>
        <w:t>озоноразрушающими</w:t>
      </w:r>
      <w:proofErr w:type="spellEnd"/>
      <w:r w:rsidR="007C63F6" w:rsidRPr="007C63F6">
        <w:rPr>
          <w:rFonts w:ascii="Times New Roman" w:hAnsi="Times New Roman" w:cs="Times New Roman"/>
          <w:sz w:val="28"/>
          <w:szCs w:val="28"/>
        </w:rPr>
        <w:t xml:space="preserve"> веществами, включая </w:t>
      </w:r>
      <w:proofErr w:type="spellStart"/>
      <w:r w:rsidR="007C63F6" w:rsidRPr="007C63F6">
        <w:rPr>
          <w:rFonts w:ascii="Times New Roman" w:hAnsi="Times New Roman" w:cs="Times New Roman"/>
          <w:sz w:val="28"/>
          <w:szCs w:val="28"/>
        </w:rPr>
        <w:t>озоноразрушающие</w:t>
      </w:r>
      <w:proofErr w:type="spellEnd"/>
      <w:r w:rsidR="007C63F6" w:rsidRPr="007C63F6">
        <w:rPr>
          <w:rFonts w:ascii="Times New Roman" w:hAnsi="Times New Roman" w:cs="Times New Roman"/>
          <w:sz w:val="28"/>
          <w:szCs w:val="28"/>
        </w:rPr>
        <w:t xml:space="preserve"> вещества, содержащиеся в продукции.</w:t>
      </w:r>
      <w:proofErr w:type="gramEnd"/>
    </w:p>
    <w:p w:rsidR="00BD3D93" w:rsidRDefault="005612C3" w:rsidP="005612C3">
      <w:pPr>
        <w:spacing w:after="0" w:line="240" w:lineRule="auto"/>
        <w:ind w:firstLine="709"/>
        <w:jc w:val="both"/>
        <w:rPr>
          <w:rFonts w:ascii="Times New Roman" w:hAnsi="Times New Roman" w:cs="Times New Roman"/>
          <w:bCs/>
          <w:sz w:val="28"/>
          <w:szCs w:val="28"/>
        </w:rPr>
      </w:pPr>
      <w:r w:rsidRPr="005612C3">
        <w:rPr>
          <w:rFonts w:ascii="Times New Roman" w:hAnsi="Times New Roman" w:cs="Times New Roman"/>
          <w:sz w:val="28"/>
          <w:szCs w:val="28"/>
        </w:rPr>
        <w:t xml:space="preserve">Основными задачами данного Закона является техническое обеспечение выполнения обязательств </w:t>
      </w:r>
      <w:r w:rsidR="002C1996">
        <w:fldChar w:fldCharType="begin"/>
      </w:r>
      <w:r w:rsidR="002C1996">
        <w:instrText xml:space="preserve"> HYPERLINK "cdb:17569" </w:instrText>
      </w:r>
      <w:r w:rsidR="002C1996">
        <w:fldChar w:fldCharType="separate"/>
      </w:r>
      <w:r w:rsidRPr="005612C3">
        <w:rPr>
          <w:rStyle w:val="a4"/>
          <w:rFonts w:ascii="Times New Roman" w:hAnsi="Times New Roman" w:cs="Times New Roman"/>
          <w:color w:val="auto"/>
          <w:sz w:val="28"/>
          <w:szCs w:val="28"/>
          <w:u w:val="none"/>
        </w:rPr>
        <w:t>Венской конвенции</w:t>
      </w:r>
      <w:r w:rsidR="002C1996">
        <w:rPr>
          <w:rStyle w:val="a4"/>
          <w:rFonts w:ascii="Times New Roman" w:hAnsi="Times New Roman" w:cs="Times New Roman"/>
          <w:color w:val="auto"/>
          <w:sz w:val="28"/>
          <w:szCs w:val="28"/>
          <w:u w:val="none"/>
        </w:rPr>
        <w:fldChar w:fldCharType="end"/>
      </w:r>
      <w:r w:rsidRPr="005612C3">
        <w:rPr>
          <w:rFonts w:ascii="Times New Roman" w:hAnsi="Times New Roman" w:cs="Times New Roman"/>
          <w:sz w:val="28"/>
          <w:szCs w:val="28"/>
        </w:rPr>
        <w:t xml:space="preserve"> об охране </w:t>
      </w:r>
      <w:r w:rsidRPr="005612C3">
        <w:rPr>
          <w:rFonts w:ascii="Times New Roman" w:hAnsi="Times New Roman" w:cs="Times New Roman"/>
          <w:sz w:val="28"/>
          <w:szCs w:val="28"/>
        </w:rPr>
        <w:lastRenderedPageBreak/>
        <w:t xml:space="preserve">озонового слоя и </w:t>
      </w:r>
      <w:hyperlink r:id="rId9" w:history="1">
        <w:proofErr w:type="spellStart"/>
        <w:r w:rsidRPr="005612C3">
          <w:rPr>
            <w:rStyle w:val="a4"/>
            <w:rFonts w:ascii="Times New Roman" w:hAnsi="Times New Roman" w:cs="Times New Roman"/>
            <w:color w:val="auto"/>
            <w:sz w:val="28"/>
            <w:szCs w:val="28"/>
            <w:u w:val="none"/>
          </w:rPr>
          <w:t>Монреальского</w:t>
        </w:r>
        <w:proofErr w:type="spellEnd"/>
        <w:r w:rsidRPr="005612C3">
          <w:rPr>
            <w:rStyle w:val="a4"/>
            <w:rFonts w:ascii="Times New Roman" w:hAnsi="Times New Roman" w:cs="Times New Roman"/>
            <w:color w:val="auto"/>
            <w:sz w:val="28"/>
            <w:szCs w:val="28"/>
            <w:u w:val="none"/>
          </w:rPr>
          <w:t xml:space="preserve"> протокола</w:t>
        </w:r>
      </w:hyperlink>
      <w:r w:rsidRPr="005612C3">
        <w:rPr>
          <w:rFonts w:ascii="Times New Roman" w:hAnsi="Times New Roman" w:cs="Times New Roman"/>
          <w:sz w:val="28"/>
          <w:szCs w:val="28"/>
        </w:rPr>
        <w:t xml:space="preserve"> </w:t>
      </w:r>
      <w:r w:rsidRPr="005612C3">
        <w:rPr>
          <w:rFonts w:ascii="Times New Roman" w:hAnsi="Times New Roman" w:cs="Times New Roman"/>
          <w:bCs/>
          <w:sz w:val="28"/>
          <w:szCs w:val="28"/>
        </w:rPr>
        <w:t>по веществам, разрушающим озоновый слой.</w:t>
      </w:r>
    </w:p>
    <w:p w:rsidR="005612C3" w:rsidRDefault="00141963" w:rsidP="005612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w:t>
      </w:r>
      <w:r w:rsidR="005612C3">
        <w:rPr>
          <w:rFonts w:ascii="Times New Roman" w:hAnsi="Times New Roman" w:cs="Times New Roman"/>
          <w:sz w:val="28"/>
          <w:szCs w:val="28"/>
        </w:rPr>
        <w:t xml:space="preserve">с </w:t>
      </w:r>
      <w:proofErr w:type="spellStart"/>
      <w:r w:rsidR="00EC5B05">
        <w:rPr>
          <w:rFonts w:ascii="Times New Roman" w:hAnsi="Times New Roman" w:cs="Times New Roman"/>
          <w:sz w:val="28"/>
          <w:szCs w:val="28"/>
        </w:rPr>
        <w:t>присоединени</w:t>
      </w:r>
      <w:proofErr w:type="spellEnd"/>
      <w:r w:rsidR="00EC5B05">
        <w:rPr>
          <w:rFonts w:ascii="Times New Roman" w:hAnsi="Times New Roman" w:cs="Times New Roman"/>
          <w:sz w:val="28"/>
          <w:szCs w:val="28"/>
        </w:rPr>
        <w:t>ем</w:t>
      </w:r>
      <w:r w:rsidR="005612C3" w:rsidRPr="00FB20EA">
        <w:rPr>
          <w:rFonts w:ascii="Times New Roman" w:hAnsi="Times New Roman" w:cs="Times New Roman"/>
          <w:sz w:val="28"/>
          <w:szCs w:val="28"/>
        </w:rPr>
        <w:t xml:space="preserve"> Кыргызской Республики к Дого</w:t>
      </w:r>
      <w:r w:rsidR="005612C3">
        <w:rPr>
          <w:rFonts w:ascii="Times New Roman" w:hAnsi="Times New Roman" w:cs="Times New Roman"/>
          <w:sz w:val="28"/>
          <w:szCs w:val="28"/>
        </w:rPr>
        <w:t>вору о ЕАЭС от 29 мая 2014 года</w:t>
      </w:r>
      <w:r w:rsidR="006657C1">
        <w:rPr>
          <w:rFonts w:ascii="Times New Roman" w:hAnsi="Times New Roman" w:cs="Times New Roman"/>
          <w:sz w:val="28"/>
          <w:szCs w:val="28"/>
        </w:rPr>
        <w:t>, данный Закон приведен в соответствие с</w:t>
      </w:r>
      <w:r>
        <w:rPr>
          <w:rFonts w:ascii="Times New Roman" w:hAnsi="Times New Roman" w:cs="Times New Roman"/>
          <w:sz w:val="28"/>
          <w:szCs w:val="28"/>
        </w:rPr>
        <w:t xml:space="preserve"> нормативной правовой базе ЕАЭС, а также не имеет противоречий с законодательством Кыргызской Республики.</w:t>
      </w:r>
    </w:p>
    <w:p w:rsidR="000D19C5" w:rsidRPr="006657C1" w:rsidRDefault="000D19C5" w:rsidP="005612C3">
      <w:pPr>
        <w:spacing w:after="0" w:line="240" w:lineRule="auto"/>
        <w:ind w:firstLine="709"/>
        <w:jc w:val="both"/>
        <w:rPr>
          <w:rFonts w:ascii="Times New Roman" w:hAnsi="Times New Roman" w:cs="Times New Roman"/>
          <w:sz w:val="28"/>
          <w:szCs w:val="28"/>
        </w:rPr>
      </w:pPr>
    </w:p>
    <w:p w:rsidR="0041227C" w:rsidRDefault="00141963" w:rsidP="0041227C">
      <w:pPr>
        <w:spacing w:after="0" w:line="240" w:lineRule="auto"/>
        <w:ind w:firstLine="709"/>
        <w:jc w:val="both"/>
        <w:rPr>
          <w:rFonts w:ascii="Times New Roman" w:hAnsi="Times New Roman" w:cs="Times New Roman"/>
          <w:sz w:val="28"/>
          <w:szCs w:val="28"/>
        </w:rPr>
      </w:pPr>
      <w:proofErr w:type="gramStart"/>
      <w:r w:rsidRPr="0041227C">
        <w:rPr>
          <w:rFonts w:ascii="Times New Roman" w:hAnsi="Times New Roman" w:cs="Times New Roman"/>
          <w:sz w:val="28"/>
          <w:szCs w:val="28"/>
        </w:rPr>
        <w:t xml:space="preserve">Закон Кыргызской Республики </w:t>
      </w:r>
      <w:r w:rsidR="000D19C5" w:rsidRPr="0041227C">
        <w:rPr>
          <w:rFonts w:ascii="Times New Roman" w:hAnsi="Times New Roman" w:cs="Times New Roman"/>
          <w:b/>
          <w:sz w:val="28"/>
          <w:szCs w:val="28"/>
        </w:rPr>
        <w:t>«О биосферных территориях»</w:t>
      </w:r>
      <w:r w:rsidR="00AE7052">
        <w:rPr>
          <w:rStyle w:val="af2"/>
          <w:rFonts w:ascii="Times New Roman" w:hAnsi="Times New Roman" w:cs="Times New Roman"/>
          <w:b/>
          <w:sz w:val="28"/>
          <w:szCs w:val="28"/>
        </w:rPr>
        <w:footnoteReference w:id="16"/>
      </w:r>
      <w:r w:rsidR="000D19C5" w:rsidRPr="0041227C">
        <w:rPr>
          <w:rFonts w:ascii="Times New Roman" w:hAnsi="Times New Roman" w:cs="Times New Roman"/>
          <w:sz w:val="28"/>
          <w:szCs w:val="28"/>
        </w:rPr>
        <w:t xml:space="preserve"> </w:t>
      </w:r>
      <w:r w:rsidR="00BA7773">
        <w:rPr>
          <w:rFonts w:ascii="Times New Roman" w:hAnsi="Times New Roman" w:cs="Times New Roman"/>
          <w:sz w:val="28"/>
          <w:szCs w:val="28"/>
        </w:rPr>
        <w:t>определяет правовые основы</w:t>
      </w:r>
      <w:r w:rsidR="0041227C">
        <w:rPr>
          <w:rFonts w:ascii="Times New Roman" w:hAnsi="Times New Roman" w:cs="Times New Roman"/>
          <w:sz w:val="28"/>
          <w:szCs w:val="28"/>
        </w:rPr>
        <w:t xml:space="preserve"> создания </w:t>
      </w:r>
      <w:r w:rsidR="0041227C" w:rsidRPr="0041227C">
        <w:rPr>
          <w:rFonts w:ascii="Times New Roman" w:hAnsi="Times New Roman" w:cs="Times New Roman"/>
          <w:sz w:val="28"/>
          <w:szCs w:val="28"/>
        </w:rPr>
        <w:t xml:space="preserve">и функционирования в Кыргызской Республике биосферных территорий, с целью </w:t>
      </w:r>
      <w:r w:rsidR="00BA7773">
        <w:rPr>
          <w:rFonts w:ascii="Times New Roman" w:hAnsi="Times New Roman" w:cs="Times New Roman"/>
          <w:sz w:val="28"/>
          <w:szCs w:val="28"/>
        </w:rPr>
        <w:t>сохранения, восстановления и использования</w:t>
      </w:r>
      <w:r w:rsidR="0041227C" w:rsidRPr="0041227C">
        <w:rPr>
          <w:rFonts w:ascii="Times New Roman" w:hAnsi="Times New Roman" w:cs="Times New Roman"/>
          <w:sz w:val="28"/>
          <w:szCs w:val="28"/>
        </w:rPr>
        <w:t xml:space="preserve"> естественных территорий с богатым природным и культурным наследием,</w:t>
      </w:r>
      <w:r w:rsidR="00BA7773">
        <w:rPr>
          <w:rFonts w:ascii="Times New Roman" w:hAnsi="Times New Roman" w:cs="Times New Roman"/>
          <w:sz w:val="28"/>
          <w:szCs w:val="28"/>
        </w:rPr>
        <w:t xml:space="preserve"> поддержки долговременного, устойчивого экономического</w:t>
      </w:r>
      <w:r w:rsidR="0041227C" w:rsidRPr="0041227C">
        <w:rPr>
          <w:rFonts w:ascii="Times New Roman" w:hAnsi="Times New Roman" w:cs="Times New Roman"/>
          <w:sz w:val="28"/>
          <w:szCs w:val="28"/>
        </w:rPr>
        <w:t xml:space="preserve"> и </w:t>
      </w:r>
      <w:r w:rsidR="00BA7773">
        <w:rPr>
          <w:rFonts w:ascii="Times New Roman" w:hAnsi="Times New Roman" w:cs="Times New Roman"/>
          <w:sz w:val="28"/>
          <w:szCs w:val="28"/>
        </w:rPr>
        <w:t>социального развития территорий,</w:t>
      </w:r>
      <w:r w:rsidR="0041227C" w:rsidRPr="0041227C">
        <w:rPr>
          <w:rFonts w:ascii="Times New Roman" w:hAnsi="Times New Roman" w:cs="Times New Roman"/>
          <w:sz w:val="28"/>
          <w:szCs w:val="28"/>
        </w:rPr>
        <w:t xml:space="preserve"> долго</w:t>
      </w:r>
      <w:r w:rsidR="00BA7773">
        <w:rPr>
          <w:rFonts w:ascii="Times New Roman" w:hAnsi="Times New Roman" w:cs="Times New Roman"/>
          <w:sz w:val="28"/>
          <w:szCs w:val="28"/>
        </w:rPr>
        <w:t>срочного экологического контроля, мониторинга</w:t>
      </w:r>
      <w:r w:rsidR="0041227C" w:rsidRPr="0041227C">
        <w:rPr>
          <w:rFonts w:ascii="Times New Roman" w:hAnsi="Times New Roman" w:cs="Times New Roman"/>
          <w:sz w:val="28"/>
          <w:szCs w:val="28"/>
        </w:rPr>
        <w:t xml:space="preserve"> и </w:t>
      </w:r>
      <w:r w:rsidR="00BA7773">
        <w:rPr>
          <w:rFonts w:ascii="Times New Roman" w:hAnsi="Times New Roman" w:cs="Times New Roman"/>
          <w:sz w:val="28"/>
          <w:szCs w:val="28"/>
        </w:rPr>
        <w:t>экологических исследований, а также экологического</w:t>
      </w:r>
      <w:r w:rsidR="0041227C" w:rsidRPr="0041227C">
        <w:rPr>
          <w:rFonts w:ascii="Times New Roman" w:hAnsi="Times New Roman" w:cs="Times New Roman"/>
          <w:sz w:val="28"/>
          <w:szCs w:val="28"/>
        </w:rPr>
        <w:t xml:space="preserve"> </w:t>
      </w:r>
      <w:r w:rsidR="00BA7773">
        <w:rPr>
          <w:rFonts w:ascii="Times New Roman" w:hAnsi="Times New Roman" w:cs="Times New Roman"/>
          <w:sz w:val="28"/>
          <w:szCs w:val="28"/>
        </w:rPr>
        <w:t>просвещения</w:t>
      </w:r>
      <w:r w:rsidR="0041227C" w:rsidRPr="00B21050">
        <w:rPr>
          <w:rFonts w:ascii="Times New Roman" w:hAnsi="Times New Roman" w:cs="Times New Roman"/>
          <w:sz w:val="28"/>
          <w:szCs w:val="28"/>
        </w:rPr>
        <w:t xml:space="preserve"> и воспитания.</w:t>
      </w:r>
      <w:proofErr w:type="gramEnd"/>
    </w:p>
    <w:p w:rsidR="00725B79" w:rsidRPr="00B21050" w:rsidRDefault="00725B79" w:rsidP="004122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Законе имеются противоречия и дублирующие по</w:t>
      </w:r>
      <w:r w:rsidR="00BA7773">
        <w:rPr>
          <w:rFonts w:ascii="Times New Roman" w:hAnsi="Times New Roman" w:cs="Times New Roman"/>
          <w:sz w:val="28"/>
          <w:szCs w:val="28"/>
        </w:rPr>
        <w:t>ложения с положениями Закона Кыргызской Республики</w:t>
      </w:r>
      <w:r>
        <w:rPr>
          <w:rFonts w:ascii="Times New Roman" w:hAnsi="Times New Roman" w:cs="Times New Roman"/>
          <w:sz w:val="28"/>
          <w:szCs w:val="28"/>
        </w:rPr>
        <w:t xml:space="preserve"> </w:t>
      </w:r>
      <w:r w:rsidRPr="00B21050">
        <w:rPr>
          <w:rFonts w:ascii="Times New Roman" w:hAnsi="Times New Roman" w:cs="Times New Roman"/>
          <w:sz w:val="28"/>
          <w:szCs w:val="28"/>
        </w:rPr>
        <w:t xml:space="preserve">«Об особо охраняемых природных территориях», поскольку </w:t>
      </w:r>
      <w:r w:rsidRPr="00B21050">
        <w:rPr>
          <w:rFonts w:ascii="Times New Roman" w:hAnsi="Times New Roman" w:cs="Times New Roman"/>
          <w:color w:val="000000" w:themeColor="text1"/>
          <w:sz w:val="28"/>
          <w:szCs w:val="28"/>
        </w:rPr>
        <w:t>деятельность биосферных территорий регулируются</w:t>
      </w:r>
      <w:r w:rsidRPr="00B21050">
        <w:rPr>
          <w:rFonts w:ascii="Times New Roman" w:hAnsi="Times New Roman" w:cs="Times New Roman"/>
          <w:sz w:val="28"/>
          <w:szCs w:val="28"/>
        </w:rPr>
        <w:t xml:space="preserve"> </w:t>
      </w:r>
      <w:r w:rsidR="00B21050" w:rsidRPr="00B21050">
        <w:rPr>
          <w:rFonts w:ascii="Times New Roman" w:hAnsi="Times New Roman" w:cs="Times New Roman"/>
          <w:sz w:val="28"/>
          <w:szCs w:val="28"/>
        </w:rPr>
        <w:t xml:space="preserve">также </w:t>
      </w:r>
      <w:r w:rsidRPr="00B21050">
        <w:rPr>
          <w:rFonts w:ascii="Times New Roman" w:hAnsi="Times New Roman" w:cs="Times New Roman"/>
          <w:sz w:val="28"/>
          <w:szCs w:val="28"/>
        </w:rPr>
        <w:t>указанным Законом.</w:t>
      </w:r>
    </w:p>
    <w:p w:rsidR="00B21050" w:rsidRPr="00B21050" w:rsidRDefault="00787218" w:rsidP="00B21050">
      <w:pPr>
        <w:spacing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Кроме того</w:t>
      </w:r>
      <w:r w:rsidR="00B21050" w:rsidRPr="00B2105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B21050" w:rsidRPr="00B21050">
        <w:rPr>
          <w:rFonts w:ascii="Times New Roman" w:hAnsi="Times New Roman" w:cs="Times New Roman"/>
          <w:color w:val="000000" w:themeColor="text1"/>
          <w:sz w:val="28"/>
          <w:szCs w:val="28"/>
        </w:rPr>
        <w:t>и</w:t>
      </w:r>
      <w:r w:rsidR="00725B79" w:rsidRPr="00B21050">
        <w:rPr>
          <w:rFonts w:ascii="Times New Roman" w:hAnsi="Times New Roman" w:cs="Times New Roman"/>
          <w:sz w:val="28"/>
          <w:szCs w:val="28"/>
        </w:rPr>
        <w:t>меются противоречия в части</w:t>
      </w:r>
      <w:r w:rsidR="00FF4E0B">
        <w:rPr>
          <w:rFonts w:ascii="Times New Roman" w:hAnsi="Times New Roman" w:cs="Times New Roman"/>
          <w:sz w:val="28"/>
          <w:szCs w:val="28"/>
        </w:rPr>
        <w:t xml:space="preserve"> положений по </w:t>
      </w:r>
      <w:r w:rsidR="00B21050" w:rsidRPr="00B21050">
        <w:rPr>
          <w:rFonts w:ascii="Times New Roman" w:hAnsi="Times New Roman" w:cs="Times New Roman"/>
          <w:sz w:val="28"/>
          <w:szCs w:val="28"/>
        </w:rPr>
        <w:t>образованию</w:t>
      </w:r>
      <w:r w:rsidR="00725B79" w:rsidRPr="00B21050">
        <w:rPr>
          <w:rFonts w:ascii="Times New Roman" w:hAnsi="Times New Roman" w:cs="Times New Roman"/>
          <w:sz w:val="28"/>
          <w:szCs w:val="28"/>
        </w:rPr>
        <w:t xml:space="preserve"> Биосферной территории</w:t>
      </w:r>
      <w:r>
        <w:rPr>
          <w:rFonts w:ascii="Times New Roman" w:hAnsi="Times New Roman" w:cs="Times New Roman"/>
          <w:sz w:val="28"/>
          <w:szCs w:val="28"/>
        </w:rPr>
        <w:t xml:space="preserve"> и</w:t>
      </w:r>
      <w:r w:rsidR="00B21050" w:rsidRPr="00B21050">
        <w:rPr>
          <w:rFonts w:ascii="Times New Roman" w:hAnsi="Times New Roman" w:cs="Times New Roman"/>
          <w:sz w:val="28"/>
          <w:szCs w:val="28"/>
        </w:rPr>
        <w:t xml:space="preserve"> дублируются положения по целям и задач, </w:t>
      </w:r>
      <w:r w:rsidR="00B21050" w:rsidRPr="00B21050">
        <w:rPr>
          <w:rFonts w:ascii="Times New Roman" w:hAnsi="Times New Roman" w:cs="Times New Roman"/>
          <w:color w:val="000000" w:themeColor="text1"/>
          <w:sz w:val="28"/>
          <w:szCs w:val="28"/>
        </w:rPr>
        <w:t>зонированию государственных природных заповедников, режиму использования зоны ядра буферной зоны</w:t>
      </w:r>
      <w:r w:rsidR="00956E2E">
        <w:rPr>
          <w:rFonts w:ascii="Times New Roman" w:hAnsi="Times New Roman" w:cs="Times New Roman"/>
          <w:color w:val="000000" w:themeColor="text1"/>
          <w:sz w:val="28"/>
          <w:szCs w:val="28"/>
        </w:rPr>
        <w:t>, нормативам природопользования</w:t>
      </w:r>
      <w:r w:rsidR="00B21050" w:rsidRPr="00B21050">
        <w:rPr>
          <w:rFonts w:ascii="Times New Roman" w:hAnsi="Times New Roman" w:cs="Times New Roman"/>
          <w:color w:val="000000" w:themeColor="text1"/>
          <w:sz w:val="28"/>
          <w:szCs w:val="28"/>
        </w:rPr>
        <w:t xml:space="preserve">  и др.</w:t>
      </w:r>
    </w:p>
    <w:p w:rsidR="00B310B2" w:rsidRDefault="00141963" w:rsidP="00B310B2">
      <w:pPr>
        <w:spacing w:after="0" w:line="240" w:lineRule="auto"/>
        <w:ind w:firstLine="709"/>
        <w:jc w:val="both"/>
        <w:rPr>
          <w:rFonts w:ascii="Times New Roman" w:eastAsia="Times New Roman" w:hAnsi="Times New Roman"/>
          <w:color w:val="2B2B2B"/>
          <w:sz w:val="28"/>
          <w:szCs w:val="28"/>
        </w:rPr>
      </w:pPr>
      <w:r w:rsidRPr="00C471FE">
        <w:rPr>
          <w:rFonts w:ascii="Times New Roman" w:hAnsi="Times New Roman" w:cs="Times New Roman"/>
          <w:sz w:val="28"/>
          <w:szCs w:val="28"/>
        </w:rPr>
        <w:t xml:space="preserve">Закон Кыргызской Республики </w:t>
      </w:r>
      <w:r w:rsidR="002A60CD">
        <w:rPr>
          <w:rFonts w:ascii="Times New Roman" w:hAnsi="Times New Roman" w:cs="Times New Roman"/>
          <w:sz w:val="28"/>
          <w:szCs w:val="28"/>
        </w:rPr>
        <w:t>«</w:t>
      </w:r>
      <w:r w:rsidR="002A60CD" w:rsidRPr="004B2036">
        <w:rPr>
          <w:rFonts w:ascii="Times New Roman" w:hAnsi="Times New Roman" w:cs="Times New Roman"/>
          <w:b/>
          <w:sz w:val="28"/>
          <w:szCs w:val="28"/>
        </w:rPr>
        <w:t>Об особо охраняемых природных территориях»</w:t>
      </w:r>
      <w:r w:rsidR="00AE7052">
        <w:rPr>
          <w:rStyle w:val="af2"/>
          <w:rFonts w:ascii="Times New Roman" w:hAnsi="Times New Roman" w:cs="Times New Roman"/>
          <w:b/>
          <w:sz w:val="28"/>
          <w:szCs w:val="28"/>
        </w:rPr>
        <w:footnoteReference w:id="17"/>
      </w:r>
      <w:r w:rsidR="00F54D33" w:rsidRPr="00F54D33">
        <w:t xml:space="preserve"> </w:t>
      </w:r>
      <w:r w:rsidR="00F54D33" w:rsidRPr="00141963">
        <w:rPr>
          <w:rFonts w:ascii="Times New Roman" w:hAnsi="Times New Roman" w:cs="Times New Roman"/>
          <w:sz w:val="28"/>
          <w:szCs w:val="28"/>
        </w:rPr>
        <w:t xml:space="preserve">регулирует общественные отношения с целью охраны и восстановления государственного природно-заповедного фонда, организации и рационального </w:t>
      </w:r>
      <w:proofErr w:type="gramStart"/>
      <w:r w:rsidR="00F54D33" w:rsidRPr="00141963">
        <w:rPr>
          <w:rFonts w:ascii="Times New Roman" w:hAnsi="Times New Roman" w:cs="Times New Roman"/>
          <w:sz w:val="28"/>
          <w:szCs w:val="28"/>
        </w:rPr>
        <w:t>использования</w:t>
      </w:r>
      <w:proofErr w:type="gramEnd"/>
      <w:r w:rsidR="00F54D33" w:rsidRPr="00141963">
        <w:rPr>
          <w:rFonts w:ascii="Times New Roman" w:hAnsi="Times New Roman" w:cs="Times New Roman"/>
          <w:sz w:val="28"/>
          <w:szCs w:val="28"/>
        </w:rPr>
        <w:t xml:space="preserve"> особо охраняемых природных территорий, </w:t>
      </w:r>
      <w:r w:rsidR="00B310B2" w:rsidRPr="00A5465C">
        <w:rPr>
          <w:rFonts w:ascii="Times New Roman" w:eastAsia="Times New Roman" w:hAnsi="Times New Roman"/>
          <w:color w:val="2B2B2B"/>
          <w:sz w:val="28"/>
          <w:szCs w:val="28"/>
        </w:rPr>
        <w:t xml:space="preserve">вводя их типы, разграничивая их по особенностям и устанавливая в них режимы </w:t>
      </w:r>
      <w:r w:rsidR="00B310B2" w:rsidRPr="0078508E">
        <w:rPr>
          <w:rFonts w:ascii="Times New Roman" w:eastAsia="Times New Roman" w:hAnsi="Times New Roman"/>
          <w:color w:val="2B2B2B"/>
          <w:sz w:val="28"/>
          <w:szCs w:val="28"/>
        </w:rPr>
        <w:t>природопользования</w:t>
      </w:r>
      <w:r w:rsidR="00B310B2" w:rsidRPr="000C7835">
        <w:rPr>
          <w:rFonts w:ascii="Times New Roman" w:eastAsia="Times New Roman" w:hAnsi="Times New Roman"/>
          <w:color w:val="2B2B2B"/>
          <w:sz w:val="28"/>
          <w:szCs w:val="28"/>
        </w:rPr>
        <w:t>.</w:t>
      </w:r>
    </w:p>
    <w:p w:rsidR="00B66300" w:rsidRDefault="00B66300" w:rsidP="0077687A">
      <w:pPr>
        <w:spacing w:after="0" w:line="240" w:lineRule="auto"/>
        <w:ind w:firstLine="567"/>
        <w:jc w:val="both"/>
        <w:rPr>
          <w:rFonts w:ascii="Times New Roman" w:hAnsi="Times New Roman" w:cs="Times New Roman"/>
          <w:sz w:val="28"/>
          <w:szCs w:val="28"/>
        </w:rPr>
      </w:pPr>
      <w:r w:rsidRPr="0077687A">
        <w:rPr>
          <w:rFonts w:ascii="Times New Roman" w:hAnsi="Times New Roman" w:cs="Times New Roman"/>
          <w:sz w:val="28"/>
          <w:szCs w:val="28"/>
        </w:rPr>
        <w:t>Правоприменительная практика правового регулирования в сфере ООПТ показала, что некоторые вопросы организации, охраны использования ООПТ прописаны недостаточно четко, либо упущены, что затрудняет реализацию и применения Закона об ООПТ.</w:t>
      </w:r>
    </w:p>
    <w:p w:rsidR="002501BA" w:rsidRPr="00254F3D" w:rsidRDefault="002501BA" w:rsidP="002501BA">
      <w:pPr>
        <w:spacing w:after="0" w:line="240" w:lineRule="auto"/>
        <w:ind w:firstLine="567"/>
        <w:jc w:val="both"/>
        <w:rPr>
          <w:rFonts w:ascii="Times New Roman" w:hAnsi="Times New Roman" w:cs="Times New Roman"/>
          <w:sz w:val="28"/>
          <w:szCs w:val="28"/>
        </w:rPr>
      </w:pPr>
      <w:r w:rsidRPr="00254F3D">
        <w:rPr>
          <w:rFonts w:ascii="Times New Roman" w:hAnsi="Times New Roman" w:cs="Times New Roman"/>
          <w:sz w:val="28"/>
          <w:szCs w:val="28"/>
        </w:rPr>
        <w:t xml:space="preserve">Не решаются вопросы создания полноценной сети особо охраняемых природных территорий с надлежащим зонированием. </w:t>
      </w:r>
    </w:p>
    <w:p w:rsidR="00224FD2" w:rsidRDefault="00BA7773" w:rsidP="007768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 примеру, в соответствии с Законом</w:t>
      </w:r>
      <w:r w:rsidR="00B66300" w:rsidRPr="0077687A">
        <w:rPr>
          <w:rFonts w:ascii="Times New Roman" w:hAnsi="Times New Roman" w:cs="Times New Roman"/>
          <w:sz w:val="28"/>
          <w:szCs w:val="28"/>
        </w:rPr>
        <w:t xml:space="preserve"> зона ядра составляет 75% от площади, а на самом деле на существующих государственных природных </w:t>
      </w:r>
      <w:r w:rsidR="00B66300" w:rsidRPr="0077687A">
        <w:rPr>
          <w:rFonts w:ascii="Times New Roman" w:hAnsi="Times New Roman" w:cs="Times New Roman"/>
          <w:sz w:val="28"/>
          <w:szCs w:val="28"/>
        </w:rPr>
        <w:lastRenderedPageBreak/>
        <w:t>заповедниках и парках основная зона или зона ядра не всегда составляет 75 от общей территории ООПТ.</w:t>
      </w:r>
      <w:r w:rsidR="009D6017">
        <w:rPr>
          <w:rFonts w:ascii="Times New Roman" w:hAnsi="Times New Roman" w:cs="Times New Roman"/>
          <w:sz w:val="28"/>
          <w:szCs w:val="28"/>
        </w:rPr>
        <w:t xml:space="preserve"> </w:t>
      </w:r>
    </w:p>
    <w:p w:rsidR="00B66300" w:rsidRDefault="009D6017" w:rsidP="007768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Встречаются случаи, где экологические коридоры животных уже зан</w:t>
      </w:r>
      <w:r w:rsidR="00E91435">
        <w:rPr>
          <w:rFonts w:ascii="Times New Roman" w:hAnsi="Times New Roman" w:cs="Times New Roman"/>
          <w:sz w:val="28"/>
          <w:szCs w:val="28"/>
        </w:rPr>
        <w:t>яты производственными объектами и др.</w:t>
      </w:r>
    </w:p>
    <w:p w:rsidR="00AD26EF" w:rsidRPr="0077687A" w:rsidRDefault="0077687A" w:rsidP="00AD26EF">
      <w:pPr>
        <w:shd w:val="clear" w:color="auto" w:fill="FFFFFF"/>
        <w:spacing w:after="0" w:line="240" w:lineRule="auto"/>
        <w:ind w:firstLine="450"/>
        <w:jc w:val="both"/>
        <w:rPr>
          <w:rFonts w:ascii="Times New Roman" w:hAnsi="Times New Roman" w:cs="Times New Roman"/>
          <w:bCs/>
          <w:color w:val="000000"/>
          <w:sz w:val="28"/>
          <w:szCs w:val="28"/>
        </w:rPr>
      </w:pPr>
      <w:r>
        <w:rPr>
          <w:rFonts w:ascii="Times New Roman" w:hAnsi="Times New Roman" w:cs="Times New Roman"/>
          <w:sz w:val="28"/>
          <w:szCs w:val="28"/>
        </w:rPr>
        <w:t xml:space="preserve">Кроме того, данный Закон не включает все необходимые элементы </w:t>
      </w:r>
      <w:r w:rsidR="00AD26EF">
        <w:rPr>
          <w:rFonts w:ascii="Times New Roman" w:hAnsi="Times New Roman" w:cs="Times New Roman"/>
          <w:sz w:val="28"/>
          <w:szCs w:val="28"/>
        </w:rPr>
        <w:t xml:space="preserve">сохранения биоразнообразия в соответствии с ратифицированными Кыргызской Республикой конвенциями, </w:t>
      </w:r>
      <w:r w:rsidR="00AD26EF">
        <w:rPr>
          <w:rFonts w:ascii="Times New Roman" w:hAnsi="Times New Roman" w:cs="Times New Roman"/>
          <w:bCs/>
          <w:color w:val="000000"/>
          <w:sz w:val="28"/>
          <w:szCs w:val="28"/>
        </w:rPr>
        <w:t>такими</w:t>
      </w:r>
      <w:r w:rsidR="00AD26EF" w:rsidRPr="0077687A">
        <w:rPr>
          <w:rFonts w:ascii="Times New Roman" w:hAnsi="Times New Roman" w:cs="Times New Roman"/>
          <w:bCs/>
          <w:color w:val="000000"/>
          <w:sz w:val="28"/>
          <w:szCs w:val="28"/>
        </w:rPr>
        <w:t xml:space="preserve"> как: </w:t>
      </w:r>
      <w:r w:rsidR="00AD26EF" w:rsidRPr="0077687A">
        <w:rPr>
          <w:rFonts w:ascii="Times New Roman" w:eastAsia="Calibri" w:hAnsi="Times New Roman" w:cs="Times New Roman"/>
          <w:sz w:val="28"/>
          <w:szCs w:val="28"/>
          <w:lang w:eastAsia="en-US"/>
        </w:rPr>
        <w:t>Конвенция о биологическом разнообразии</w:t>
      </w:r>
      <w:r w:rsidR="00AD26EF" w:rsidRPr="0077687A">
        <w:rPr>
          <w:rFonts w:ascii="Times New Roman" w:hAnsi="Times New Roman" w:cs="Times New Roman"/>
          <w:bCs/>
          <w:color w:val="000000"/>
          <w:sz w:val="28"/>
          <w:szCs w:val="28"/>
        </w:rPr>
        <w:t xml:space="preserve">, </w:t>
      </w:r>
      <w:r w:rsidR="00AD26EF" w:rsidRPr="0077687A">
        <w:rPr>
          <w:rFonts w:ascii="Times New Roman" w:eastAsia="Calibri" w:hAnsi="Times New Roman" w:cs="Times New Roman"/>
          <w:sz w:val="28"/>
          <w:szCs w:val="28"/>
          <w:lang w:eastAsia="en-US"/>
        </w:rPr>
        <w:t>Конвенция по сохранению мигрирующих видов диких животных</w:t>
      </w:r>
      <w:r w:rsidR="00AD26EF" w:rsidRPr="0077687A">
        <w:rPr>
          <w:rFonts w:ascii="Times New Roman" w:hAnsi="Times New Roman" w:cs="Times New Roman"/>
          <w:bCs/>
          <w:color w:val="000000"/>
          <w:sz w:val="28"/>
          <w:szCs w:val="28"/>
        </w:rPr>
        <w:t xml:space="preserve">, </w:t>
      </w:r>
      <w:r w:rsidR="00AD26EF" w:rsidRPr="0077687A">
        <w:rPr>
          <w:rFonts w:ascii="Times New Roman" w:eastAsia="Calibri" w:hAnsi="Times New Roman" w:cs="Times New Roman"/>
          <w:sz w:val="28"/>
          <w:szCs w:val="28"/>
          <w:lang w:eastAsia="en-US"/>
        </w:rPr>
        <w:t>Конвенция о водно-болотных угодьях, имеющих международное значение, главным образом в качестве местообитаний водоплавающих птиц</w:t>
      </w:r>
      <w:r w:rsidR="00AD26EF" w:rsidRPr="0077687A">
        <w:rPr>
          <w:rFonts w:ascii="Times New Roman" w:hAnsi="Times New Roman" w:cs="Times New Roman"/>
          <w:bCs/>
          <w:color w:val="000000"/>
          <w:sz w:val="28"/>
          <w:szCs w:val="28"/>
        </w:rPr>
        <w:t>.</w:t>
      </w:r>
    </w:p>
    <w:p w:rsidR="00B66300" w:rsidRPr="0077687A" w:rsidRDefault="00B66300" w:rsidP="0077687A">
      <w:pPr>
        <w:spacing w:after="0" w:line="240" w:lineRule="auto"/>
        <w:ind w:firstLine="567"/>
        <w:jc w:val="both"/>
        <w:rPr>
          <w:rFonts w:ascii="Times New Roman" w:hAnsi="Times New Roman" w:cs="Times New Roman"/>
          <w:sz w:val="28"/>
          <w:szCs w:val="28"/>
        </w:rPr>
      </w:pPr>
      <w:r w:rsidRPr="0077687A">
        <w:rPr>
          <w:rFonts w:ascii="Times New Roman" w:hAnsi="Times New Roman" w:cs="Times New Roman"/>
          <w:sz w:val="28"/>
          <w:szCs w:val="28"/>
        </w:rPr>
        <w:t xml:space="preserve">                                                                                            </w:t>
      </w:r>
    </w:p>
    <w:p w:rsidR="00B94D4D" w:rsidRDefault="00141963" w:rsidP="0077687A">
      <w:pPr>
        <w:spacing w:after="0" w:line="240" w:lineRule="auto"/>
        <w:ind w:firstLine="709"/>
        <w:jc w:val="both"/>
        <w:rPr>
          <w:rFonts w:ascii="Times New Roman" w:hAnsi="Times New Roman" w:cs="Times New Roman"/>
          <w:sz w:val="28"/>
          <w:szCs w:val="28"/>
        </w:rPr>
      </w:pPr>
      <w:r w:rsidRPr="0041227C">
        <w:rPr>
          <w:rFonts w:ascii="Times New Roman" w:hAnsi="Times New Roman" w:cs="Times New Roman"/>
          <w:sz w:val="28"/>
          <w:szCs w:val="28"/>
        </w:rPr>
        <w:t>Закон Кыргызской Республики</w:t>
      </w:r>
      <w:r w:rsidR="000348FE" w:rsidRPr="0041227C">
        <w:rPr>
          <w:rFonts w:ascii="Times New Roman" w:hAnsi="Times New Roman" w:cs="Times New Roman"/>
          <w:sz w:val="28"/>
          <w:szCs w:val="28"/>
        </w:rPr>
        <w:t xml:space="preserve"> </w:t>
      </w:r>
      <w:r w:rsidR="00F54D33" w:rsidRPr="0041227C">
        <w:rPr>
          <w:rFonts w:ascii="Times New Roman" w:hAnsi="Times New Roman" w:cs="Times New Roman"/>
          <w:sz w:val="28"/>
          <w:szCs w:val="28"/>
        </w:rPr>
        <w:t>«</w:t>
      </w:r>
      <w:r w:rsidR="000348FE" w:rsidRPr="003A552F">
        <w:rPr>
          <w:rFonts w:ascii="Times New Roman" w:hAnsi="Times New Roman" w:cs="Times New Roman"/>
          <w:b/>
          <w:sz w:val="28"/>
          <w:szCs w:val="28"/>
        </w:rPr>
        <w:t>Об эколого-эк</w:t>
      </w:r>
      <w:r w:rsidRPr="003A552F">
        <w:rPr>
          <w:rFonts w:ascii="Times New Roman" w:hAnsi="Times New Roman" w:cs="Times New Roman"/>
          <w:b/>
          <w:sz w:val="28"/>
          <w:szCs w:val="28"/>
        </w:rPr>
        <w:t>ономической системе Иссык-Куль»</w:t>
      </w:r>
      <w:r w:rsidR="00AE7052">
        <w:rPr>
          <w:rStyle w:val="af2"/>
          <w:rFonts w:ascii="Times New Roman" w:hAnsi="Times New Roman" w:cs="Times New Roman"/>
          <w:b/>
          <w:sz w:val="28"/>
          <w:szCs w:val="28"/>
        </w:rPr>
        <w:footnoteReference w:id="18"/>
      </w:r>
      <w:r w:rsidR="000348FE" w:rsidRPr="0041227C">
        <w:rPr>
          <w:rFonts w:ascii="Times New Roman" w:hAnsi="Times New Roman" w:cs="Times New Roman"/>
          <w:sz w:val="28"/>
          <w:szCs w:val="28"/>
        </w:rPr>
        <w:t xml:space="preserve"> </w:t>
      </w:r>
      <w:r w:rsidR="0041227C" w:rsidRPr="0041227C">
        <w:rPr>
          <w:rFonts w:ascii="Times New Roman" w:hAnsi="Times New Roman" w:cs="Times New Roman"/>
          <w:sz w:val="28"/>
          <w:szCs w:val="28"/>
        </w:rPr>
        <w:t>направлен на регулирование отношений, связанных с сохранением, использованием и устойчивым развитием эколого-экономической системы «Иссык-Куль».</w:t>
      </w:r>
      <w:r w:rsidR="00B94D4D" w:rsidRPr="00B94D4D">
        <w:rPr>
          <w:rFonts w:ascii="Times New Roman" w:hAnsi="Times New Roman" w:cs="Times New Roman"/>
          <w:sz w:val="28"/>
          <w:szCs w:val="28"/>
        </w:rPr>
        <w:t xml:space="preserve"> </w:t>
      </w:r>
    </w:p>
    <w:p w:rsidR="00B94D4D" w:rsidRDefault="00B94D4D" w:rsidP="00B94D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Закон определяет о</w:t>
      </w:r>
      <w:proofErr w:type="spellStart"/>
      <w:r w:rsidRPr="00963E01">
        <w:rPr>
          <w:rFonts w:ascii="Times New Roman" w:hAnsi="Times New Roman" w:cs="Times New Roman"/>
          <w:sz w:val="28"/>
          <w:szCs w:val="28"/>
        </w:rPr>
        <w:t>собый</w:t>
      </w:r>
      <w:proofErr w:type="spellEnd"/>
      <w:r w:rsidRPr="00963E01">
        <w:rPr>
          <w:rFonts w:ascii="Times New Roman" w:hAnsi="Times New Roman" w:cs="Times New Roman"/>
          <w:sz w:val="28"/>
          <w:szCs w:val="28"/>
        </w:rPr>
        <w:t xml:space="preserve"> статус озера Иссык-Куль</w:t>
      </w:r>
      <w:r>
        <w:rPr>
          <w:rFonts w:ascii="Times New Roman" w:hAnsi="Times New Roman" w:cs="Times New Roman"/>
          <w:sz w:val="28"/>
          <w:szCs w:val="28"/>
        </w:rPr>
        <w:t>,</w:t>
      </w:r>
      <w:r w:rsidRPr="00963E01">
        <w:rPr>
          <w:rFonts w:ascii="Times New Roman" w:hAnsi="Times New Roman" w:cs="Times New Roman"/>
          <w:sz w:val="28"/>
          <w:szCs w:val="28"/>
        </w:rPr>
        <w:t xml:space="preserve"> </w:t>
      </w:r>
      <w:bookmarkStart w:id="9" w:name="SUB60000"/>
      <w:bookmarkEnd w:id="9"/>
      <w:r w:rsidRPr="00963E01">
        <w:rPr>
          <w:rFonts w:ascii="Times New Roman" w:hAnsi="Times New Roman" w:cs="Times New Roman"/>
          <w:sz w:val="28"/>
          <w:szCs w:val="28"/>
        </w:rPr>
        <w:t>п</w:t>
      </w:r>
      <w:proofErr w:type="spellStart"/>
      <w:r w:rsidRPr="00963E01">
        <w:rPr>
          <w:rFonts w:ascii="Times New Roman" w:eastAsia="Times New Roman" w:hAnsi="Times New Roman" w:cs="Times New Roman"/>
          <w:sz w:val="28"/>
          <w:szCs w:val="28"/>
        </w:rPr>
        <w:t>равовой</w:t>
      </w:r>
      <w:proofErr w:type="spellEnd"/>
      <w:r w:rsidRPr="00963E01">
        <w:rPr>
          <w:rFonts w:ascii="Times New Roman" w:eastAsia="Times New Roman" w:hAnsi="Times New Roman" w:cs="Times New Roman"/>
          <w:sz w:val="28"/>
          <w:szCs w:val="28"/>
        </w:rPr>
        <w:t xml:space="preserve"> режим сохранения </w:t>
      </w:r>
      <w:r w:rsidR="00512C0D">
        <w:rPr>
          <w:rFonts w:ascii="Times New Roman" w:eastAsia="Times New Roman" w:hAnsi="Times New Roman" w:cs="Times New Roman"/>
          <w:sz w:val="28"/>
          <w:szCs w:val="28"/>
        </w:rPr>
        <w:t>и</w:t>
      </w:r>
      <w:r w:rsidR="00512C0D" w:rsidRPr="00963E01">
        <w:rPr>
          <w:rFonts w:ascii="Times New Roman" w:hAnsi="Times New Roman" w:cs="Times New Roman"/>
          <w:sz w:val="28"/>
          <w:szCs w:val="28"/>
        </w:rPr>
        <w:t xml:space="preserve">  </w:t>
      </w:r>
      <w:r w:rsidR="00512C0D">
        <w:rPr>
          <w:rFonts w:ascii="Times New Roman" w:hAnsi="Times New Roman" w:cs="Times New Roman"/>
          <w:sz w:val="28"/>
          <w:szCs w:val="28"/>
        </w:rPr>
        <w:t>и</w:t>
      </w:r>
      <w:proofErr w:type="spellStart"/>
      <w:r w:rsidR="00512C0D">
        <w:rPr>
          <w:rFonts w:ascii="Times New Roman" w:hAnsi="Times New Roman" w:cs="Times New Roman"/>
          <w:sz w:val="28"/>
          <w:szCs w:val="28"/>
        </w:rPr>
        <w:t>спользовани</w:t>
      </w:r>
      <w:proofErr w:type="spellEnd"/>
      <w:r w:rsidR="00512C0D">
        <w:rPr>
          <w:rFonts w:ascii="Times New Roman" w:hAnsi="Times New Roman" w:cs="Times New Roman"/>
          <w:sz w:val="28"/>
          <w:szCs w:val="28"/>
        </w:rPr>
        <w:t>я</w:t>
      </w:r>
      <w:r w:rsidR="00512C0D" w:rsidRPr="00963E01">
        <w:rPr>
          <w:rFonts w:ascii="Times New Roman" w:hAnsi="Times New Roman" w:cs="Times New Roman"/>
          <w:sz w:val="28"/>
          <w:szCs w:val="28"/>
        </w:rPr>
        <w:t xml:space="preserve"> </w:t>
      </w:r>
      <w:r w:rsidRPr="00963E01">
        <w:rPr>
          <w:rFonts w:ascii="Times New Roman" w:eastAsia="Times New Roman" w:hAnsi="Times New Roman" w:cs="Times New Roman"/>
          <w:sz w:val="28"/>
          <w:szCs w:val="28"/>
        </w:rPr>
        <w:t>природного потенциала</w:t>
      </w:r>
      <w:bookmarkStart w:id="10" w:name="SUB70000"/>
      <w:bookmarkStart w:id="11" w:name="sub1002018951"/>
      <w:bookmarkEnd w:id="10"/>
      <w:r w:rsidR="00512C0D">
        <w:rPr>
          <w:rFonts w:ascii="Times New Roman" w:eastAsia="Times New Roman" w:hAnsi="Times New Roman" w:cs="Times New Roman"/>
          <w:sz w:val="28"/>
          <w:szCs w:val="28"/>
        </w:rPr>
        <w:t xml:space="preserve"> </w:t>
      </w:r>
      <w:bookmarkEnd w:id="11"/>
      <w:r w:rsidRPr="00963E01">
        <w:rPr>
          <w:rFonts w:ascii="Times New Roman" w:hAnsi="Times New Roman" w:cs="Times New Roman"/>
          <w:sz w:val="28"/>
          <w:szCs w:val="28"/>
        </w:rPr>
        <w:t>ресурсов ЭЭС «Иссык-Куль»</w:t>
      </w:r>
      <w:r w:rsidR="00512C0D">
        <w:rPr>
          <w:rFonts w:ascii="Times New Roman" w:hAnsi="Times New Roman" w:cs="Times New Roman"/>
          <w:sz w:val="28"/>
          <w:szCs w:val="28"/>
        </w:rPr>
        <w:t xml:space="preserve"> и</w:t>
      </w:r>
      <w:r>
        <w:rPr>
          <w:rFonts w:ascii="Times New Roman" w:hAnsi="Times New Roman" w:cs="Times New Roman"/>
          <w:sz w:val="28"/>
          <w:szCs w:val="28"/>
        </w:rPr>
        <w:t xml:space="preserve"> </w:t>
      </w:r>
      <w:r w:rsidR="00512C0D" w:rsidRPr="00963E01">
        <w:rPr>
          <w:rFonts w:ascii="Times New Roman" w:hAnsi="Times New Roman" w:cs="Times New Roman"/>
          <w:sz w:val="28"/>
          <w:szCs w:val="28"/>
        </w:rPr>
        <w:t>р</w:t>
      </w:r>
      <w:proofErr w:type="spellStart"/>
      <w:r w:rsidR="00512C0D">
        <w:rPr>
          <w:rFonts w:ascii="Times New Roman" w:hAnsi="Times New Roman" w:cs="Times New Roman"/>
          <w:sz w:val="28"/>
          <w:szCs w:val="28"/>
        </w:rPr>
        <w:t>есурсовосстановлени</w:t>
      </w:r>
      <w:proofErr w:type="spellEnd"/>
      <w:r w:rsidR="00512C0D">
        <w:rPr>
          <w:rFonts w:ascii="Times New Roman" w:hAnsi="Times New Roman" w:cs="Times New Roman"/>
          <w:sz w:val="28"/>
          <w:szCs w:val="28"/>
        </w:rPr>
        <w:t>я,</w:t>
      </w:r>
      <w:r w:rsidR="00512C0D" w:rsidRPr="00963E01">
        <w:rPr>
          <w:rFonts w:ascii="Times New Roman" w:hAnsi="Times New Roman" w:cs="Times New Roman"/>
          <w:sz w:val="28"/>
          <w:szCs w:val="28"/>
        </w:rPr>
        <w:t xml:space="preserve"> </w:t>
      </w:r>
      <w:r>
        <w:rPr>
          <w:rFonts w:ascii="Times New Roman" w:hAnsi="Times New Roman" w:cs="Times New Roman"/>
          <w:sz w:val="28"/>
          <w:szCs w:val="28"/>
        </w:rPr>
        <w:t>м</w:t>
      </w:r>
      <w:proofErr w:type="spellStart"/>
      <w:r w:rsidRPr="00963E01">
        <w:rPr>
          <w:rFonts w:ascii="Times New Roman" w:hAnsi="Times New Roman" w:cs="Times New Roman"/>
          <w:sz w:val="28"/>
          <w:szCs w:val="28"/>
        </w:rPr>
        <w:t>ониторинг</w:t>
      </w:r>
      <w:proofErr w:type="spellEnd"/>
      <w:r w:rsidRPr="00963E01">
        <w:rPr>
          <w:rFonts w:ascii="Times New Roman" w:hAnsi="Times New Roman" w:cs="Times New Roman"/>
          <w:sz w:val="28"/>
          <w:szCs w:val="28"/>
        </w:rPr>
        <w:t xml:space="preserve"> </w:t>
      </w:r>
      <w:r>
        <w:rPr>
          <w:rFonts w:ascii="Times New Roman" w:hAnsi="Times New Roman" w:cs="Times New Roman"/>
          <w:sz w:val="28"/>
          <w:szCs w:val="28"/>
        </w:rPr>
        <w:t>и к</w:t>
      </w:r>
      <w:proofErr w:type="spellStart"/>
      <w:r w:rsidRPr="00963E01">
        <w:rPr>
          <w:rFonts w:ascii="Times New Roman" w:hAnsi="Times New Roman" w:cs="Times New Roman"/>
          <w:sz w:val="28"/>
          <w:szCs w:val="28"/>
        </w:rPr>
        <w:t>онтроль</w:t>
      </w:r>
      <w:proofErr w:type="spellEnd"/>
      <w:r w:rsidRPr="00963E01">
        <w:rPr>
          <w:rFonts w:ascii="Times New Roman" w:hAnsi="Times New Roman" w:cs="Times New Roman"/>
          <w:sz w:val="28"/>
          <w:szCs w:val="28"/>
        </w:rPr>
        <w:t xml:space="preserve"> за состоянием и использованием ресурсов природного потенциала ЭЭС «Иссык-Куль»</w:t>
      </w:r>
      <w:r>
        <w:rPr>
          <w:rFonts w:ascii="Times New Roman" w:hAnsi="Times New Roman" w:cs="Times New Roman"/>
          <w:sz w:val="28"/>
          <w:szCs w:val="28"/>
        </w:rPr>
        <w:t>,</w:t>
      </w:r>
      <w:r w:rsidRPr="00963E01">
        <w:rPr>
          <w:rFonts w:ascii="Times New Roman" w:hAnsi="Times New Roman" w:cs="Times New Roman"/>
          <w:sz w:val="28"/>
          <w:szCs w:val="28"/>
        </w:rPr>
        <w:t xml:space="preserve"> </w:t>
      </w:r>
      <w:r>
        <w:rPr>
          <w:rFonts w:ascii="Times New Roman" w:hAnsi="Times New Roman" w:cs="Times New Roman"/>
          <w:sz w:val="28"/>
          <w:szCs w:val="28"/>
        </w:rPr>
        <w:t>м</w:t>
      </w:r>
      <w:r w:rsidRPr="00963E01">
        <w:rPr>
          <w:rFonts w:ascii="Times New Roman" w:hAnsi="Times New Roman" w:cs="Times New Roman"/>
          <w:sz w:val="28"/>
          <w:szCs w:val="28"/>
        </w:rPr>
        <w:t>еры по сохранению биоразнообразия природной среды</w:t>
      </w:r>
      <w:bookmarkStart w:id="12" w:name="SUB150000"/>
      <w:bookmarkEnd w:id="12"/>
      <w:r>
        <w:rPr>
          <w:rFonts w:ascii="Times New Roman" w:hAnsi="Times New Roman" w:cs="Times New Roman"/>
          <w:sz w:val="28"/>
          <w:szCs w:val="28"/>
        </w:rPr>
        <w:t>, п</w:t>
      </w:r>
      <w:proofErr w:type="spellStart"/>
      <w:r w:rsidRPr="00963E01">
        <w:rPr>
          <w:rFonts w:ascii="Times New Roman" w:eastAsia="Times New Roman" w:hAnsi="Times New Roman" w:cs="Times New Roman"/>
          <w:sz w:val="28"/>
          <w:szCs w:val="28"/>
        </w:rPr>
        <w:t>равовое</w:t>
      </w:r>
      <w:proofErr w:type="spellEnd"/>
      <w:r w:rsidRPr="00963E01">
        <w:rPr>
          <w:rFonts w:ascii="Times New Roman" w:eastAsia="Times New Roman" w:hAnsi="Times New Roman" w:cs="Times New Roman"/>
          <w:sz w:val="28"/>
          <w:szCs w:val="28"/>
        </w:rPr>
        <w:t xml:space="preserve"> регулирование хозяйственной деятельности</w:t>
      </w:r>
      <w:r>
        <w:rPr>
          <w:rFonts w:ascii="Times New Roman" w:eastAsia="Times New Roman" w:hAnsi="Times New Roman" w:cs="Times New Roman"/>
          <w:sz w:val="28"/>
          <w:szCs w:val="28"/>
        </w:rPr>
        <w:t>, т</w:t>
      </w:r>
      <w:proofErr w:type="spellStart"/>
      <w:r w:rsidRPr="00963E01">
        <w:rPr>
          <w:rFonts w:ascii="Times New Roman" w:hAnsi="Times New Roman" w:cs="Times New Roman"/>
          <w:sz w:val="28"/>
          <w:szCs w:val="28"/>
        </w:rPr>
        <w:t>ребования</w:t>
      </w:r>
      <w:proofErr w:type="spellEnd"/>
      <w:r w:rsidRPr="00963E01">
        <w:rPr>
          <w:rFonts w:ascii="Times New Roman" w:hAnsi="Times New Roman" w:cs="Times New Roman"/>
          <w:sz w:val="28"/>
          <w:szCs w:val="28"/>
        </w:rPr>
        <w:t xml:space="preserve"> к объектам туризма</w:t>
      </w:r>
      <w:bookmarkStart w:id="13" w:name="SUB260000"/>
      <w:bookmarkEnd w:id="13"/>
      <w:r w:rsidR="00512C0D">
        <w:rPr>
          <w:rFonts w:ascii="Times New Roman" w:hAnsi="Times New Roman" w:cs="Times New Roman"/>
          <w:sz w:val="28"/>
          <w:szCs w:val="28"/>
        </w:rPr>
        <w:t>.</w:t>
      </w:r>
    </w:p>
    <w:p w:rsidR="0034764B" w:rsidRDefault="00C637E3" w:rsidP="008E6361">
      <w:pPr>
        <w:spacing w:after="0" w:line="240" w:lineRule="auto"/>
        <w:ind w:firstLine="709"/>
        <w:jc w:val="both"/>
        <w:rPr>
          <w:rFonts w:ascii="Times New Roman" w:hAnsi="Times New Roman"/>
          <w:color w:val="000000"/>
          <w:sz w:val="28"/>
          <w:szCs w:val="28"/>
        </w:rPr>
      </w:pPr>
      <w:r w:rsidRPr="008E6361">
        <w:rPr>
          <w:rFonts w:ascii="Times New Roman" w:hAnsi="Times New Roman" w:cs="Times New Roman"/>
          <w:sz w:val="28"/>
          <w:szCs w:val="28"/>
        </w:rPr>
        <w:t>Положения З</w:t>
      </w:r>
      <w:proofErr w:type="spellStart"/>
      <w:r w:rsidRPr="008E6361">
        <w:rPr>
          <w:rFonts w:ascii="Times New Roman" w:hAnsi="Times New Roman" w:cs="Times New Roman"/>
          <w:sz w:val="28"/>
          <w:szCs w:val="28"/>
        </w:rPr>
        <w:t>акон</w:t>
      </w:r>
      <w:proofErr w:type="spellEnd"/>
      <w:r w:rsidRPr="008E6361">
        <w:rPr>
          <w:rFonts w:ascii="Times New Roman" w:hAnsi="Times New Roman" w:cs="Times New Roman"/>
          <w:sz w:val="28"/>
          <w:szCs w:val="28"/>
        </w:rPr>
        <w:t>а К</w:t>
      </w:r>
      <w:r w:rsidR="00BA7773">
        <w:rPr>
          <w:rFonts w:ascii="Times New Roman" w:hAnsi="Times New Roman" w:cs="Times New Roman"/>
          <w:sz w:val="28"/>
          <w:szCs w:val="28"/>
        </w:rPr>
        <w:t xml:space="preserve">ыргызской </w:t>
      </w:r>
      <w:r w:rsidRPr="008E6361">
        <w:rPr>
          <w:rFonts w:ascii="Times New Roman" w:hAnsi="Times New Roman" w:cs="Times New Roman"/>
          <w:sz w:val="28"/>
          <w:szCs w:val="28"/>
        </w:rPr>
        <w:t>Р</w:t>
      </w:r>
      <w:r w:rsidR="00BA7773">
        <w:rPr>
          <w:rFonts w:ascii="Times New Roman" w:hAnsi="Times New Roman" w:cs="Times New Roman"/>
          <w:sz w:val="28"/>
          <w:szCs w:val="28"/>
        </w:rPr>
        <w:t>еспублики</w:t>
      </w:r>
      <w:r w:rsidRPr="008E6361">
        <w:rPr>
          <w:rFonts w:ascii="Times New Roman" w:hAnsi="Times New Roman" w:cs="Times New Roman"/>
          <w:sz w:val="28"/>
          <w:szCs w:val="28"/>
        </w:rPr>
        <w:t xml:space="preserve"> «Об эколого-экономической системе Иссык-Куль» по сохранению и устойчивому развитию эколого-экономической системы «Иссык-Куль»</w:t>
      </w:r>
      <w:r w:rsidR="003E6F18" w:rsidRPr="008E6361">
        <w:rPr>
          <w:rFonts w:ascii="Times New Roman" w:hAnsi="Times New Roman" w:cs="Times New Roman"/>
          <w:sz w:val="28"/>
          <w:szCs w:val="28"/>
        </w:rPr>
        <w:t xml:space="preserve"> являются сочетанием </w:t>
      </w:r>
      <w:r w:rsidR="008E6361" w:rsidRPr="008E6361">
        <w:rPr>
          <w:rFonts w:ascii="Times New Roman" w:hAnsi="Times New Roman" w:cs="Times New Roman"/>
          <w:sz w:val="28"/>
          <w:szCs w:val="28"/>
        </w:rPr>
        <w:t xml:space="preserve">гармоничных </w:t>
      </w:r>
      <w:r w:rsidR="003E6F18" w:rsidRPr="008E6361">
        <w:rPr>
          <w:rFonts w:ascii="Times New Roman" w:hAnsi="Times New Roman" w:cs="Times New Roman"/>
          <w:sz w:val="28"/>
          <w:szCs w:val="28"/>
        </w:rPr>
        <w:t xml:space="preserve">научно </w:t>
      </w:r>
      <w:r w:rsidRPr="008E6361">
        <w:rPr>
          <w:rFonts w:ascii="Times New Roman" w:hAnsi="Times New Roman" w:cs="Times New Roman"/>
          <w:sz w:val="28"/>
          <w:szCs w:val="28"/>
        </w:rPr>
        <w:t xml:space="preserve">обоснованных </w:t>
      </w:r>
      <w:r w:rsidR="008E6361" w:rsidRPr="008E6361">
        <w:rPr>
          <w:rFonts w:ascii="Times New Roman" w:hAnsi="Times New Roman"/>
          <w:sz w:val="28"/>
          <w:szCs w:val="28"/>
        </w:rPr>
        <w:t>экологических, экономических и социальных интересов общества</w:t>
      </w:r>
      <w:r w:rsidR="0034764B" w:rsidRPr="008E6361">
        <w:rPr>
          <w:rFonts w:ascii="Times New Roman" w:hAnsi="Times New Roman"/>
          <w:sz w:val="28"/>
          <w:szCs w:val="28"/>
        </w:rPr>
        <w:t xml:space="preserve"> с соблюдением особых мер по охране и восстановлению природных объектов, природного потенциала и популяционных и </w:t>
      </w:r>
      <w:proofErr w:type="spellStart"/>
      <w:r w:rsidR="0034764B" w:rsidRPr="008E6361">
        <w:rPr>
          <w:rFonts w:ascii="Times New Roman" w:hAnsi="Times New Roman"/>
          <w:sz w:val="28"/>
          <w:szCs w:val="28"/>
        </w:rPr>
        <w:t>экосистемных</w:t>
      </w:r>
      <w:proofErr w:type="spellEnd"/>
      <w:r w:rsidR="0034764B" w:rsidRPr="008E6361">
        <w:rPr>
          <w:rFonts w:ascii="Times New Roman" w:hAnsi="Times New Roman"/>
          <w:sz w:val="28"/>
          <w:szCs w:val="28"/>
        </w:rPr>
        <w:t xml:space="preserve"> подходов при сохранении </w:t>
      </w:r>
      <w:r w:rsidR="0034764B" w:rsidRPr="008E6361">
        <w:rPr>
          <w:rFonts w:ascii="Times New Roman" w:hAnsi="Times New Roman"/>
          <w:color w:val="000000"/>
          <w:sz w:val="28"/>
          <w:szCs w:val="28"/>
        </w:rPr>
        <w:t xml:space="preserve">естественных экосистем </w:t>
      </w:r>
      <w:r w:rsidR="0034764B" w:rsidRPr="008E6361">
        <w:rPr>
          <w:rFonts w:ascii="Times New Roman" w:hAnsi="Times New Roman"/>
          <w:sz w:val="28"/>
          <w:szCs w:val="28"/>
        </w:rPr>
        <w:t>Иссык-Куля</w:t>
      </w:r>
      <w:r w:rsidR="008E6361" w:rsidRPr="008E6361">
        <w:rPr>
          <w:rFonts w:ascii="Times New Roman" w:hAnsi="Times New Roman"/>
          <w:sz w:val="28"/>
          <w:szCs w:val="28"/>
        </w:rPr>
        <w:t>,</w:t>
      </w:r>
      <w:r w:rsidR="0034764B" w:rsidRPr="008E6361">
        <w:rPr>
          <w:rFonts w:ascii="Times New Roman" w:hAnsi="Times New Roman"/>
          <w:sz w:val="28"/>
          <w:szCs w:val="28"/>
        </w:rPr>
        <w:t xml:space="preserve"> </w:t>
      </w:r>
      <w:r w:rsidR="0034764B" w:rsidRPr="008E6361">
        <w:rPr>
          <w:rFonts w:ascii="Times New Roman" w:hAnsi="Times New Roman"/>
          <w:color w:val="000000"/>
          <w:sz w:val="28"/>
          <w:szCs w:val="28"/>
        </w:rPr>
        <w:t>осуществлением размещения объектов хозяйственной и иной деятельности с учетом экологической емкости территории и нормативов предельно допустимой экологической нагрузки их антропогенного воздействия и установлением др. особых условий для сохранения  системы Иссык-Куля.</w:t>
      </w:r>
    </w:p>
    <w:p w:rsidR="0091018E" w:rsidRPr="008E6361" w:rsidRDefault="0091018E" w:rsidP="008E6361">
      <w:pPr>
        <w:spacing w:after="0" w:line="240" w:lineRule="auto"/>
        <w:ind w:firstLine="709"/>
        <w:jc w:val="both"/>
        <w:rPr>
          <w:rFonts w:ascii="Times New Roman" w:hAnsi="Times New Roman"/>
          <w:color w:val="000000"/>
          <w:sz w:val="28"/>
          <w:szCs w:val="28"/>
        </w:rPr>
      </w:pPr>
    </w:p>
    <w:p w:rsidR="008C6BA8" w:rsidRPr="001A4352" w:rsidRDefault="001D5DA1" w:rsidP="008E6361">
      <w:pPr>
        <w:spacing w:after="0" w:line="240" w:lineRule="auto"/>
        <w:ind w:firstLine="709"/>
        <w:jc w:val="both"/>
        <w:rPr>
          <w:rFonts w:ascii="Times New Roman" w:hAnsi="Times New Roman" w:cs="Times New Roman"/>
          <w:sz w:val="28"/>
          <w:szCs w:val="28"/>
        </w:rPr>
      </w:pPr>
      <w:proofErr w:type="spellStart"/>
      <w:r w:rsidRPr="001A4352">
        <w:rPr>
          <w:rFonts w:ascii="Times New Roman" w:hAnsi="Times New Roman" w:cs="Times New Roman"/>
          <w:b/>
          <w:sz w:val="28"/>
          <w:szCs w:val="28"/>
        </w:rPr>
        <w:t>Земельн</w:t>
      </w:r>
      <w:proofErr w:type="spellEnd"/>
      <w:r w:rsidRPr="001A4352">
        <w:rPr>
          <w:rFonts w:ascii="Times New Roman" w:hAnsi="Times New Roman" w:cs="Times New Roman"/>
          <w:b/>
          <w:sz w:val="28"/>
          <w:szCs w:val="28"/>
        </w:rPr>
        <w:t>ый кодекс</w:t>
      </w:r>
      <w:r w:rsidR="008C6BA8" w:rsidRPr="001A4352">
        <w:rPr>
          <w:rFonts w:ascii="Times New Roman" w:hAnsi="Times New Roman" w:cs="Times New Roman"/>
          <w:b/>
          <w:sz w:val="28"/>
          <w:szCs w:val="28"/>
        </w:rPr>
        <w:t xml:space="preserve"> К</w:t>
      </w:r>
      <w:r w:rsidR="00C20297" w:rsidRPr="001A4352">
        <w:rPr>
          <w:rFonts w:ascii="Times New Roman" w:hAnsi="Times New Roman" w:cs="Times New Roman"/>
          <w:b/>
          <w:sz w:val="28"/>
          <w:szCs w:val="28"/>
        </w:rPr>
        <w:t xml:space="preserve">ыргызской </w:t>
      </w:r>
      <w:r w:rsidR="008C6BA8" w:rsidRPr="001A4352">
        <w:rPr>
          <w:rFonts w:ascii="Times New Roman" w:hAnsi="Times New Roman" w:cs="Times New Roman"/>
          <w:b/>
          <w:sz w:val="28"/>
          <w:szCs w:val="28"/>
        </w:rPr>
        <w:t>Р</w:t>
      </w:r>
      <w:r w:rsidR="00C20297" w:rsidRPr="001A4352">
        <w:rPr>
          <w:rFonts w:ascii="Times New Roman" w:hAnsi="Times New Roman" w:cs="Times New Roman"/>
          <w:b/>
          <w:sz w:val="28"/>
          <w:szCs w:val="28"/>
        </w:rPr>
        <w:t>еспублики</w:t>
      </w:r>
      <w:r w:rsidR="00FF1356" w:rsidRPr="001A4352">
        <w:rPr>
          <w:rStyle w:val="af2"/>
          <w:rFonts w:ascii="Times New Roman" w:hAnsi="Times New Roman" w:cs="Times New Roman"/>
          <w:b/>
          <w:sz w:val="28"/>
          <w:szCs w:val="28"/>
        </w:rPr>
        <w:footnoteReference w:id="19"/>
      </w:r>
      <w:r w:rsidR="008C6BA8" w:rsidRPr="001A4352">
        <w:rPr>
          <w:rFonts w:ascii="Times New Roman" w:hAnsi="Times New Roman" w:cs="Times New Roman"/>
          <w:b/>
          <w:sz w:val="28"/>
          <w:szCs w:val="28"/>
        </w:rPr>
        <w:t xml:space="preserve"> </w:t>
      </w:r>
      <w:r w:rsidR="008F0495" w:rsidRPr="001A4352">
        <w:rPr>
          <w:rFonts w:ascii="Times New Roman" w:hAnsi="Times New Roman" w:cs="Times New Roman"/>
          <w:sz w:val="28"/>
          <w:szCs w:val="28"/>
        </w:rPr>
        <w:t xml:space="preserve">базируется на принципах охраны и рационального использования земель и обеспечения </w:t>
      </w:r>
      <w:r w:rsidR="008F0495" w:rsidRPr="001A4352">
        <w:rPr>
          <w:rFonts w:ascii="Times New Roman" w:hAnsi="Times New Roman" w:cs="Times New Roman"/>
          <w:sz w:val="28"/>
          <w:szCs w:val="28"/>
        </w:rPr>
        <w:lastRenderedPageBreak/>
        <w:t xml:space="preserve">экологической безопасности, </w:t>
      </w:r>
      <w:r w:rsidR="004863DF" w:rsidRPr="001A4352">
        <w:rPr>
          <w:rFonts w:ascii="Times New Roman" w:eastAsia="Times New Roman" w:hAnsi="Times New Roman" w:cs="Times New Roman"/>
          <w:color w:val="222222"/>
          <w:sz w:val="28"/>
          <w:szCs w:val="28"/>
        </w:rPr>
        <w:t>регламентирует охрану земель и защиту окружающей природной среды от возможного вредного воздействия при использовании земли,</w:t>
      </w:r>
      <w:r w:rsidR="004863DF" w:rsidRPr="001A4352">
        <w:rPr>
          <w:rFonts w:ascii="Times New Roman" w:hAnsi="Times New Roman" w:cs="Times New Roman"/>
          <w:sz w:val="28"/>
          <w:szCs w:val="28"/>
        </w:rPr>
        <w:t xml:space="preserve"> устанавливает требования для</w:t>
      </w:r>
      <w:r w:rsidR="004863DF" w:rsidRPr="001A4352">
        <w:rPr>
          <w:rFonts w:ascii="Times New Roman" w:hAnsi="Times New Roman" w:cs="Times New Roman"/>
          <w:b/>
          <w:sz w:val="28"/>
          <w:szCs w:val="28"/>
        </w:rPr>
        <w:t xml:space="preserve"> </w:t>
      </w:r>
      <w:r w:rsidR="004863DF" w:rsidRPr="001A4352">
        <w:rPr>
          <w:rFonts w:ascii="Times New Roman" w:hAnsi="Times New Roman" w:cs="Times New Roman"/>
          <w:sz w:val="28"/>
          <w:szCs w:val="28"/>
        </w:rPr>
        <w:t>собственников земельного участка и землепользователей по содержанию охраны земель от загрязнения.</w:t>
      </w:r>
    </w:p>
    <w:p w:rsidR="008F0495" w:rsidRPr="001A4352" w:rsidRDefault="008F0495" w:rsidP="001A4352">
      <w:pPr>
        <w:spacing w:line="240" w:lineRule="auto"/>
        <w:ind w:firstLine="709"/>
        <w:jc w:val="both"/>
        <w:rPr>
          <w:rFonts w:ascii="Times New Roman" w:hAnsi="Times New Roman" w:cs="Times New Roman"/>
          <w:sz w:val="28"/>
          <w:szCs w:val="28"/>
        </w:rPr>
      </w:pPr>
      <w:r w:rsidRPr="001A4352">
        <w:rPr>
          <w:rFonts w:ascii="Times New Roman" w:hAnsi="Times New Roman" w:cs="Times New Roman"/>
          <w:sz w:val="28"/>
          <w:szCs w:val="28"/>
        </w:rPr>
        <w:t>Осуществление субъектами земельных отношений принадлежащих им прав не должно наносить вред земле как природному ресурсу и иным объектам окружающей среды, а также правам и законным интересам других лиц.</w:t>
      </w:r>
      <w:r w:rsidRPr="001A4352">
        <w:rPr>
          <w:rFonts w:ascii="Times New Roman" w:hAnsi="Times New Roman" w:cs="Times New Roman"/>
          <w:b/>
          <w:bCs/>
          <w:sz w:val="28"/>
          <w:szCs w:val="28"/>
        </w:rPr>
        <w:t xml:space="preserve"> </w:t>
      </w:r>
    </w:p>
    <w:p w:rsidR="008F0495" w:rsidRPr="001A4352" w:rsidRDefault="008C6BA8" w:rsidP="001A4352">
      <w:pPr>
        <w:spacing w:after="0" w:line="240" w:lineRule="auto"/>
        <w:ind w:firstLine="709"/>
        <w:jc w:val="both"/>
        <w:rPr>
          <w:rFonts w:ascii="Times New Roman" w:hAnsi="Times New Roman" w:cs="Times New Roman"/>
          <w:sz w:val="28"/>
          <w:szCs w:val="28"/>
        </w:rPr>
      </w:pPr>
      <w:r w:rsidRPr="001A4352">
        <w:rPr>
          <w:rFonts w:ascii="Times New Roman" w:hAnsi="Times New Roman" w:cs="Times New Roman"/>
          <w:sz w:val="28"/>
          <w:szCs w:val="28"/>
        </w:rPr>
        <w:t> </w:t>
      </w:r>
      <w:proofErr w:type="spellStart"/>
      <w:r w:rsidR="001D5DA1" w:rsidRPr="001A4352">
        <w:rPr>
          <w:rFonts w:ascii="Times New Roman" w:hAnsi="Times New Roman" w:cs="Times New Roman"/>
          <w:b/>
          <w:sz w:val="28"/>
          <w:szCs w:val="28"/>
        </w:rPr>
        <w:t>Лесно</w:t>
      </w:r>
      <w:proofErr w:type="spellEnd"/>
      <w:r w:rsidR="001D5DA1" w:rsidRPr="001A4352">
        <w:rPr>
          <w:rFonts w:ascii="Times New Roman" w:hAnsi="Times New Roman" w:cs="Times New Roman"/>
          <w:b/>
          <w:sz w:val="28"/>
          <w:szCs w:val="28"/>
        </w:rPr>
        <w:t>й кодекс</w:t>
      </w:r>
      <w:r w:rsidR="0012163F" w:rsidRPr="001A4352">
        <w:rPr>
          <w:rFonts w:ascii="Times New Roman" w:hAnsi="Times New Roman" w:cs="Times New Roman"/>
          <w:b/>
          <w:sz w:val="28"/>
          <w:szCs w:val="28"/>
        </w:rPr>
        <w:t xml:space="preserve"> К</w:t>
      </w:r>
      <w:r w:rsidR="00C20297" w:rsidRPr="001A4352">
        <w:rPr>
          <w:rFonts w:ascii="Times New Roman" w:hAnsi="Times New Roman" w:cs="Times New Roman"/>
          <w:b/>
          <w:sz w:val="28"/>
          <w:szCs w:val="28"/>
        </w:rPr>
        <w:t xml:space="preserve">ыргызской </w:t>
      </w:r>
      <w:r w:rsidR="0012163F" w:rsidRPr="001A4352">
        <w:rPr>
          <w:rFonts w:ascii="Times New Roman" w:hAnsi="Times New Roman" w:cs="Times New Roman"/>
          <w:b/>
          <w:sz w:val="28"/>
          <w:szCs w:val="28"/>
        </w:rPr>
        <w:t>Р</w:t>
      </w:r>
      <w:r w:rsidR="00C20297" w:rsidRPr="001A4352">
        <w:rPr>
          <w:rFonts w:ascii="Times New Roman" w:hAnsi="Times New Roman" w:cs="Times New Roman"/>
          <w:b/>
          <w:sz w:val="28"/>
          <w:szCs w:val="28"/>
        </w:rPr>
        <w:t>еспублики</w:t>
      </w:r>
      <w:r w:rsidR="00FF1356" w:rsidRPr="001A4352">
        <w:rPr>
          <w:rStyle w:val="af2"/>
          <w:rFonts w:ascii="Times New Roman" w:hAnsi="Times New Roman" w:cs="Times New Roman"/>
          <w:b/>
          <w:sz w:val="28"/>
          <w:szCs w:val="28"/>
        </w:rPr>
        <w:footnoteReference w:id="20"/>
      </w:r>
      <w:r w:rsidR="008F0495" w:rsidRPr="001A4352">
        <w:rPr>
          <w:rFonts w:ascii="Times New Roman" w:hAnsi="Times New Roman" w:cs="Times New Roman"/>
          <w:sz w:val="28"/>
          <w:szCs w:val="28"/>
        </w:rPr>
        <w:t xml:space="preserve"> регулирует общественные отношения по владению, пользованию, распоряжению лесным фондом, а также устанавливает правовые основы охраны, защиты, воспроизводства, повышения экологического и ресурсного потенциала лесного фонда, его рационального использования. </w:t>
      </w:r>
    </w:p>
    <w:p w:rsidR="008F0495" w:rsidRPr="001A4352" w:rsidRDefault="008F0495" w:rsidP="001A4352">
      <w:pPr>
        <w:spacing w:after="0" w:line="240" w:lineRule="auto"/>
        <w:ind w:firstLine="709"/>
        <w:jc w:val="both"/>
        <w:rPr>
          <w:rFonts w:ascii="Times New Roman" w:hAnsi="Times New Roman" w:cs="Times New Roman"/>
          <w:sz w:val="28"/>
          <w:szCs w:val="28"/>
        </w:rPr>
      </w:pPr>
      <w:r w:rsidRPr="001A4352">
        <w:rPr>
          <w:rFonts w:ascii="Times New Roman" w:hAnsi="Times New Roman" w:cs="Times New Roman"/>
          <w:sz w:val="28"/>
          <w:szCs w:val="28"/>
        </w:rPr>
        <w:t xml:space="preserve">При этом регулирование лесных правоотношений осуществляется исходя из того, что лес является одним из важнейших компонентов биосферы, имеющий глобальное экологическое, социальное и экономическое значение. </w:t>
      </w:r>
    </w:p>
    <w:p w:rsidR="008F0495" w:rsidRDefault="00DC3FEA" w:rsidP="001A4352">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Л</w:t>
      </w:r>
      <w:r w:rsidR="008F0495" w:rsidRPr="001A4352">
        <w:rPr>
          <w:rFonts w:ascii="Times New Roman" w:hAnsi="Times New Roman" w:cs="Times New Roman"/>
          <w:sz w:val="28"/>
          <w:szCs w:val="28"/>
        </w:rPr>
        <w:t xml:space="preserve">есном кодексе заложены экологические требования к осуществлению прав и обязанностей </w:t>
      </w:r>
      <w:proofErr w:type="spellStart"/>
      <w:r w:rsidR="008F0495" w:rsidRPr="001A4352">
        <w:rPr>
          <w:rFonts w:ascii="Times New Roman" w:hAnsi="Times New Roman" w:cs="Times New Roman"/>
          <w:sz w:val="28"/>
          <w:szCs w:val="28"/>
        </w:rPr>
        <w:t>лесопользователей</w:t>
      </w:r>
      <w:proofErr w:type="spellEnd"/>
      <w:r w:rsidR="008F0495" w:rsidRPr="001A4352">
        <w:rPr>
          <w:rFonts w:ascii="Times New Roman" w:hAnsi="Times New Roman" w:cs="Times New Roman"/>
          <w:sz w:val="28"/>
          <w:szCs w:val="28"/>
        </w:rPr>
        <w:t xml:space="preserve"> по ведению лесного хозяйства, ведение работ экологически приемлемыми способами и методами, обеспечивающими сохранение </w:t>
      </w:r>
      <w:proofErr w:type="spellStart"/>
      <w:r w:rsidR="008F0495" w:rsidRPr="001A4352">
        <w:rPr>
          <w:rFonts w:ascii="Times New Roman" w:hAnsi="Times New Roman" w:cs="Times New Roman"/>
          <w:sz w:val="28"/>
          <w:szCs w:val="28"/>
        </w:rPr>
        <w:t>средообразующих</w:t>
      </w:r>
      <w:proofErr w:type="spellEnd"/>
      <w:r w:rsidR="008F0495" w:rsidRPr="001A4352">
        <w:rPr>
          <w:rFonts w:ascii="Times New Roman" w:hAnsi="Times New Roman" w:cs="Times New Roman"/>
          <w:sz w:val="28"/>
          <w:szCs w:val="28"/>
        </w:rPr>
        <w:t xml:space="preserve"> и </w:t>
      </w:r>
      <w:proofErr w:type="spellStart"/>
      <w:r w:rsidR="008F0495" w:rsidRPr="001A4352">
        <w:rPr>
          <w:rFonts w:ascii="Times New Roman" w:hAnsi="Times New Roman" w:cs="Times New Roman"/>
          <w:sz w:val="28"/>
          <w:szCs w:val="28"/>
        </w:rPr>
        <w:t>средозащитных</w:t>
      </w:r>
      <w:proofErr w:type="spellEnd"/>
      <w:r w:rsidR="008F0495" w:rsidRPr="001A4352">
        <w:rPr>
          <w:rFonts w:ascii="Times New Roman" w:hAnsi="Times New Roman" w:cs="Times New Roman"/>
          <w:sz w:val="28"/>
          <w:szCs w:val="28"/>
        </w:rPr>
        <w:t xml:space="preserve"> </w:t>
      </w:r>
      <w:r w:rsidR="008F0495" w:rsidRPr="00310BA4">
        <w:rPr>
          <w:rFonts w:ascii="Times New Roman" w:hAnsi="Times New Roman" w:cs="Times New Roman"/>
          <w:sz w:val="28"/>
          <w:szCs w:val="28"/>
        </w:rPr>
        <w:t>функций</w:t>
      </w:r>
      <w:r w:rsidR="008F0495" w:rsidRPr="00917882">
        <w:rPr>
          <w:rFonts w:ascii="Times New Roman" w:hAnsi="Times New Roman" w:cs="Times New Roman"/>
          <w:sz w:val="28"/>
          <w:szCs w:val="28"/>
          <w:highlight w:val="yellow"/>
        </w:rPr>
        <w:t xml:space="preserve"> </w:t>
      </w:r>
      <w:r w:rsidR="008F0495" w:rsidRPr="00F06DD0">
        <w:rPr>
          <w:rFonts w:ascii="Times New Roman" w:hAnsi="Times New Roman" w:cs="Times New Roman"/>
          <w:sz w:val="28"/>
          <w:szCs w:val="28"/>
        </w:rPr>
        <w:t>леса и др.</w:t>
      </w:r>
      <w:r w:rsidR="008F0495" w:rsidRPr="001A4352">
        <w:rPr>
          <w:rFonts w:ascii="Times New Roman" w:hAnsi="Times New Roman" w:cs="Times New Roman"/>
          <w:b/>
          <w:bCs/>
          <w:sz w:val="28"/>
          <w:szCs w:val="28"/>
        </w:rPr>
        <w:t xml:space="preserve"> </w:t>
      </w:r>
    </w:p>
    <w:p w:rsidR="002501BA" w:rsidRDefault="002501BA" w:rsidP="002501BA">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Л</w:t>
      </w:r>
      <w:r w:rsidRPr="001A4352">
        <w:rPr>
          <w:rFonts w:ascii="Times New Roman" w:hAnsi="Times New Roman" w:cs="Times New Roman"/>
          <w:sz w:val="28"/>
          <w:szCs w:val="28"/>
        </w:rPr>
        <w:t xml:space="preserve">есном кодексе заложены экологические требования к осуществлению прав и обязанностей </w:t>
      </w:r>
      <w:proofErr w:type="spellStart"/>
      <w:r w:rsidRPr="001A4352">
        <w:rPr>
          <w:rFonts w:ascii="Times New Roman" w:hAnsi="Times New Roman" w:cs="Times New Roman"/>
          <w:sz w:val="28"/>
          <w:szCs w:val="28"/>
        </w:rPr>
        <w:t>лесопользователей</w:t>
      </w:r>
      <w:proofErr w:type="spellEnd"/>
      <w:r w:rsidRPr="001A4352">
        <w:rPr>
          <w:rFonts w:ascii="Times New Roman" w:hAnsi="Times New Roman" w:cs="Times New Roman"/>
          <w:sz w:val="28"/>
          <w:szCs w:val="28"/>
        </w:rPr>
        <w:t xml:space="preserve"> по ведению лесного хозяйства, ведение работ экологически приемлемыми способами и методами, обеспечивающими сохранение </w:t>
      </w:r>
      <w:proofErr w:type="spellStart"/>
      <w:r w:rsidRPr="001A4352">
        <w:rPr>
          <w:rFonts w:ascii="Times New Roman" w:hAnsi="Times New Roman" w:cs="Times New Roman"/>
          <w:sz w:val="28"/>
          <w:szCs w:val="28"/>
        </w:rPr>
        <w:t>средообразующих</w:t>
      </w:r>
      <w:proofErr w:type="spellEnd"/>
      <w:r w:rsidRPr="001A4352">
        <w:rPr>
          <w:rFonts w:ascii="Times New Roman" w:hAnsi="Times New Roman" w:cs="Times New Roman"/>
          <w:sz w:val="28"/>
          <w:szCs w:val="28"/>
        </w:rPr>
        <w:t xml:space="preserve"> и </w:t>
      </w:r>
      <w:proofErr w:type="spellStart"/>
      <w:r w:rsidRPr="001A4352">
        <w:rPr>
          <w:rFonts w:ascii="Times New Roman" w:hAnsi="Times New Roman" w:cs="Times New Roman"/>
          <w:sz w:val="28"/>
          <w:szCs w:val="28"/>
        </w:rPr>
        <w:t>средозащитных</w:t>
      </w:r>
      <w:proofErr w:type="spellEnd"/>
      <w:r w:rsidRPr="001A4352">
        <w:rPr>
          <w:rFonts w:ascii="Times New Roman" w:hAnsi="Times New Roman" w:cs="Times New Roman"/>
          <w:sz w:val="28"/>
          <w:szCs w:val="28"/>
        </w:rPr>
        <w:t xml:space="preserve"> </w:t>
      </w:r>
      <w:r w:rsidRPr="00310BA4">
        <w:rPr>
          <w:rFonts w:ascii="Times New Roman" w:hAnsi="Times New Roman" w:cs="Times New Roman"/>
          <w:sz w:val="28"/>
          <w:szCs w:val="28"/>
        </w:rPr>
        <w:t>функций</w:t>
      </w:r>
      <w:r w:rsidRPr="00917882">
        <w:rPr>
          <w:rFonts w:ascii="Times New Roman" w:hAnsi="Times New Roman" w:cs="Times New Roman"/>
          <w:sz w:val="28"/>
          <w:szCs w:val="28"/>
          <w:highlight w:val="yellow"/>
        </w:rPr>
        <w:t xml:space="preserve"> </w:t>
      </w:r>
      <w:r w:rsidRPr="00F06DD0">
        <w:rPr>
          <w:rFonts w:ascii="Times New Roman" w:hAnsi="Times New Roman" w:cs="Times New Roman"/>
          <w:sz w:val="28"/>
          <w:szCs w:val="28"/>
        </w:rPr>
        <w:t>леса и др.</w:t>
      </w:r>
      <w:r w:rsidRPr="001A4352">
        <w:rPr>
          <w:rFonts w:ascii="Times New Roman" w:hAnsi="Times New Roman" w:cs="Times New Roman"/>
          <w:b/>
          <w:bCs/>
          <w:sz w:val="28"/>
          <w:szCs w:val="28"/>
        </w:rPr>
        <w:t xml:space="preserve"> </w:t>
      </w:r>
    </w:p>
    <w:p w:rsidR="002501BA" w:rsidRPr="006B6236" w:rsidRDefault="002501BA" w:rsidP="002501BA">
      <w:pPr>
        <w:spacing w:line="240" w:lineRule="auto"/>
        <w:jc w:val="both"/>
        <w:rPr>
          <w:rFonts w:ascii="Times New Roman" w:hAnsi="Times New Roman" w:cs="Times New Roman"/>
          <w:bCs/>
          <w:sz w:val="28"/>
          <w:szCs w:val="28"/>
        </w:rPr>
      </w:pPr>
      <w:r>
        <w:rPr>
          <w:rFonts w:ascii="Times New Roman" w:hAnsi="Times New Roman" w:cs="Times New Roman"/>
          <w:b/>
          <w:bCs/>
          <w:sz w:val="28"/>
          <w:szCs w:val="28"/>
        </w:rPr>
        <w:tab/>
      </w:r>
      <w:r w:rsidRPr="006B6236">
        <w:rPr>
          <w:rFonts w:ascii="Times New Roman" w:hAnsi="Times New Roman" w:cs="Times New Roman"/>
          <w:bCs/>
          <w:sz w:val="28"/>
          <w:szCs w:val="28"/>
        </w:rPr>
        <w:t>В связи с имеющимися несоответствиями с существующим законодательством, практическое применение Лесного кодекса вызывает ряд вопросов.</w:t>
      </w:r>
    </w:p>
    <w:p w:rsidR="002501BA" w:rsidRDefault="002501BA" w:rsidP="002501BA">
      <w:pPr>
        <w:spacing w:after="0" w:line="240" w:lineRule="auto"/>
        <w:ind w:firstLine="567"/>
        <w:jc w:val="both"/>
        <w:rPr>
          <w:rFonts w:ascii="Times New Roman" w:eastAsia="Times New Roman" w:hAnsi="Times New Roman" w:cs="Times New Roman"/>
          <w:bCs/>
          <w:sz w:val="28"/>
          <w:szCs w:val="28"/>
        </w:rPr>
      </w:pPr>
      <w:r w:rsidRPr="009D0F67">
        <w:rPr>
          <w:rFonts w:ascii="Times New Roman" w:eastAsia="Times New Roman" w:hAnsi="Times New Roman" w:cs="Times New Roman"/>
          <w:color w:val="000000"/>
          <w:sz w:val="28"/>
          <w:szCs w:val="28"/>
        </w:rPr>
        <w:t>В</w:t>
      </w:r>
      <w:r w:rsidRPr="009D0F67">
        <w:rPr>
          <w:rFonts w:ascii="Times New Roman" w:eastAsia="Times New Roman" w:hAnsi="Times New Roman" w:cs="Times New Roman"/>
          <w:bCs/>
          <w:sz w:val="28"/>
          <w:szCs w:val="28"/>
        </w:rPr>
        <w:t xml:space="preserve"> статье 20 Лесного кодекса </w:t>
      </w:r>
      <w:proofErr w:type="gramStart"/>
      <w:r w:rsidRPr="009D0F67">
        <w:rPr>
          <w:rFonts w:ascii="Times New Roman" w:eastAsia="Times New Roman" w:hAnsi="Times New Roman" w:cs="Times New Roman"/>
          <w:bCs/>
          <w:sz w:val="28"/>
          <w:szCs w:val="28"/>
        </w:rPr>
        <w:t>КР</w:t>
      </w:r>
      <w:proofErr w:type="gramEnd"/>
      <w:r w:rsidRPr="009D0F67">
        <w:rPr>
          <w:rFonts w:ascii="Times New Roman" w:eastAsia="Times New Roman" w:hAnsi="Times New Roman" w:cs="Times New Roman"/>
          <w:bCs/>
          <w:sz w:val="28"/>
          <w:szCs w:val="28"/>
        </w:rPr>
        <w:t xml:space="preserve"> установлено ведение районными (городских) государственными администрациями оформление, регистрация и выдача государственных актов о праве частной собственности на земельный участок и о праве бессрочного (без указания срока) пользования земельными участками лесного фонда.   Это противоречит Закону </w:t>
      </w:r>
      <w:proofErr w:type="gramStart"/>
      <w:r w:rsidRPr="009D0F67">
        <w:rPr>
          <w:rFonts w:ascii="Times New Roman" w:eastAsia="Times New Roman" w:hAnsi="Times New Roman" w:cs="Times New Roman"/>
          <w:bCs/>
          <w:sz w:val="28"/>
          <w:szCs w:val="28"/>
        </w:rPr>
        <w:t>КР</w:t>
      </w:r>
      <w:proofErr w:type="gramEnd"/>
      <w:r w:rsidRPr="009D0F67">
        <w:rPr>
          <w:rFonts w:ascii="Times New Roman" w:eastAsia="Times New Roman" w:hAnsi="Times New Roman" w:cs="Times New Roman"/>
          <w:bCs/>
          <w:sz w:val="28"/>
          <w:szCs w:val="28"/>
        </w:rPr>
        <w:t xml:space="preserve"> «О государственной регистрации прав собственности и сделок с ними», поскольку, указанная ф</w:t>
      </w:r>
      <w:r>
        <w:rPr>
          <w:rFonts w:ascii="Times New Roman" w:eastAsia="Times New Roman" w:hAnsi="Times New Roman" w:cs="Times New Roman"/>
          <w:bCs/>
          <w:sz w:val="28"/>
          <w:szCs w:val="28"/>
        </w:rPr>
        <w:t xml:space="preserve">ункция  относится к введению </w:t>
      </w:r>
      <w:proofErr w:type="spellStart"/>
      <w:r>
        <w:rPr>
          <w:rFonts w:ascii="Times New Roman" w:eastAsia="Times New Roman" w:hAnsi="Times New Roman" w:cs="Times New Roman"/>
          <w:bCs/>
          <w:sz w:val="28"/>
          <w:szCs w:val="28"/>
        </w:rPr>
        <w:t>Госрегистра</w:t>
      </w:r>
      <w:proofErr w:type="spellEnd"/>
      <w:r w:rsidRPr="009D0F67">
        <w:rPr>
          <w:rFonts w:ascii="Times New Roman" w:eastAsia="Times New Roman" w:hAnsi="Times New Roman" w:cs="Times New Roman"/>
          <w:bCs/>
          <w:sz w:val="28"/>
          <w:szCs w:val="28"/>
        </w:rPr>
        <w:t xml:space="preserve">. </w:t>
      </w:r>
    </w:p>
    <w:p w:rsidR="002501BA" w:rsidRDefault="002501BA" w:rsidP="002501BA">
      <w:pPr>
        <w:spacing w:after="0" w:line="240" w:lineRule="auto"/>
        <w:ind w:firstLine="708"/>
        <w:jc w:val="both"/>
        <w:rPr>
          <w:rFonts w:ascii="Times New Roman" w:eastAsia="Times New Roman" w:hAnsi="Times New Roman" w:cs="Times New Roman"/>
          <w:sz w:val="28"/>
          <w:szCs w:val="28"/>
        </w:rPr>
      </w:pPr>
      <w:r w:rsidRPr="00F13BB2">
        <w:rPr>
          <w:rFonts w:ascii="Times New Roman" w:hAnsi="Times New Roman" w:cs="Times New Roman"/>
          <w:sz w:val="28"/>
          <w:szCs w:val="28"/>
        </w:rPr>
        <w:lastRenderedPageBreak/>
        <w:t>В Лесном кодексе</w:t>
      </w:r>
      <w:r>
        <w:rPr>
          <w:rFonts w:ascii="Times New Roman" w:eastAsia="Times New Roman" w:hAnsi="Times New Roman" w:cs="Times New Roman"/>
          <w:sz w:val="28"/>
          <w:szCs w:val="28"/>
        </w:rPr>
        <w:t xml:space="preserve"> отсутствует правовое регулирование </w:t>
      </w:r>
      <w:r w:rsidRPr="00F13BB2">
        <w:rPr>
          <w:rFonts w:ascii="Times New Roman" w:eastAsia="Times New Roman" w:hAnsi="Times New Roman" w:cs="Times New Roman"/>
          <w:sz w:val="28"/>
          <w:szCs w:val="28"/>
        </w:rPr>
        <w:t>пользования муниципальными и частными лесами.</w:t>
      </w:r>
    </w:p>
    <w:p w:rsidR="002501BA" w:rsidRPr="00F13BB2" w:rsidRDefault="002501BA" w:rsidP="002501B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Вопросы пользования государственным лесным фондом также до конца не отработаны.</w:t>
      </w:r>
    </w:p>
    <w:p w:rsidR="002501BA" w:rsidRPr="00BF7699" w:rsidRDefault="002501BA" w:rsidP="002501BA">
      <w:pPr>
        <w:widowControl w:val="0"/>
        <w:spacing w:before="120" w:after="0" w:line="240" w:lineRule="auto"/>
        <w:ind w:firstLine="567"/>
        <w:jc w:val="both"/>
        <w:rPr>
          <w:rFonts w:ascii="Times New Roman" w:eastAsia="Times New Roman" w:hAnsi="Times New Roman" w:cs="Times New Roman"/>
          <w:sz w:val="28"/>
          <w:szCs w:val="28"/>
        </w:rPr>
      </w:pPr>
      <w:r w:rsidRPr="00BF7699">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ст. 48 Лесного кодекса</w:t>
      </w:r>
      <w:r w:rsidRPr="00BF7699">
        <w:rPr>
          <w:rFonts w:ascii="Times New Roman" w:eastAsia="Times New Roman" w:hAnsi="Times New Roman" w:cs="Times New Roman"/>
          <w:sz w:val="28"/>
          <w:szCs w:val="28"/>
        </w:rPr>
        <w:t xml:space="preserve"> </w:t>
      </w:r>
      <w:proofErr w:type="gramStart"/>
      <w:r w:rsidRPr="00BF7699">
        <w:rPr>
          <w:rFonts w:ascii="Times New Roman" w:eastAsia="Times New Roman" w:hAnsi="Times New Roman" w:cs="Times New Roman"/>
          <w:sz w:val="28"/>
          <w:szCs w:val="28"/>
        </w:rPr>
        <w:t>КР</w:t>
      </w:r>
      <w:proofErr w:type="gramEnd"/>
      <w:r w:rsidRPr="00BF7699">
        <w:rPr>
          <w:rFonts w:ascii="Times New Roman" w:eastAsia="Times New Roman" w:hAnsi="Times New Roman" w:cs="Times New Roman"/>
          <w:sz w:val="28"/>
          <w:szCs w:val="28"/>
        </w:rPr>
        <w:t xml:space="preserve"> в государственном лесном фонде могут осуществляться следующие виды лесных пользований:</w:t>
      </w:r>
    </w:p>
    <w:p w:rsidR="002501BA" w:rsidRPr="00BF7699" w:rsidRDefault="00033CA2" w:rsidP="002501BA">
      <w:pPr>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501BA" w:rsidRPr="00BF7699">
        <w:rPr>
          <w:rFonts w:ascii="Times New Roman" w:eastAsia="Times New Roman" w:hAnsi="Times New Roman" w:cs="Times New Roman"/>
          <w:sz w:val="28"/>
          <w:szCs w:val="28"/>
        </w:rPr>
        <w:t>земледелие, сенокошение, пастьба скота, размещение пасек, сбор дикорастущих  пищевых  ресурсов, лекарственных растений,  технического сырья и другое;</w:t>
      </w:r>
    </w:p>
    <w:p w:rsidR="002501BA" w:rsidRPr="00BF7699" w:rsidRDefault="00033CA2" w:rsidP="002501BA">
      <w:pPr>
        <w:numPr>
          <w:ilvl w:val="0"/>
          <w:numId w:val="6"/>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501BA" w:rsidRPr="00BF7699">
        <w:rPr>
          <w:rFonts w:ascii="Times New Roman" w:eastAsia="Times New Roman" w:hAnsi="Times New Roman" w:cs="Times New Roman"/>
          <w:sz w:val="28"/>
          <w:szCs w:val="28"/>
        </w:rPr>
        <w:t xml:space="preserve">заготовка второстепенных лесных ресурсов (пней, коры и </w:t>
      </w:r>
      <w:proofErr w:type="gramStart"/>
      <w:r w:rsidR="002501BA" w:rsidRPr="00BF7699">
        <w:rPr>
          <w:rFonts w:ascii="Times New Roman" w:eastAsia="Times New Roman" w:hAnsi="Times New Roman" w:cs="Times New Roman"/>
          <w:sz w:val="28"/>
          <w:szCs w:val="28"/>
        </w:rPr>
        <w:t>другое</w:t>
      </w:r>
      <w:proofErr w:type="gramEnd"/>
      <w:r w:rsidR="002501BA" w:rsidRPr="00BF7699">
        <w:rPr>
          <w:rFonts w:ascii="Times New Roman" w:eastAsia="Times New Roman" w:hAnsi="Times New Roman" w:cs="Times New Roman"/>
          <w:sz w:val="28"/>
          <w:szCs w:val="28"/>
        </w:rPr>
        <w:t>);</w:t>
      </w:r>
    </w:p>
    <w:p w:rsidR="002501BA" w:rsidRPr="00BF7699" w:rsidRDefault="00033CA2" w:rsidP="002501BA">
      <w:pPr>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501BA" w:rsidRPr="00BF7699">
        <w:rPr>
          <w:rFonts w:ascii="Times New Roman" w:eastAsia="Times New Roman" w:hAnsi="Times New Roman" w:cs="Times New Roman"/>
          <w:sz w:val="28"/>
          <w:szCs w:val="28"/>
        </w:rPr>
        <w:t xml:space="preserve">пользование лесом в научно-исследовательских, культурно-оздоровительных,  рекреационных и туристических целях, а также для нужд охотничьего хозяйства; </w:t>
      </w:r>
    </w:p>
    <w:p w:rsidR="002501BA" w:rsidRPr="00BF7699" w:rsidRDefault="00033CA2" w:rsidP="002501BA">
      <w:pPr>
        <w:numPr>
          <w:ilvl w:val="0"/>
          <w:numId w:val="6"/>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501BA" w:rsidRPr="00BF7699">
        <w:rPr>
          <w:rFonts w:ascii="Times New Roman" w:eastAsia="Times New Roman" w:hAnsi="Times New Roman" w:cs="Times New Roman"/>
          <w:sz w:val="28"/>
          <w:szCs w:val="28"/>
        </w:rPr>
        <w:t>рубка леса и заготовка древесины в установленном порядке;</w:t>
      </w:r>
    </w:p>
    <w:p w:rsidR="002501BA" w:rsidRPr="00BF7699" w:rsidRDefault="00033CA2" w:rsidP="002501BA">
      <w:pPr>
        <w:numPr>
          <w:ilvl w:val="0"/>
          <w:numId w:val="6"/>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501BA" w:rsidRPr="00BF7699">
        <w:rPr>
          <w:rFonts w:ascii="Times New Roman" w:eastAsia="Times New Roman" w:hAnsi="Times New Roman" w:cs="Times New Roman"/>
          <w:sz w:val="28"/>
          <w:szCs w:val="28"/>
        </w:rPr>
        <w:t>и другие виды лесных пользований.</w:t>
      </w:r>
    </w:p>
    <w:p w:rsidR="002501BA" w:rsidRDefault="002501BA" w:rsidP="002501BA">
      <w:pPr>
        <w:spacing w:after="0" w:line="240" w:lineRule="auto"/>
        <w:ind w:firstLine="708"/>
        <w:jc w:val="both"/>
        <w:rPr>
          <w:rFonts w:ascii="Times New Roman" w:eastAsia="Times New Roman" w:hAnsi="Times New Roman" w:cs="Times New Roman"/>
          <w:color w:val="000000"/>
          <w:sz w:val="28"/>
          <w:szCs w:val="28"/>
        </w:rPr>
      </w:pPr>
      <w:r w:rsidRPr="00BF7699">
        <w:rPr>
          <w:rFonts w:ascii="Times New Roman" w:eastAsia="Times New Roman" w:hAnsi="Times New Roman" w:cs="Times New Roman"/>
          <w:sz w:val="28"/>
          <w:szCs w:val="28"/>
        </w:rPr>
        <w:t>Лесные пользования  в  Кыргызской  Республике осуществляются  только при наличии лесорубочного билета (ордера) или лесного билета. Указанные билеты выдаются лесхозами  и дают право для осуществления только тех лесных пользований, на которые выданы билеты. Лесные пользования должны осуществляться согласно правилам лесных пользований, которые устанавливаются республиканским государственным  органом управления лесным хозяйством в соответствии с законодательст</w:t>
      </w:r>
      <w:r>
        <w:rPr>
          <w:rFonts w:ascii="Times New Roman" w:eastAsia="Times New Roman" w:hAnsi="Times New Roman" w:cs="Times New Roman"/>
          <w:sz w:val="28"/>
          <w:szCs w:val="28"/>
        </w:rPr>
        <w:t xml:space="preserve">вом Кыргызской Республики. На настоящий момент утверждены </w:t>
      </w:r>
      <w:r w:rsidRPr="00BF7699">
        <w:rPr>
          <w:rFonts w:ascii="Times New Roman" w:eastAsia="Times New Roman" w:hAnsi="Times New Roman" w:cs="Times New Roman"/>
          <w:sz w:val="28"/>
          <w:szCs w:val="28"/>
        </w:rPr>
        <w:t>только правила рубок, на все остальные виды пользования такие правила отсутствуют</w:t>
      </w:r>
      <w:r w:rsidRPr="00C21668">
        <w:rPr>
          <w:rFonts w:ascii="Times New Roman" w:eastAsia="Times New Roman" w:hAnsi="Times New Roman" w:cs="Times New Roman"/>
          <w:sz w:val="28"/>
          <w:szCs w:val="28"/>
        </w:rPr>
        <w:t>.</w:t>
      </w:r>
      <w:r w:rsidRPr="00BF7699">
        <w:rPr>
          <w:rFonts w:ascii="Times New Roman" w:eastAsia="Times New Roman" w:hAnsi="Times New Roman" w:cs="Times New Roman"/>
          <w:color w:val="FF0000"/>
          <w:sz w:val="28"/>
          <w:szCs w:val="28"/>
        </w:rPr>
        <w:t xml:space="preserve"> </w:t>
      </w:r>
      <w:r w:rsidRPr="00C21668">
        <w:rPr>
          <w:rFonts w:ascii="Times New Roman" w:eastAsia="Times New Roman" w:hAnsi="Times New Roman" w:cs="Times New Roman"/>
          <w:sz w:val="28"/>
          <w:szCs w:val="28"/>
        </w:rPr>
        <w:t>Необходимо конкретизировать</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 xml:space="preserve">понятие </w:t>
      </w:r>
      <w:r w:rsidRPr="00BF7699">
        <w:rPr>
          <w:rFonts w:ascii="Times New Roman" w:eastAsia="Times New Roman" w:hAnsi="Times New Roman" w:cs="Times New Roman"/>
          <w:color w:val="000000"/>
          <w:sz w:val="28"/>
          <w:szCs w:val="28"/>
        </w:rPr>
        <w:t>«другие виды лесных пользований»</w:t>
      </w:r>
      <w:r>
        <w:rPr>
          <w:rFonts w:ascii="Times New Roman" w:eastAsia="Times New Roman" w:hAnsi="Times New Roman" w:cs="Times New Roman"/>
          <w:color w:val="000000"/>
          <w:sz w:val="28"/>
          <w:szCs w:val="28"/>
        </w:rPr>
        <w:t>, которое</w:t>
      </w:r>
      <w:r w:rsidRPr="00BF7699">
        <w:rPr>
          <w:rFonts w:ascii="Times New Roman" w:eastAsia="Times New Roman" w:hAnsi="Times New Roman" w:cs="Times New Roman"/>
          <w:color w:val="000000"/>
          <w:sz w:val="28"/>
          <w:szCs w:val="28"/>
        </w:rPr>
        <w:t xml:space="preserve"> осложняет применение и создает коррупционные риски. </w:t>
      </w:r>
    </w:p>
    <w:p w:rsidR="002501BA" w:rsidRDefault="002501BA" w:rsidP="002501BA">
      <w:pPr>
        <w:spacing w:after="0" w:line="240" w:lineRule="auto"/>
        <w:ind w:firstLine="567"/>
        <w:contextualSpacing/>
        <w:jc w:val="both"/>
        <w:rPr>
          <w:rFonts w:ascii="Times New Roman" w:eastAsia="Batang" w:hAnsi="Times New Roman" w:cs="Times New Roman"/>
          <w:sz w:val="28"/>
          <w:szCs w:val="28"/>
          <w:lang w:eastAsia="ko-KR"/>
        </w:rPr>
      </w:pPr>
      <w:r w:rsidRPr="009D0F67">
        <w:rPr>
          <w:rFonts w:ascii="Times New Roman" w:eastAsia="Batang" w:hAnsi="Times New Roman" w:cs="Times New Roman"/>
          <w:sz w:val="28"/>
          <w:szCs w:val="28"/>
          <w:lang w:eastAsia="ko-KR"/>
        </w:rPr>
        <w:t xml:space="preserve">Кроме того, нормы кодекса не приведены в соответствие с проведенными реформами законодательства в контрольно - </w:t>
      </w:r>
      <w:r w:rsidR="00033CA2">
        <w:rPr>
          <w:rFonts w:ascii="Times New Roman" w:eastAsia="Batang" w:hAnsi="Times New Roman" w:cs="Times New Roman"/>
          <w:sz w:val="28"/>
          <w:szCs w:val="28"/>
          <w:lang w:eastAsia="ko-KR"/>
        </w:rPr>
        <w:t>надзорной сфере</w:t>
      </w:r>
      <w:r w:rsidRPr="009D0F67">
        <w:rPr>
          <w:rFonts w:ascii="Times New Roman" w:eastAsia="Batang" w:hAnsi="Times New Roman" w:cs="Times New Roman"/>
          <w:sz w:val="28"/>
          <w:szCs w:val="28"/>
          <w:lang w:eastAsia="ko-KR"/>
        </w:rPr>
        <w:t>, что создает противоречия в законодательстве и может создать коррупционные риски.</w:t>
      </w:r>
    </w:p>
    <w:p w:rsidR="002501BA" w:rsidRPr="0015539E" w:rsidRDefault="002501BA" w:rsidP="002501BA">
      <w:pPr>
        <w:spacing w:after="0" w:line="240" w:lineRule="auto"/>
        <w:ind w:firstLine="567"/>
        <w:contextualSpacing/>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Положения по созданию  </w:t>
      </w:r>
      <w:r w:rsidRPr="0015539E">
        <w:rPr>
          <w:rFonts w:ascii="Times New Roman" w:eastAsia="Batang" w:hAnsi="Times New Roman" w:cs="Times New Roman"/>
          <w:sz w:val="28"/>
          <w:szCs w:val="28"/>
          <w:lang w:eastAsia="ko-KR"/>
        </w:rPr>
        <w:t>ф</w:t>
      </w:r>
      <w:r w:rsidRPr="0015539E">
        <w:rPr>
          <w:rFonts w:ascii="Times New Roman" w:hAnsi="Times New Roman" w:cs="Times New Roman"/>
          <w:sz w:val="28"/>
          <w:szCs w:val="28"/>
        </w:rPr>
        <w:t>онда лесного хозяйства противоречит Бюджетному кодексу Кыргызской Республики.</w:t>
      </w:r>
    </w:p>
    <w:p w:rsidR="002501BA" w:rsidRDefault="002501BA" w:rsidP="002501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ГАООСЛХ ведется работа по пересмотру лесной политики, в том числе и Лесного кодекса КР.</w:t>
      </w:r>
    </w:p>
    <w:p w:rsidR="002501BA" w:rsidRDefault="002501BA" w:rsidP="001A4352">
      <w:pPr>
        <w:spacing w:line="240" w:lineRule="auto"/>
        <w:ind w:firstLine="709"/>
        <w:jc w:val="both"/>
        <w:rPr>
          <w:rFonts w:ascii="Times New Roman" w:hAnsi="Times New Roman" w:cs="Times New Roman"/>
          <w:b/>
          <w:bCs/>
          <w:sz w:val="28"/>
          <w:szCs w:val="28"/>
        </w:rPr>
      </w:pPr>
    </w:p>
    <w:p w:rsidR="00D91BAE" w:rsidRPr="00FC45DF" w:rsidRDefault="00D91BAE" w:rsidP="00917882">
      <w:pPr>
        <w:spacing w:after="0" w:line="240" w:lineRule="auto"/>
        <w:ind w:firstLine="709"/>
        <w:jc w:val="both"/>
        <w:rPr>
          <w:rFonts w:ascii="Times New Roman" w:hAnsi="Times New Roman" w:cs="Times New Roman"/>
          <w:sz w:val="28"/>
          <w:szCs w:val="28"/>
        </w:rPr>
      </w:pPr>
      <w:r w:rsidRPr="00FC45DF">
        <w:rPr>
          <w:rFonts w:ascii="Times New Roman" w:hAnsi="Times New Roman" w:cs="Times New Roman"/>
          <w:sz w:val="28"/>
          <w:szCs w:val="28"/>
        </w:rPr>
        <w:t xml:space="preserve">Закон </w:t>
      </w:r>
      <w:r w:rsidRPr="006C06FB">
        <w:rPr>
          <w:rFonts w:ascii="Times New Roman" w:hAnsi="Times New Roman" w:cs="Times New Roman"/>
          <w:sz w:val="28"/>
          <w:szCs w:val="28"/>
        </w:rPr>
        <w:t>Кыргызской Республики</w:t>
      </w:r>
      <w:r w:rsidRPr="00704464">
        <w:rPr>
          <w:rFonts w:ascii="Times New Roman" w:hAnsi="Times New Roman" w:cs="Times New Roman"/>
          <w:color w:val="0070C0"/>
          <w:sz w:val="28"/>
          <w:szCs w:val="28"/>
        </w:rPr>
        <w:t xml:space="preserve"> </w:t>
      </w:r>
      <w:r w:rsidRPr="00171FA8">
        <w:rPr>
          <w:rFonts w:ascii="Times New Roman" w:hAnsi="Times New Roman" w:cs="Times New Roman"/>
          <w:b/>
          <w:sz w:val="28"/>
          <w:szCs w:val="28"/>
        </w:rPr>
        <w:t>«О лицензионно-разрешительной системе в Кыргызской Республике»</w:t>
      </w:r>
      <w:r>
        <w:rPr>
          <w:rStyle w:val="af2"/>
          <w:rFonts w:ascii="Times New Roman" w:hAnsi="Times New Roman" w:cs="Times New Roman"/>
          <w:b/>
          <w:sz w:val="28"/>
          <w:szCs w:val="28"/>
        </w:rPr>
        <w:footnoteReference w:id="21"/>
      </w:r>
      <w:r w:rsidRPr="00FC45DF">
        <w:rPr>
          <w:rFonts w:ascii="Times New Roman" w:hAnsi="Times New Roman" w:cs="Times New Roman"/>
          <w:sz w:val="28"/>
          <w:szCs w:val="28"/>
        </w:rPr>
        <w:t xml:space="preserve"> принят в целях предотвращения нанесения вреда жизни, здоровью людей, окружающей среде, собственности, общественной и государственной безопасности, а также управления ограниченными государственными ресурсами.</w:t>
      </w:r>
    </w:p>
    <w:p w:rsidR="00917882" w:rsidRDefault="00D91BAE" w:rsidP="00917882">
      <w:pPr>
        <w:shd w:val="clear" w:color="auto" w:fill="FFFFFF"/>
        <w:spacing w:after="0" w:line="240" w:lineRule="auto"/>
        <w:ind w:firstLine="709"/>
        <w:jc w:val="both"/>
        <w:rPr>
          <w:rFonts w:ascii="Times New Roman" w:hAnsi="Times New Roman" w:cs="Times New Roman"/>
          <w:sz w:val="28"/>
          <w:szCs w:val="28"/>
        </w:rPr>
      </w:pPr>
      <w:proofErr w:type="gramStart"/>
      <w:r w:rsidRPr="00917882">
        <w:rPr>
          <w:rFonts w:ascii="Times New Roman" w:hAnsi="Times New Roman" w:cs="Times New Roman"/>
          <w:sz w:val="28"/>
          <w:szCs w:val="28"/>
        </w:rPr>
        <w:lastRenderedPageBreak/>
        <w:t xml:space="preserve">Настоящий Закон определяет перечень видов деятельности, которые подлежат лицензированию, среди которых: </w:t>
      </w:r>
      <w:r w:rsidR="00917882" w:rsidRPr="00917882">
        <w:rPr>
          <w:rFonts w:ascii="Times New Roman" w:hAnsi="Times New Roman" w:cs="Times New Roman"/>
          <w:sz w:val="28"/>
          <w:szCs w:val="28"/>
        </w:rPr>
        <w:t>утилизация, хранение, захоронение, уничтожение отходов токсичных материалов и веществ, в том числе радиоактивных</w:t>
      </w:r>
      <w:r w:rsidR="00917882">
        <w:rPr>
          <w:rFonts w:ascii="Times New Roman" w:hAnsi="Times New Roman" w:cs="Times New Roman"/>
          <w:sz w:val="28"/>
          <w:szCs w:val="28"/>
        </w:rPr>
        <w:t>,</w:t>
      </w:r>
      <w:r w:rsidR="00917882" w:rsidRPr="00917882">
        <w:rPr>
          <w:rFonts w:ascii="Times New Roman" w:hAnsi="Times New Roman" w:cs="Times New Roman"/>
          <w:sz w:val="28"/>
          <w:szCs w:val="28"/>
        </w:rPr>
        <w:t xml:space="preserve"> </w:t>
      </w:r>
      <w:r w:rsidRPr="00917882">
        <w:rPr>
          <w:rFonts w:ascii="Times New Roman" w:hAnsi="Times New Roman" w:cs="Times New Roman"/>
          <w:color w:val="2B2B2B"/>
          <w:sz w:val="28"/>
          <w:szCs w:val="28"/>
          <w:shd w:val="clear" w:color="auto" w:fill="FFFFFF"/>
        </w:rPr>
        <w:t>перевозка (в том числе трансграничная) отходов производства токсичных веществ, в том числе отходов производства радиоактивных веществ</w:t>
      </w:r>
      <w:r w:rsidR="00E132ED" w:rsidRPr="00917882">
        <w:rPr>
          <w:rFonts w:ascii="Times New Roman" w:hAnsi="Times New Roman" w:cs="Times New Roman"/>
          <w:color w:val="2B2B2B"/>
          <w:sz w:val="28"/>
          <w:szCs w:val="28"/>
          <w:shd w:val="clear" w:color="auto" w:fill="FFFFFF"/>
        </w:rPr>
        <w:t>,</w:t>
      </w:r>
      <w:r w:rsidRPr="00917882">
        <w:rPr>
          <w:rFonts w:ascii="Times New Roman" w:hAnsi="Times New Roman" w:cs="Times New Roman"/>
          <w:color w:val="2B2B2B"/>
          <w:sz w:val="28"/>
          <w:szCs w:val="28"/>
          <w:shd w:val="clear" w:color="auto" w:fill="FFFFFF"/>
        </w:rPr>
        <w:t xml:space="preserve"> </w:t>
      </w:r>
      <w:r w:rsidR="00E132ED" w:rsidRPr="00917882">
        <w:rPr>
          <w:rFonts w:ascii="Times New Roman" w:hAnsi="Times New Roman" w:cs="Times New Roman"/>
          <w:color w:val="2B2B2B"/>
          <w:sz w:val="28"/>
          <w:szCs w:val="28"/>
          <w:shd w:val="clear" w:color="auto" w:fill="FFFFFF"/>
        </w:rPr>
        <w:t>импорт, экспорт, реэкспорт товаров, включенных в Национальный контрольный список контролируемой продукции Кыргызской Республики, утверждаемый Правительством Кыргызской Республики</w:t>
      </w:r>
      <w:r w:rsidR="00917882">
        <w:rPr>
          <w:rFonts w:ascii="Times New Roman" w:hAnsi="Times New Roman" w:cs="Times New Roman"/>
          <w:color w:val="2B2B2B"/>
          <w:sz w:val="28"/>
          <w:szCs w:val="28"/>
          <w:shd w:val="clear" w:color="auto" w:fill="FFFFFF"/>
        </w:rPr>
        <w:t>,</w:t>
      </w:r>
      <w:r w:rsidR="00E132ED" w:rsidRPr="00917882">
        <w:rPr>
          <w:rFonts w:ascii="Times New Roman" w:hAnsi="Times New Roman" w:cs="Times New Roman"/>
          <w:color w:val="2B2B2B"/>
          <w:sz w:val="28"/>
          <w:szCs w:val="28"/>
          <w:shd w:val="clear" w:color="auto" w:fill="FFFFFF"/>
        </w:rPr>
        <w:t xml:space="preserve"> </w:t>
      </w:r>
      <w:r w:rsidR="00E132ED" w:rsidRPr="00917882">
        <w:rPr>
          <w:rFonts w:ascii="Times New Roman" w:hAnsi="Times New Roman" w:cs="Times New Roman"/>
          <w:color w:val="2B2B2B"/>
          <w:sz w:val="28"/>
          <w:szCs w:val="28"/>
        </w:rPr>
        <w:t>изъятие древесины на</w:t>
      </w:r>
      <w:proofErr w:type="gramEnd"/>
      <w:r w:rsidR="00E132ED" w:rsidRPr="00917882">
        <w:rPr>
          <w:rFonts w:ascii="Times New Roman" w:hAnsi="Times New Roman" w:cs="Times New Roman"/>
          <w:color w:val="2B2B2B"/>
          <w:sz w:val="28"/>
          <w:szCs w:val="28"/>
        </w:rPr>
        <w:t xml:space="preserve"> </w:t>
      </w:r>
      <w:proofErr w:type="gramStart"/>
      <w:r w:rsidR="00E132ED" w:rsidRPr="00917882">
        <w:rPr>
          <w:rFonts w:ascii="Times New Roman" w:hAnsi="Times New Roman" w:cs="Times New Roman"/>
          <w:color w:val="2B2B2B"/>
          <w:sz w:val="28"/>
          <w:szCs w:val="28"/>
        </w:rPr>
        <w:t>землях лесного фонда (лесорубочный билет, ор</w:t>
      </w:r>
      <w:r w:rsidR="00917882">
        <w:rPr>
          <w:rFonts w:ascii="Times New Roman" w:hAnsi="Times New Roman" w:cs="Times New Roman"/>
          <w:color w:val="2B2B2B"/>
          <w:sz w:val="28"/>
          <w:szCs w:val="28"/>
        </w:rPr>
        <w:t xml:space="preserve">дер на мелкий отпуск древесины), </w:t>
      </w:r>
      <w:r w:rsidR="00E132ED" w:rsidRPr="00917882">
        <w:rPr>
          <w:rFonts w:ascii="Times New Roman" w:hAnsi="Times New Roman" w:cs="Times New Roman"/>
          <w:color w:val="2B2B2B"/>
          <w:sz w:val="28"/>
          <w:szCs w:val="28"/>
        </w:rPr>
        <w:t>изъятие объектов растительного мира в коммерческих целях (разрешение на изъятие объектов рас</w:t>
      </w:r>
      <w:r w:rsidR="00917882">
        <w:rPr>
          <w:rFonts w:ascii="Times New Roman" w:hAnsi="Times New Roman" w:cs="Times New Roman"/>
          <w:color w:val="2B2B2B"/>
          <w:sz w:val="28"/>
          <w:szCs w:val="28"/>
        </w:rPr>
        <w:t xml:space="preserve">тительного мира и лесной билет), </w:t>
      </w:r>
      <w:r w:rsidR="00917882">
        <w:rPr>
          <w:rFonts w:ascii="Times New Roman" w:hAnsi="Times New Roman" w:cs="Times New Roman"/>
          <w:color w:val="2B2B2B"/>
          <w:sz w:val="28"/>
          <w:szCs w:val="28"/>
          <w:shd w:val="clear" w:color="auto" w:fill="FFFFFF"/>
        </w:rPr>
        <w:t>п</w:t>
      </w:r>
      <w:r w:rsidR="00E132ED" w:rsidRPr="00917882">
        <w:rPr>
          <w:rFonts w:ascii="Times New Roman" w:hAnsi="Times New Roman" w:cs="Times New Roman"/>
          <w:color w:val="2B2B2B"/>
          <w:sz w:val="28"/>
          <w:szCs w:val="28"/>
          <w:shd w:val="clear" w:color="auto" w:fill="FFFFFF"/>
        </w:rPr>
        <w:t>олучение, образование, хранение, использование, уничтожение химически опасных веществ.</w:t>
      </w:r>
      <w:r w:rsidR="00E132ED" w:rsidRPr="00917882">
        <w:rPr>
          <w:rFonts w:ascii="Times New Roman" w:hAnsi="Times New Roman" w:cs="Times New Roman"/>
          <w:sz w:val="28"/>
          <w:szCs w:val="28"/>
        </w:rPr>
        <w:t xml:space="preserve"> </w:t>
      </w:r>
      <w:proofErr w:type="gramEnd"/>
    </w:p>
    <w:p w:rsidR="00184645" w:rsidRPr="00917882" w:rsidRDefault="00D91BAE" w:rsidP="00917882">
      <w:pPr>
        <w:shd w:val="clear" w:color="auto" w:fill="FFFFFF"/>
        <w:spacing w:after="0" w:line="240" w:lineRule="auto"/>
        <w:ind w:firstLine="709"/>
        <w:jc w:val="both"/>
        <w:rPr>
          <w:rFonts w:ascii="Times New Roman" w:hAnsi="Times New Roman" w:cs="Times New Roman"/>
          <w:color w:val="2B2B2B"/>
          <w:sz w:val="28"/>
          <w:szCs w:val="28"/>
        </w:rPr>
      </w:pPr>
      <w:r w:rsidRPr="00917882">
        <w:rPr>
          <w:rFonts w:ascii="Times New Roman" w:hAnsi="Times New Roman" w:cs="Times New Roman"/>
          <w:sz w:val="28"/>
          <w:szCs w:val="28"/>
        </w:rPr>
        <w:t>Также Закон определяет перечень разрешений на виды действий в процессе деятельности, в числе которых</w:t>
      </w:r>
      <w:r w:rsidRPr="00917882">
        <w:rPr>
          <w:rFonts w:ascii="Times New Roman" w:hAnsi="Times New Roman" w:cs="Times New Roman"/>
          <w:color w:val="0070C0"/>
          <w:sz w:val="28"/>
          <w:szCs w:val="28"/>
        </w:rPr>
        <w:t xml:space="preserve"> </w:t>
      </w:r>
      <w:r w:rsidRPr="00917882">
        <w:rPr>
          <w:rFonts w:ascii="Times New Roman" w:hAnsi="Times New Roman" w:cs="Times New Roman"/>
          <w:sz w:val="28"/>
          <w:szCs w:val="28"/>
        </w:rPr>
        <w:t>размещение отходов в окружающей среде</w:t>
      </w:r>
      <w:r w:rsidR="00184645" w:rsidRPr="00917882">
        <w:rPr>
          <w:rFonts w:ascii="Times New Roman" w:hAnsi="Times New Roman" w:cs="Times New Roman"/>
          <w:sz w:val="28"/>
          <w:szCs w:val="28"/>
        </w:rPr>
        <w:t xml:space="preserve">, </w:t>
      </w:r>
      <w:r w:rsidR="00184645" w:rsidRPr="00917882">
        <w:rPr>
          <w:rFonts w:ascii="Times New Roman" w:hAnsi="Times New Roman" w:cs="Times New Roman"/>
          <w:color w:val="2B2B2B"/>
          <w:sz w:val="28"/>
          <w:szCs w:val="28"/>
        </w:rPr>
        <w:t>сброс загрязняющих веществ в окружающую среду и выбросы загрязняющих веществ в атмосферу стацио</w:t>
      </w:r>
      <w:r w:rsidR="00033CA2">
        <w:rPr>
          <w:rFonts w:ascii="Times New Roman" w:hAnsi="Times New Roman" w:cs="Times New Roman"/>
          <w:color w:val="2B2B2B"/>
          <w:sz w:val="28"/>
          <w:szCs w:val="28"/>
        </w:rPr>
        <w:t>нарными источниками загрязнения.</w:t>
      </w:r>
    </w:p>
    <w:p w:rsidR="00D91BAE" w:rsidRPr="00917882" w:rsidRDefault="00D91BAE" w:rsidP="00917882">
      <w:pPr>
        <w:spacing w:after="0" w:line="240" w:lineRule="auto"/>
        <w:ind w:firstLine="709"/>
        <w:jc w:val="both"/>
        <w:rPr>
          <w:b/>
        </w:rPr>
      </w:pPr>
    </w:p>
    <w:p w:rsidR="008C6BA8" w:rsidRDefault="00292992" w:rsidP="00135574">
      <w:pPr>
        <w:spacing w:after="0" w:line="240" w:lineRule="auto"/>
        <w:ind w:firstLine="709"/>
        <w:jc w:val="both"/>
        <w:rPr>
          <w:rFonts w:ascii="Times New Roman" w:hAnsi="Times New Roman" w:cs="Times New Roman"/>
          <w:sz w:val="28"/>
          <w:szCs w:val="28"/>
        </w:rPr>
      </w:pPr>
      <w:r w:rsidRPr="00EE6923">
        <w:rPr>
          <w:rFonts w:ascii="Times New Roman" w:hAnsi="Times New Roman" w:cs="Times New Roman"/>
          <w:sz w:val="28"/>
          <w:szCs w:val="28"/>
        </w:rPr>
        <w:t>Кроме того,</w:t>
      </w:r>
      <w:r>
        <w:rPr>
          <w:rFonts w:ascii="Times New Roman" w:hAnsi="Times New Roman" w:cs="Times New Roman"/>
          <w:sz w:val="28"/>
          <w:szCs w:val="28"/>
        </w:rPr>
        <w:t xml:space="preserve"> н</w:t>
      </w:r>
      <w:r w:rsidR="008C6BA8" w:rsidRPr="00FC45DF">
        <w:rPr>
          <w:rFonts w:ascii="Times New Roman" w:hAnsi="Times New Roman" w:cs="Times New Roman"/>
          <w:sz w:val="28"/>
          <w:szCs w:val="28"/>
        </w:rPr>
        <w:t>ациональным законодательством определена мера ответственности за нарушения требований в области</w:t>
      </w:r>
      <w:r w:rsidR="00917882">
        <w:rPr>
          <w:rFonts w:ascii="Times New Roman" w:hAnsi="Times New Roman" w:cs="Times New Roman"/>
          <w:sz w:val="28"/>
          <w:szCs w:val="28"/>
        </w:rPr>
        <w:t xml:space="preserve"> охраны окружающей среды и природопользования</w:t>
      </w:r>
      <w:r w:rsidR="008C6BA8" w:rsidRPr="00FC45DF">
        <w:rPr>
          <w:rFonts w:ascii="Times New Roman" w:hAnsi="Times New Roman" w:cs="Times New Roman"/>
          <w:sz w:val="28"/>
          <w:szCs w:val="28"/>
        </w:rPr>
        <w:t>.</w:t>
      </w:r>
    </w:p>
    <w:p w:rsidR="003B3C2C" w:rsidRPr="00FC45DF" w:rsidRDefault="003B3C2C" w:rsidP="00135574">
      <w:pPr>
        <w:spacing w:after="0" w:line="240" w:lineRule="auto"/>
        <w:ind w:firstLine="709"/>
        <w:jc w:val="both"/>
        <w:rPr>
          <w:rFonts w:ascii="Times New Roman" w:hAnsi="Times New Roman" w:cs="Times New Roman"/>
          <w:sz w:val="28"/>
          <w:szCs w:val="28"/>
        </w:rPr>
      </w:pPr>
    </w:p>
    <w:p w:rsidR="00731E6E" w:rsidRDefault="008C6BA8" w:rsidP="00135574">
      <w:pPr>
        <w:spacing w:after="0" w:line="240" w:lineRule="auto"/>
        <w:ind w:firstLine="709"/>
        <w:jc w:val="both"/>
        <w:rPr>
          <w:rFonts w:ascii="Times New Roman" w:hAnsi="Times New Roman" w:cs="Times New Roman"/>
          <w:sz w:val="28"/>
          <w:szCs w:val="28"/>
        </w:rPr>
      </w:pPr>
      <w:r w:rsidRPr="008F0381">
        <w:rPr>
          <w:rFonts w:ascii="Times New Roman" w:hAnsi="Times New Roman" w:cs="Times New Roman"/>
          <w:b/>
          <w:sz w:val="28"/>
          <w:szCs w:val="28"/>
        </w:rPr>
        <w:t>Кодексом об адми</w:t>
      </w:r>
      <w:r w:rsidR="007B23DE" w:rsidRPr="008F0381">
        <w:rPr>
          <w:rFonts w:ascii="Times New Roman" w:hAnsi="Times New Roman" w:cs="Times New Roman"/>
          <w:b/>
          <w:sz w:val="28"/>
          <w:szCs w:val="28"/>
        </w:rPr>
        <w:t>нистративной ответственности К</w:t>
      </w:r>
      <w:r w:rsidR="00C20297">
        <w:rPr>
          <w:rFonts w:ascii="Times New Roman" w:hAnsi="Times New Roman" w:cs="Times New Roman"/>
          <w:b/>
          <w:sz w:val="28"/>
          <w:szCs w:val="28"/>
        </w:rPr>
        <w:t xml:space="preserve">ыргызской </w:t>
      </w:r>
      <w:r w:rsidR="007B23DE" w:rsidRPr="008F0381">
        <w:rPr>
          <w:rFonts w:ascii="Times New Roman" w:hAnsi="Times New Roman" w:cs="Times New Roman"/>
          <w:b/>
          <w:sz w:val="28"/>
          <w:szCs w:val="28"/>
        </w:rPr>
        <w:t>Р</w:t>
      </w:r>
      <w:r w:rsidR="00C20297">
        <w:rPr>
          <w:rFonts w:ascii="Times New Roman" w:hAnsi="Times New Roman" w:cs="Times New Roman"/>
          <w:b/>
          <w:sz w:val="28"/>
          <w:szCs w:val="28"/>
        </w:rPr>
        <w:t>еспублики</w:t>
      </w:r>
      <w:r w:rsidR="004F6B0B">
        <w:rPr>
          <w:rStyle w:val="af2"/>
          <w:rFonts w:ascii="Times New Roman" w:hAnsi="Times New Roman" w:cs="Times New Roman"/>
          <w:b/>
          <w:sz w:val="28"/>
          <w:szCs w:val="28"/>
        </w:rPr>
        <w:footnoteReference w:id="22"/>
      </w:r>
      <w:r w:rsidR="007B23DE" w:rsidRPr="00FC45DF">
        <w:rPr>
          <w:rFonts w:ascii="Times New Roman" w:hAnsi="Times New Roman" w:cs="Times New Roman"/>
          <w:sz w:val="28"/>
          <w:szCs w:val="28"/>
        </w:rPr>
        <w:t xml:space="preserve"> </w:t>
      </w:r>
      <w:r w:rsidR="00731E6E">
        <w:rPr>
          <w:rFonts w:ascii="Times New Roman" w:hAnsi="Times New Roman" w:cs="Times New Roman"/>
          <w:sz w:val="28"/>
          <w:szCs w:val="28"/>
        </w:rPr>
        <w:t xml:space="preserve">введены ряд </w:t>
      </w:r>
      <w:r w:rsidR="008F0381">
        <w:rPr>
          <w:rFonts w:ascii="Times New Roman" w:hAnsi="Times New Roman" w:cs="Times New Roman"/>
          <w:sz w:val="28"/>
          <w:szCs w:val="28"/>
        </w:rPr>
        <w:t xml:space="preserve">административных </w:t>
      </w:r>
      <w:r w:rsidR="00731E6E">
        <w:rPr>
          <w:rFonts w:ascii="Times New Roman" w:hAnsi="Times New Roman" w:cs="Times New Roman"/>
          <w:sz w:val="28"/>
          <w:szCs w:val="28"/>
        </w:rPr>
        <w:t>мер за нарушение требований</w:t>
      </w:r>
      <w:r w:rsidR="00917882">
        <w:rPr>
          <w:rFonts w:ascii="Times New Roman" w:hAnsi="Times New Roman" w:cs="Times New Roman"/>
          <w:sz w:val="28"/>
          <w:szCs w:val="28"/>
        </w:rPr>
        <w:t xml:space="preserve"> в области охраны окружающей среды и природопользования</w:t>
      </w:r>
      <w:r w:rsidR="00917882" w:rsidRPr="00FC45DF">
        <w:rPr>
          <w:rFonts w:ascii="Times New Roman" w:hAnsi="Times New Roman" w:cs="Times New Roman"/>
          <w:sz w:val="28"/>
          <w:szCs w:val="28"/>
        </w:rPr>
        <w:t>.</w:t>
      </w:r>
    </w:p>
    <w:p w:rsidR="00033CA2" w:rsidRDefault="00033CA2" w:rsidP="00135574">
      <w:pPr>
        <w:spacing w:after="0" w:line="240" w:lineRule="auto"/>
        <w:ind w:firstLine="709"/>
        <w:jc w:val="both"/>
        <w:rPr>
          <w:rFonts w:ascii="Times New Roman" w:hAnsi="Times New Roman" w:cs="Times New Roman"/>
          <w:b/>
          <w:sz w:val="28"/>
          <w:szCs w:val="28"/>
        </w:rPr>
      </w:pPr>
    </w:p>
    <w:p w:rsidR="004651C5" w:rsidRDefault="00917882" w:rsidP="00135574">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Уголовным</w:t>
      </w:r>
      <w:r w:rsidR="008F0381" w:rsidRPr="00014389">
        <w:rPr>
          <w:rFonts w:ascii="Times New Roman" w:hAnsi="Times New Roman" w:cs="Times New Roman"/>
          <w:b/>
          <w:sz w:val="28"/>
          <w:szCs w:val="28"/>
        </w:rPr>
        <w:t xml:space="preserve"> кодекс</w:t>
      </w:r>
      <w:r>
        <w:rPr>
          <w:rFonts w:ascii="Times New Roman" w:hAnsi="Times New Roman" w:cs="Times New Roman"/>
          <w:b/>
          <w:sz w:val="28"/>
          <w:szCs w:val="28"/>
        </w:rPr>
        <w:t>ом</w:t>
      </w:r>
      <w:r w:rsidR="008C6BA8" w:rsidRPr="00014389">
        <w:rPr>
          <w:rFonts w:ascii="Times New Roman" w:hAnsi="Times New Roman" w:cs="Times New Roman"/>
          <w:b/>
          <w:sz w:val="28"/>
          <w:szCs w:val="28"/>
        </w:rPr>
        <w:t xml:space="preserve"> К</w:t>
      </w:r>
      <w:r w:rsidR="00E72047">
        <w:rPr>
          <w:rFonts w:ascii="Times New Roman" w:hAnsi="Times New Roman" w:cs="Times New Roman"/>
          <w:b/>
          <w:sz w:val="28"/>
          <w:szCs w:val="28"/>
        </w:rPr>
        <w:t xml:space="preserve">ыргызской </w:t>
      </w:r>
      <w:r w:rsidR="008C6BA8" w:rsidRPr="00014389">
        <w:rPr>
          <w:rFonts w:ascii="Times New Roman" w:hAnsi="Times New Roman" w:cs="Times New Roman"/>
          <w:b/>
          <w:sz w:val="28"/>
          <w:szCs w:val="28"/>
        </w:rPr>
        <w:t>Р</w:t>
      </w:r>
      <w:r w:rsidR="00E72047">
        <w:rPr>
          <w:rFonts w:ascii="Times New Roman" w:hAnsi="Times New Roman" w:cs="Times New Roman"/>
          <w:b/>
          <w:sz w:val="28"/>
          <w:szCs w:val="28"/>
        </w:rPr>
        <w:t>еспублики</w:t>
      </w:r>
      <w:r w:rsidR="004F6B0B">
        <w:rPr>
          <w:rStyle w:val="af2"/>
          <w:rFonts w:ascii="Times New Roman" w:hAnsi="Times New Roman" w:cs="Times New Roman"/>
          <w:b/>
          <w:sz w:val="28"/>
          <w:szCs w:val="28"/>
        </w:rPr>
        <w:footnoteReference w:id="23"/>
      </w:r>
      <w:r w:rsidR="008C6BA8" w:rsidRPr="00014389">
        <w:rPr>
          <w:rFonts w:ascii="Times New Roman" w:hAnsi="Times New Roman" w:cs="Times New Roman"/>
          <w:sz w:val="28"/>
          <w:szCs w:val="28"/>
        </w:rPr>
        <w:t xml:space="preserve"> </w:t>
      </w:r>
      <w:r w:rsidR="00585FA0">
        <w:rPr>
          <w:rFonts w:ascii="Times New Roman" w:hAnsi="Times New Roman" w:cs="Times New Roman"/>
          <w:sz w:val="28"/>
          <w:szCs w:val="28"/>
        </w:rPr>
        <w:t xml:space="preserve">также </w:t>
      </w:r>
      <w:r w:rsidR="008C6BA8" w:rsidRPr="00014389">
        <w:rPr>
          <w:rFonts w:ascii="Times New Roman" w:hAnsi="Times New Roman" w:cs="Times New Roman"/>
          <w:sz w:val="28"/>
          <w:szCs w:val="28"/>
        </w:rPr>
        <w:t xml:space="preserve">определены наказания за </w:t>
      </w:r>
      <w:r w:rsidR="00585FA0" w:rsidRPr="00585FA0">
        <w:rPr>
          <w:rFonts w:ascii="Times New Roman" w:hAnsi="Times New Roman" w:cs="Times New Roman"/>
          <w:sz w:val="28"/>
          <w:szCs w:val="28"/>
        </w:rPr>
        <w:t>нарушени</w:t>
      </w:r>
      <w:r w:rsidR="00585FA0">
        <w:rPr>
          <w:rFonts w:ascii="Times New Roman" w:hAnsi="Times New Roman" w:cs="Times New Roman"/>
          <w:sz w:val="28"/>
          <w:szCs w:val="28"/>
        </w:rPr>
        <w:t xml:space="preserve">я </w:t>
      </w:r>
      <w:r w:rsidR="008C6BA8" w:rsidRPr="00014389">
        <w:rPr>
          <w:rFonts w:ascii="Times New Roman" w:hAnsi="Times New Roman" w:cs="Times New Roman"/>
          <w:sz w:val="28"/>
          <w:szCs w:val="28"/>
        </w:rPr>
        <w:t xml:space="preserve"> </w:t>
      </w:r>
      <w:r w:rsidR="00585FA0" w:rsidRPr="00FC45DF">
        <w:rPr>
          <w:rFonts w:ascii="Times New Roman" w:hAnsi="Times New Roman" w:cs="Times New Roman"/>
          <w:sz w:val="28"/>
          <w:szCs w:val="28"/>
        </w:rPr>
        <w:t>в области</w:t>
      </w:r>
      <w:r w:rsidR="00585FA0">
        <w:rPr>
          <w:rFonts w:ascii="Times New Roman" w:hAnsi="Times New Roman" w:cs="Times New Roman"/>
          <w:sz w:val="28"/>
          <w:szCs w:val="28"/>
        </w:rPr>
        <w:t xml:space="preserve"> охраны окружающей среды и природопользования</w:t>
      </w:r>
      <w:r w:rsidR="00585FA0" w:rsidRPr="00FC45DF">
        <w:rPr>
          <w:rFonts w:ascii="Times New Roman" w:hAnsi="Times New Roman" w:cs="Times New Roman"/>
          <w:sz w:val="28"/>
          <w:szCs w:val="28"/>
        </w:rPr>
        <w:t>.</w:t>
      </w:r>
    </w:p>
    <w:p w:rsidR="00F06DD0" w:rsidRDefault="00F06DD0" w:rsidP="00135574">
      <w:pPr>
        <w:spacing w:after="0" w:line="240" w:lineRule="auto"/>
        <w:ind w:firstLine="709"/>
        <w:jc w:val="both"/>
        <w:rPr>
          <w:rFonts w:ascii="Times New Roman" w:hAnsi="Times New Roman" w:cs="Times New Roman"/>
          <w:sz w:val="28"/>
          <w:szCs w:val="28"/>
        </w:rPr>
      </w:pPr>
    </w:p>
    <w:p w:rsidR="00D419FE" w:rsidRPr="00917882" w:rsidRDefault="008C6BA8" w:rsidP="00D419FE">
      <w:pPr>
        <w:pStyle w:val="af6"/>
        <w:spacing w:after="0"/>
        <w:ind w:firstLine="400"/>
        <w:jc w:val="both"/>
        <w:rPr>
          <w:sz w:val="28"/>
          <w:szCs w:val="28"/>
        </w:rPr>
      </w:pPr>
      <w:r w:rsidRPr="00917882">
        <w:rPr>
          <w:sz w:val="28"/>
          <w:szCs w:val="28"/>
        </w:rPr>
        <w:t> </w:t>
      </w:r>
      <w:r w:rsidR="00D419FE" w:rsidRPr="00917882">
        <w:rPr>
          <w:b w:val="0"/>
          <w:bCs w:val="0"/>
          <w:sz w:val="28"/>
          <w:szCs w:val="28"/>
        </w:rPr>
        <w:t xml:space="preserve">Кроме того, в соответствии законодательством Кыргызской Республики </w:t>
      </w:r>
      <w:r w:rsidR="00D419FE" w:rsidRPr="00917882">
        <w:rPr>
          <w:b w:val="0"/>
          <w:sz w:val="28"/>
          <w:szCs w:val="28"/>
        </w:rPr>
        <w:t xml:space="preserve">международные договоры в </w:t>
      </w:r>
      <w:proofErr w:type="gramStart"/>
      <w:r w:rsidR="00D419FE" w:rsidRPr="00917882">
        <w:rPr>
          <w:b w:val="0"/>
          <w:sz w:val="28"/>
          <w:szCs w:val="28"/>
        </w:rPr>
        <w:t>области охраны окружающей среды</w:t>
      </w:r>
      <w:r w:rsidR="00D419FE" w:rsidRPr="00917882">
        <w:rPr>
          <w:b w:val="0"/>
          <w:bCs w:val="0"/>
          <w:sz w:val="28"/>
          <w:szCs w:val="28"/>
        </w:rPr>
        <w:t xml:space="preserve">, </w:t>
      </w:r>
      <w:proofErr w:type="spellStart"/>
      <w:r w:rsidR="00D419FE" w:rsidRPr="00917882">
        <w:rPr>
          <w:b w:val="0"/>
          <w:bCs w:val="0"/>
          <w:sz w:val="28"/>
          <w:szCs w:val="28"/>
        </w:rPr>
        <w:t>ратифицированн</w:t>
      </w:r>
      <w:proofErr w:type="spellEnd"/>
      <w:r w:rsidR="00D419FE" w:rsidRPr="00917882">
        <w:rPr>
          <w:b w:val="0"/>
          <w:bCs w:val="0"/>
          <w:sz w:val="28"/>
          <w:szCs w:val="28"/>
        </w:rPr>
        <w:t>ые соответствующими законами К</w:t>
      </w:r>
      <w:r w:rsidR="00F5310F">
        <w:rPr>
          <w:b w:val="0"/>
          <w:bCs w:val="0"/>
          <w:sz w:val="28"/>
          <w:szCs w:val="28"/>
        </w:rPr>
        <w:t xml:space="preserve">ыргызской </w:t>
      </w:r>
      <w:r w:rsidR="00D419FE" w:rsidRPr="00917882">
        <w:rPr>
          <w:b w:val="0"/>
          <w:bCs w:val="0"/>
          <w:sz w:val="28"/>
          <w:szCs w:val="28"/>
        </w:rPr>
        <w:t>Р</w:t>
      </w:r>
      <w:r w:rsidR="00F5310F">
        <w:rPr>
          <w:b w:val="0"/>
          <w:bCs w:val="0"/>
          <w:sz w:val="28"/>
          <w:szCs w:val="28"/>
        </w:rPr>
        <w:t>еспублики</w:t>
      </w:r>
      <w:r w:rsidR="00917882" w:rsidRPr="00917882">
        <w:rPr>
          <w:b w:val="0"/>
          <w:bCs w:val="0"/>
          <w:sz w:val="28"/>
          <w:szCs w:val="28"/>
        </w:rPr>
        <w:t xml:space="preserve"> являются</w:t>
      </w:r>
      <w:proofErr w:type="gramEnd"/>
      <w:r w:rsidR="00917882">
        <w:rPr>
          <w:b w:val="0"/>
          <w:bCs w:val="0"/>
          <w:sz w:val="28"/>
          <w:szCs w:val="28"/>
        </w:rPr>
        <w:t xml:space="preserve"> частью национального законодательства</w:t>
      </w:r>
      <w:r w:rsidR="00D419FE" w:rsidRPr="00917882">
        <w:rPr>
          <w:b w:val="0"/>
          <w:bCs w:val="0"/>
          <w:sz w:val="28"/>
          <w:szCs w:val="28"/>
        </w:rPr>
        <w:t>.</w:t>
      </w:r>
    </w:p>
    <w:p w:rsidR="00D419FE" w:rsidRPr="00917882" w:rsidRDefault="00D419FE" w:rsidP="00D419FE">
      <w:pPr>
        <w:pStyle w:val="af6"/>
        <w:spacing w:after="0"/>
        <w:ind w:firstLine="400"/>
        <w:jc w:val="both"/>
        <w:rPr>
          <w:sz w:val="28"/>
          <w:szCs w:val="28"/>
        </w:rPr>
      </w:pPr>
      <w:r w:rsidRPr="00917882">
        <w:rPr>
          <w:b w:val="0"/>
          <w:bCs w:val="0"/>
          <w:sz w:val="28"/>
          <w:szCs w:val="28"/>
        </w:rPr>
        <w:t> Это:</w:t>
      </w:r>
    </w:p>
    <w:p w:rsidR="00D419FE" w:rsidRPr="00917882" w:rsidRDefault="00D419FE" w:rsidP="00D419FE">
      <w:pPr>
        <w:pStyle w:val="af6"/>
        <w:spacing w:after="0"/>
        <w:ind w:firstLine="400"/>
        <w:jc w:val="both"/>
        <w:rPr>
          <w:sz w:val="28"/>
          <w:szCs w:val="28"/>
        </w:rPr>
      </w:pPr>
      <w:r w:rsidRPr="00917882">
        <w:rPr>
          <w:b w:val="0"/>
          <w:bCs w:val="0"/>
          <w:sz w:val="28"/>
          <w:szCs w:val="28"/>
        </w:rPr>
        <w:t> </w:t>
      </w:r>
      <w:r w:rsidR="00FB3A67" w:rsidRPr="00917882">
        <w:rPr>
          <w:b w:val="0"/>
          <w:bCs w:val="0"/>
          <w:sz w:val="28"/>
          <w:szCs w:val="28"/>
        </w:rPr>
        <w:t>1</w:t>
      </w:r>
      <w:r w:rsidR="00314EB2">
        <w:rPr>
          <w:b w:val="0"/>
          <w:bCs w:val="0"/>
          <w:sz w:val="28"/>
          <w:szCs w:val="28"/>
        </w:rPr>
        <w:t>. Конвенция</w:t>
      </w:r>
      <w:r w:rsidR="00E43B96">
        <w:rPr>
          <w:b w:val="0"/>
          <w:bCs w:val="0"/>
          <w:sz w:val="28"/>
          <w:szCs w:val="28"/>
        </w:rPr>
        <w:t xml:space="preserve"> о биологическом разнообразии</w:t>
      </w:r>
    </w:p>
    <w:p w:rsidR="00D419FE" w:rsidRPr="00917882" w:rsidRDefault="00FB3A67" w:rsidP="00D419FE">
      <w:pPr>
        <w:pStyle w:val="af6"/>
        <w:spacing w:after="0"/>
        <w:ind w:firstLine="400"/>
        <w:jc w:val="both"/>
        <w:rPr>
          <w:sz w:val="28"/>
          <w:szCs w:val="28"/>
        </w:rPr>
      </w:pPr>
      <w:r w:rsidRPr="00917882">
        <w:rPr>
          <w:b w:val="0"/>
          <w:bCs w:val="0"/>
          <w:sz w:val="28"/>
          <w:szCs w:val="28"/>
        </w:rPr>
        <w:t>2</w:t>
      </w:r>
      <w:r w:rsidR="0033094B">
        <w:rPr>
          <w:b w:val="0"/>
          <w:bCs w:val="0"/>
          <w:sz w:val="28"/>
          <w:szCs w:val="28"/>
        </w:rPr>
        <w:t>. Рамочная Конвенция ООН об изменении</w:t>
      </w:r>
      <w:r w:rsidR="00D419FE" w:rsidRPr="00917882">
        <w:rPr>
          <w:b w:val="0"/>
          <w:bCs w:val="0"/>
          <w:sz w:val="28"/>
          <w:szCs w:val="28"/>
        </w:rPr>
        <w:t xml:space="preserve"> климата</w:t>
      </w:r>
    </w:p>
    <w:p w:rsidR="00D419FE" w:rsidRPr="00917882" w:rsidRDefault="00FB3A67" w:rsidP="00D419FE">
      <w:pPr>
        <w:pStyle w:val="af6"/>
        <w:spacing w:after="0"/>
        <w:ind w:firstLine="400"/>
        <w:jc w:val="both"/>
        <w:rPr>
          <w:sz w:val="28"/>
          <w:szCs w:val="28"/>
        </w:rPr>
      </w:pPr>
      <w:r w:rsidRPr="00917882">
        <w:rPr>
          <w:b w:val="0"/>
          <w:bCs w:val="0"/>
          <w:sz w:val="28"/>
          <w:szCs w:val="28"/>
        </w:rPr>
        <w:t>3</w:t>
      </w:r>
      <w:r w:rsidR="00D419FE" w:rsidRPr="00917882">
        <w:rPr>
          <w:b w:val="0"/>
          <w:bCs w:val="0"/>
          <w:sz w:val="28"/>
          <w:szCs w:val="28"/>
        </w:rPr>
        <w:t>. Конвенция ООН по борьбе с опустыниванием</w:t>
      </w:r>
    </w:p>
    <w:p w:rsidR="00D419FE" w:rsidRPr="00917882" w:rsidRDefault="00FB3A67" w:rsidP="00D419FE">
      <w:pPr>
        <w:pStyle w:val="af6"/>
        <w:spacing w:after="0"/>
        <w:ind w:firstLine="400"/>
        <w:jc w:val="both"/>
        <w:rPr>
          <w:sz w:val="28"/>
          <w:szCs w:val="28"/>
        </w:rPr>
      </w:pPr>
      <w:r w:rsidRPr="00917882">
        <w:rPr>
          <w:b w:val="0"/>
          <w:bCs w:val="0"/>
          <w:sz w:val="28"/>
          <w:szCs w:val="28"/>
        </w:rPr>
        <w:lastRenderedPageBreak/>
        <w:t>4</w:t>
      </w:r>
      <w:r w:rsidR="00D419FE" w:rsidRPr="00917882">
        <w:rPr>
          <w:b w:val="0"/>
          <w:bCs w:val="0"/>
          <w:sz w:val="28"/>
          <w:szCs w:val="28"/>
        </w:rPr>
        <w:t>. Венская кон</w:t>
      </w:r>
      <w:r w:rsidR="00314EB2">
        <w:rPr>
          <w:b w:val="0"/>
          <w:bCs w:val="0"/>
          <w:sz w:val="28"/>
          <w:szCs w:val="28"/>
        </w:rPr>
        <w:t>венция об охране озонового слоя</w:t>
      </w:r>
    </w:p>
    <w:p w:rsidR="00D419FE" w:rsidRPr="00917882" w:rsidRDefault="00FB3A67" w:rsidP="00D419FE">
      <w:pPr>
        <w:pStyle w:val="af6"/>
        <w:spacing w:after="0"/>
        <w:ind w:firstLine="400"/>
        <w:jc w:val="both"/>
        <w:rPr>
          <w:sz w:val="28"/>
          <w:szCs w:val="28"/>
        </w:rPr>
      </w:pPr>
      <w:r w:rsidRPr="00917882">
        <w:rPr>
          <w:b w:val="0"/>
          <w:bCs w:val="0"/>
          <w:sz w:val="28"/>
          <w:szCs w:val="28"/>
        </w:rPr>
        <w:t>5</w:t>
      </w:r>
      <w:r w:rsidR="00D419FE" w:rsidRPr="00917882">
        <w:rPr>
          <w:b w:val="0"/>
          <w:bCs w:val="0"/>
          <w:sz w:val="28"/>
          <w:szCs w:val="28"/>
        </w:rPr>
        <w:t xml:space="preserve">. </w:t>
      </w:r>
      <w:proofErr w:type="spellStart"/>
      <w:r w:rsidR="00D419FE" w:rsidRPr="00917882">
        <w:rPr>
          <w:b w:val="0"/>
          <w:bCs w:val="0"/>
          <w:sz w:val="28"/>
          <w:szCs w:val="28"/>
        </w:rPr>
        <w:t>Монреальский</w:t>
      </w:r>
      <w:proofErr w:type="spellEnd"/>
      <w:r w:rsidR="00D419FE" w:rsidRPr="00917882">
        <w:rPr>
          <w:b w:val="0"/>
          <w:bCs w:val="0"/>
          <w:sz w:val="28"/>
          <w:szCs w:val="28"/>
        </w:rPr>
        <w:t xml:space="preserve"> протокол по веществам, разрушающим озоновый слой</w:t>
      </w:r>
    </w:p>
    <w:p w:rsidR="00D419FE" w:rsidRPr="00917882" w:rsidRDefault="00FB3A67" w:rsidP="00D419FE">
      <w:pPr>
        <w:pStyle w:val="af6"/>
        <w:spacing w:after="0"/>
        <w:ind w:firstLine="400"/>
        <w:jc w:val="both"/>
        <w:rPr>
          <w:sz w:val="28"/>
          <w:szCs w:val="28"/>
        </w:rPr>
      </w:pPr>
      <w:r w:rsidRPr="00917882">
        <w:rPr>
          <w:b w:val="0"/>
          <w:bCs w:val="0"/>
          <w:sz w:val="28"/>
          <w:szCs w:val="28"/>
        </w:rPr>
        <w:t>6</w:t>
      </w:r>
      <w:r w:rsidR="00D419FE" w:rsidRPr="00917882">
        <w:rPr>
          <w:b w:val="0"/>
          <w:bCs w:val="0"/>
          <w:sz w:val="28"/>
          <w:szCs w:val="28"/>
        </w:rPr>
        <w:t>. Конвенция о международной торговле видами дикой флоры и фауны, находящимися под грозой исчезновения</w:t>
      </w:r>
    </w:p>
    <w:p w:rsidR="00D419FE" w:rsidRPr="00917882" w:rsidRDefault="00FB3A67" w:rsidP="00D419FE">
      <w:pPr>
        <w:pStyle w:val="af6"/>
        <w:spacing w:after="0"/>
        <w:ind w:firstLine="400"/>
        <w:jc w:val="both"/>
        <w:rPr>
          <w:sz w:val="28"/>
          <w:szCs w:val="28"/>
        </w:rPr>
      </w:pPr>
      <w:r w:rsidRPr="00917882">
        <w:rPr>
          <w:b w:val="0"/>
          <w:bCs w:val="0"/>
          <w:sz w:val="28"/>
          <w:szCs w:val="28"/>
        </w:rPr>
        <w:t>7</w:t>
      </w:r>
      <w:r w:rsidR="00D419FE" w:rsidRPr="00917882">
        <w:rPr>
          <w:b w:val="0"/>
          <w:bCs w:val="0"/>
          <w:sz w:val="28"/>
          <w:szCs w:val="28"/>
        </w:rPr>
        <w:t>. Конвенция о доступе к информации, участию общественности в процессе принятия решений и доступе к правосудию по вопросам, касающимся окружающей среды</w:t>
      </w:r>
    </w:p>
    <w:p w:rsidR="00D419FE" w:rsidRPr="00917882" w:rsidRDefault="00FB3A67" w:rsidP="00D419FE">
      <w:pPr>
        <w:pStyle w:val="af6"/>
        <w:spacing w:after="0"/>
        <w:ind w:firstLine="400"/>
        <w:jc w:val="both"/>
        <w:rPr>
          <w:sz w:val="28"/>
          <w:szCs w:val="28"/>
        </w:rPr>
      </w:pPr>
      <w:r w:rsidRPr="00917882">
        <w:rPr>
          <w:b w:val="0"/>
          <w:bCs w:val="0"/>
          <w:sz w:val="28"/>
          <w:szCs w:val="28"/>
        </w:rPr>
        <w:t>8</w:t>
      </w:r>
      <w:r w:rsidR="00D419FE" w:rsidRPr="00917882">
        <w:rPr>
          <w:b w:val="0"/>
          <w:bCs w:val="0"/>
          <w:sz w:val="28"/>
          <w:szCs w:val="28"/>
        </w:rPr>
        <w:t>. Конвенция об оценке воздействия на окружающую среду в трансграничном контексте</w:t>
      </w:r>
    </w:p>
    <w:p w:rsidR="00D419FE" w:rsidRPr="00917882" w:rsidRDefault="00FB3A67" w:rsidP="00D419FE">
      <w:pPr>
        <w:pStyle w:val="af6"/>
        <w:spacing w:after="0"/>
        <w:ind w:firstLine="400"/>
        <w:jc w:val="both"/>
        <w:rPr>
          <w:sz w:val="28"/>
          <w:szCs w:val="28"/>
        </w:rPr>
      </w:pPr>
      <w:r w:rsidRPr="00917882">
        <w:rPr>
          <w:b w:val="0"/>
          <w:bCs w:val="0"/>
          <w:sz w:val="28"/>
          <w:szCs w:val="28"/>
        </w:rPr>
        <w:t>9</w:t>
      </w:r>
      <w:r w:rsidR="00D419FE" w:rsidRPr="00917882">
        <w:rPr>
          <w:b w:val="0"/>
          <w:bCs w:val="0"/>
          <w:sz w:val="28"/>
          <w:szCs w:val="28"/>
        </w:rPr>
        <w:t>. Конвенция о трансграничном загрязнении воздуха на большие расстояния</w:t>
      </w:r>
    </w:p>
    <w:p w:rsidR="00D419FE" w:rsidRPr="00917882" w:rsidRDefault="00FB3A67" w:rsidP="00D419FE">
      <w:pPr>
        <w:pStyle w:val="af6"/>
        <w:spacing w:after="0"/>
        <w:ind w:firstLine="400"/>
        <w:jc w:val="both"/>
        <w:rPr>
          <w:sz w:val="28"/>
          <w:szCs w:val="28"/>
        </w:rPr>
      </w:pPr>
      <w:r w:rsidRPr="00917882">
        <w:rPr>
          <w:b w:val="0"/>
          <w:bCs w:val="0"/>
          <w:sz w:val="28"/>
          <w:szCs w:val="28"/>
        </w:rPr>
        <w:t>10</w:t>
      </w:r>
      <w:r w:rsidR="00D419FE" w:rsidRPr="00917882">
        <w:rPr>
          <w:b w:val="0"/>
          <w:bCs w:val="0"/>
          <w:sz w:val="28"/>
          <w:szCs w:val="28"/>
        </w:rPr>
        <w:t>. Стокгольмская конвенция об органически</w:t>
      </w:r>
      <w:r w:rsidR="00AF70D7">
        <w:rPr>
          <w:b w:val="0"/>
          <w:bCs w:val="0"/>
          <w:sz w:val="28"/>
          <w:szCs w:val="28"/>
        </w:rPr>
        <w:t>х</w:t>
      </w:r>
      <w:r w:rsidR="00D419FE" w:rsidRPr="00917882">
        <w:rPr>
          <w:b w:val="0"/>
          <w:bCs w:val="0"/>
          <w:sz w:val="28"/>
          <w:szCs w:val="28"/>
        </w:rPr>
        <w:t xml:space="preserve"> стойких загрязнителях</w:t>
      </w:r>
    </w:p>
    <w:p w:rsidR="00D419FE" w:rsidRPr="00917882" w:rsidRDefault="00FB3A67" w:rsidP="00D419FE">
      <w:pPr>
        <w:pStyle w:val="af6"/>
        <w:spacing w:after="0"/>
        <w:ind w:firstLine="400"/>
        <w:jc w:val="both"/>
        <w:rPr>
          <w:b w:val="0"/>
          <w:bCs w:val="0"/>
          <w:sz w:val="28"/>
          <w:szCs w:val="28"/>
        </w:rPr>
      </w:pPr>
      <w:r w:rsidRPr="00917882">
        <w:rPr>
          <w:b w:val="0"/>
          <w:bCs w:val="0"/>
          <w:sz w:val="28"/>
          <w:szCs w:val="28"/>
        </w:rPr>
        <w:t>11</w:t>
      </w:r>
      <w:r w:rsidR="00D419FE" w:rsidRPr="00917882">
        <w:rPr>
          <w:b w:val="0"/>
          <w:bCs w:val="0"/>
          <w:sz w:val="28"/>
          <w:szCs w:val="28"/>
        </w:rPr>
        <w:t xml:space="preserve">. </w:t>
      </w:r>
      <w:proofErr w:type="spellStart"/>
      <w:r w:rsidR="00D419FE" w:rsidRPr="00917882">
        <w:rPr>
          <w:b w:val="0"/>
          <w:bCs w:val="0"/>
          <w:sz w:val="28"/>
          <w:szCs w:val="28"/>
        </w:rPr>
        <w:t>Базельская</w:t>
      </w:r>
      <w:proofErr w:type="spellEnd"/>
      <w:r w:rsidR="00D419FE" w:rsidRPr="00917882">
        <w:rPr>
          <w:b w:val="0"/>
          <w:bCs w:val="0"/>
          <w:sz w:val="28"/>
          <w:szCs w:val="28"/>
        </w:rPr>
        <w:t xml:space="preserve"> конвенции о </w:t>
      </w:r>
      <w:proofErr w:type="gramStart"/>
      <w:r w:rsidR="00D419FE" w:rsidRPr="00917882">
        <w:rPr>
          <w:b w:val="0"/>
          <w:bCs w:val="0"/>
          <w:sz w:val="28"/>
          <w:szCs w:val="28"/>
        </w:rPr>
        <w:t>контроле за</w:t>
      </w:r>
      <w:proofErr w:type="gramEnd"/>
      <w:r w:rsidR="00D419FE" w:rsidRPr="00917882">
        <w:rPr>
          <w:b w:val="0"/>
          <w:bCs w:val="0"/>
          <w:sz w:val="28"/>
          <w:szCs w:val="28"/>
        </w:rPr>
        <w:t xml:space="preserve"> трансграничной перевозкой</w:t>
      </w:r>
      <w:r w:rsidR="00E43B96">
        <w:rPr>
          <w:b w:val="0"/>
          <w:bCs w:val="0"/>
          <w:sz w:val="28"/>
          <w:szCs w:val="28"/>
        </w:rPr>
        <w:t xml:space="preserve"> опасных отходов и их удалением</w:t>
      </w:r>
    </w:p>
    <w:p w:rsidR="00D419FE" w:rsidRPr="00917882" w:rsidRDefault="00FB3A67" w:rsidP="00D419FE">
      <w:pPr>
        <w:pStyle w:val="af6"/>
        <w:spacing w:after="0"/>
        <w:ind w:firstLine="400"/>
        <w:jc w:val="both"/>
        <w:rPr>
          <w:b w:val="0"/>
          <w:bCs w:val="0"/>
          <w:sz w:val="28"/>
          <w:szCs w:val="28"/>
        </w:rPr>
      </w:pPr>
      <w:r w:rsidRPr="00917882">
        <w:rPr>
          <w:b w:val="0"/>
          <w:bCs w:val="0"/>
          <w:sz w:val="28"/>
          <w:szCs w:val="28"/>
        </w:rPr>
        <w:t>12</w:t>
      </w:r>
      <w:r w:rsidR="00D419FE" w:rsidRPr="00917882">
        <w:rPr>
          <w:b w:val="0"/>
          <w:bCs w:val="0"/>
          <w:sz w:val="28"/>
          <w:szCs w:val="28"/>
        </w:rPr>
        <w:t>. Роттердамская конвенция о процедуре предварительного обоснованного согласия отдельных опрасных химических веществ и пест</w:t>
      </w:r>
      <w:r w:rsidR="00E43B96">
        <w:rPr>
          <w:b w:val="0"/>
          <w:bCs w:val="0"/>
          <w:sz w:val="28"/>
          <w:szCs w:val="28"/>
        </w:rPr>
        <w:t>ицидов в международной торговле</w:t>
      </w:r>
    </w:p>
    <w:p w:rsidR="00FB3A67" w:rsidRPr="00917882" w:rsidRDefault="00D419FE" w:rsidP="00FB3A67">
      <w:pPr>
        <w:pStyle w:val="af6"/>
        <w:spacing w:after="0"/>
        <w:ind w:firstLine="400"/>
        <w:jc w:val="both"/>
        <w:rPr>
          <w:b w:val="0"/>
          <w:bCs w:val="0"/>
          <w:sz w:val="28"/>
          <w:szCs w:val="28"/>
        </w:rPr>
      </w:pPr>
      <w:r w:rsidRPr="00917882">
        <w:rPr>
          <w:sz w:val="28"/>
          <w:szCs w:val="28"/>
        </w:rPr>
        <w:t> </w:t>
      </w:r>
      <w:r w:rsidR="00FB3A67" w:rsidRPr="00917882">
        <w:rPr>
          <w:b w:val="0"/>
          <w:bCs w:val="0"/>
          <w:sz w:val="28"/>
          <w:szCs w:val="28"/>
        </w:rPr>
        <w:t>13. Конвенция о запрещении военного и любого иного враждебного воздействия использования средств воздействия на природную среду</w:t>
      </w:r>
    </w:p>
    <w:p w:rsidR="001173A8" w:rsidRPr="00917882" w:rsidRDefault="001173A8" w:rsidP="00FB3A67">
      <w:pPr>
        <w:pStyle w:val="af6"/>
        <w:spacing w:after="0"/>
        <w:ind w:firstLine="400"/>
        <w:jc w:val="both"/>
        <w:rPr>
          <w:b w:val="0"/>
          <w:bCs w:val="0"/>
          <w:sz w:val="28"/>
          <w:szCs w:val="28"/>
        </w:rPr>
      </w:pPr>
      <w:r w:rsidRPr="00917882">
        <w:rPr>
          <w:b w:val="0"/>
          <w:bCs w:val="0"/>
          <w:sz w:val="28"/>
          <w:szCs w:val="28"/>
        </w:rPr>
        <w:t>14. Рамсарская конвенция</w:t>
      </w:r>
      <w:r w:rsidR="000C52BA">
        <w:rPr>
          <w:b w:val="0"/>
          <w:bCs w:val="0"/>
          <w:sz w:val="28"/>
          <w:szCs w:val="28"/>
        </w:rPr>
        <w:t xml:space="preserve"> о водно-болотных угодь</w:t>
      </w:r>
      <w:r w:rsidR="00E43B96">
        <w:rPr>
          <w:b w:val="0"/>
          <w:bCs w:val="0"/>
          <w:sz w:val="28"/>
          <w:szCs w:val="28"/>
        </w:rPr>
        <w:t>ях</w:t>
      </w:r>
    </w:p>
    <w:p w:rsidR="001173A8" w:rsidRPr="009C4C04" w:rsidRDefault="001173A8" w:rsidP="00FB3A67">
      <w:pPr>
        <w:pStyle w:val="af6"/>
        <w:spacing w:after="0"/>
        <w:ind w:firstLine="400"/>
        <w:jc w:val="both"/>
        <w:rPr>
          <w:b w:val="0"/>
          <w:color w:val="auto"/>
          <w:sz w:val="28"/>
          <w:szCs w:val="28"/>
        </w:rPr>
      </w:pPr>
      <w:r w:rsidRPr="009C4C04">
        <w:rPr>
          <w:b w:val="0"/>
          <w:bCs w:val="0"/>
          <w:sz w:val="28"/>
          <w:szCs w:val="28"/>
        </w:rPr>
        <w:t>15.</w:t>
      </w:r>
      <w:r w:rsidRPr="00917882">
        <w:rPr>
          <w:b w:val="0"/>
          <w:bCs w:val="0"/>
          <w:sz w:val="28"/>
          <w:szCs w:val="28"/>
        </w:rPr>
        <w:t xml:space="preserve"> </w:t>
      </w:r>
      <w:r w:rsidR="009C4C04">
        <w:rPr>
          <w:b w:val="0"/>
          <w:bCs w:val="0"/>
          <w:sz w:val="28"/>
          <w:szCs w:val="28"/>
        </w:rPr>
        <w:t xml:space="preserve">Боннская конвенция </w:t>
      </w:r>
      <w:r w:rsidR="009C4C04" w:rsidRPr="009C4C04">
        <w:rPr>
          <w:b w:val="0"/>
          <w:color w:val="auto"/>
          <w:sz w:val="28"/>
          <w:szCs w:val="28"/>
          <w:shd w:val="clear" w:color="auto" w:fill="FFFFFF"/>
        </w:rPr>
        <w:t>по сохранению мигрирующих видов диких животных</w:t>
      </w:r>
    </w:p>
    <w:p w:rsidR="00D419FE" w:rsidRDefault="00D419FE" w:rsidP="00D419FE">
      <w:pPr>
        <w:pStyle w:val="af6"/>
        <w:spacing w:after="0"/>
        <w:ind w:firstLine="400"/>
        <w:jc w:val="both"/>
      </w:pPr>
    </w:p>
    <w:p w:rsidR="00DC7F4F" w:rsidRPr="00DC7F4F" w:rsidRDefault="00DC7F4F" w:rsidP="00DC7F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DC7F4F">
        <w:rPr>
          <w:rFonts w:ascii="Times New Roman" w:hAnsi="Times New Roman" w:cs="Times New Roman"/>
          <w:sz w:val="28"/>
          <w:szCs w:val="28"/>
        </w:rPr>
        <w:t xml:space="preserve">начительная часть действующего законодательства имеет рамочный характер и требует разработки подзаконных актов для конкретизации механизмов реализации законодательных норм. </w:t>
      </w:r>
    </w:p>
    <w:p w:rsidR="004E5375" w:rsidRDefault="004E5375" w:rsidP="004E53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C7F4F">
        <w:rPr>
          <w:rFonts w:ascii="Times New Roman" w:hAnsi="Times New Roman" w:cs="Times New Roman"/>
          <w:sz w:val="28"/>
          <w:szCs w:val="28"/>
        </w:rPr>
        <w:t xml:space="preserve"> этой связи, в</w:t>
      </w:r>
      <w:r>
        <w:rPr>
          <w:rFonts w:ascii="Times New Roman" w:hAnsi="Times New Roman" w:cs="Times New Roman"/>
          <w:sz w:val="28"/>
          <w:szCs w:val="28"/>
        </w:rPr>
        <w:t xml:space="preserve"> реализацию положений вышеуказанных законов, и международных договоров в Кыргызской Республике приняты ряд подзаконных актов, детально</w:t>
      </w:r>
      <w:r w:rsidR="00C948B3">
        <w:rPr>
          <w:rFonts w:ascii="Times New Roman" w:hAnsi="Times New Roman" w:cs="Times New Roman"/>
          <w:sz w:val="28"/>
          <w:szCs w:val="28"/>
        </w:rPr>
        <w:t xml:space="preserve"> регламентирующих их требования.</w:t>
      </w:r>
    </w:p>
    <w:p w:rsidR="00F37C12" w:rsidRDefault="00F37C12" w:rsidP="004E5375">
      <w:pPr>
        <w:spacing w:after="0" w:line="240" w:lineRule="auto"/>
        <w:jc w:val="both"/>
        <w:rPr>
          <w:rFonts w:ascii="Times New Roman" w:hAnsi="Times New Roman" w:cs="Times New Roman"/>
          <w:sz w:val="28"/>
          <w:szCs w:val="28"/>
        </w:rPr>
      </w:pPr>
    </w:p>
    <w:p w:rsidR="00DB0248" w:rsidRPr="004E5375" w:rsidRDefault="00DB0248" w:rsidP="004E5375">
      <w:pPr>
        <w:spacing w:after="0" w:line="240" w:lineRule="auto"/>
        <w:jc w:val="both"/>
        <w:rPr>
          <w:rFonts w:ascii="Times New Roman" w:hAnsi="Times New Roman" w:cs="Times New Roman"/>
          <w:sz w:val="28"/>
          <w:szCs w:val="28"/>
        </w:rPr>
      </w:pPr>
    </w:p>
    <w:p w:rsidR="00B87F63" w:rsidRDefault="00845B90" w:rsidP="00135574">
      <w:pPr>
        <w:spacing w:after="0" w:line="240" w:lineRule="auto"/>
        <w:ind w:firstLine="709"/>
        <w:jc w:val="both"/>
        <w:rPr>
          <w:rFonts w:ascii="Times New Roman" w:hAnsi="Times New Roman" w:cs="Times New Roman"/>
          <w:b/>
          <w:sz w:val="28"/>
          <w:szCs w:val="28"/>
        </w:rPr>
      </w:pPr>
      <w:bookmarkStart w:id="14" w:name="p1_2_2"/>
      <w:bookmarkStart w:id="15" w:name="p1_2_3"/>
      <w:bookmarkStart w:id="16" w:name="g1_3"/>
      <w:bookmarkStart w:id="17" w:name="g1_4"/>
      <w:bookmarkEnd w:id="14"/>
      <w:bookmarkEnd w:id="15"/>
      <w:bookmarkEnd w:id="16"/>
      <w:bookmarkEnd w:id="17"/>
      <w:r>
        <w:rPr>
          <w:rFonts w:ascii="Times New Roman" w:hAnsi="Times New Roman" w:cs="Times New Roman"/>
          <w:b/>
          <w:sz w:val="28"/>
          <w:szCs w:val="28"/>
        </w:rPr>
        <w:t>Выводы</w:t>
      </w:r>
    </w:p>
    <w:p w:rsidR="002B1987" w:rsidRDefault="002B1987" w:rsidP="00135574">
      <w:pPr>
        <w:spacing w:after="0" w:line="240" w:lineRule="auto"/>
        <w:ind w:firstLine="709"/>
        <w:jc w:val="both"/>
        <w:rPr>
          <w:rFonts w:ascii="Times New Roman" w:hAnsi="Times New Roman" w:cs="Times New Roman"/>
          <w:b/>
          <w:sz w:val="28"/>
          <w:szCs w:val="28"/>
        </w:rPr>
      </w:pPr>
    </w:p>
    <w:p w:rsidR="007A7A6D" w:rsidRPr="002B1987" w:rsidRDefault="00DC7F4F" w:rsidP="002B1987">
      <w:pPr>
        <w:spacing w:after="0" w:line="240" w:lineRule="auto"/>
        <w:ind w:firstLine="709"/>
        <w:jc w:val="both"/>
        <w:rPr>
          <w:rFonts w:ascii="Times New Roman" w:hAnsi="Times New Roman" w:cs="Times New Roman"/>
          <w:b/>
          <w:sz w:val="28"/>
          <w:szCs w:val="28"/>
        </w:rPr>
      </w:pPr>
      <w:r w:rsidRPr="002B1987">
        <w:rPr>
          <w:rFonts w:ascii="Times New Roman" w:hAnsi="Times New Roman" w:cs="Times New Roman"/>
          <w:sz w:val="28"/>
          <w:szCs w:val="28"/>
        </w:rPr>
        <w:t>Проведенный анализ позволяет сделать вывод, что р</w:t>
      </w:r>
      <w:r w:rsidR="007A7A6D" w:rsidRPr="002B1987">
        <w:rPr>
          <w:rFonts w:ascii="Times New Roman" w:hAnsi="Times New Roman" w:cs="Times New Roman"/>
          <w:sz w:val="28"/>
          <w:szCs w:val="28"/>
        </w:rPr>
        <w:t>еализация</w:t>
      </w:r>
      <w:r w:rsidR="006B0D37" w:rsidRPr="002B1987">
        <w:rPr>
          <w:rFonts w:ascii="Times New Roman" w:hAnsi="Times New Roman" w:cs="Times New Roman"/>
          <w:sz w:val="28"/>
          <w:szCs w:val="28"/>
        </w:rPr>
        <w:t xml:space="preserve"> стратегических документов в области охраны окружающей среды</w:t>
      </w:r>
      <w:r w:rsidR="00500043" w:rsidRPr="00500043">
        <w:rPr>
          <w:rFonts w:ascii="Times New Roman" w:hAnsi="Times New Roman" w:cs="Times New Roman"/>
          <w:sz w:val="28"/>
          <w:szCs w:val="28"/>
        </w:rPr>
        <w:t xml:space="preserve"> </w:t>
      </w:r>
      <w:r w:rsidR="00500043">
        <w:rPr>
          <w:rFonts w:ascii="Times New Roman" w:hAnsi="Times New Roman" w:cs="Times New Roman"/>
          <w:sz w:val="28"/>
          <w:szCs w:val="28"/>
        </w:rPr>
        <w:t>и</w:t>
      </w:r>
      <w:r w:rsidR="007A7A6D" w:rsidRPr="002B1987">
        <w:rPr>
          <w:rFonts w:ascii="Times New Roman" w:hAnsi="Times New Roman" w:cs="Times New Roman"/>
          <w:sz w:val="28"/>
          <w:szCs w:val="28"/>
        </w:rPr>
        <w:t xml:space="preserve"> </w:t>
      </w:r>
      <w:r w:rsidR="006B0D37" w:rsidRPr="002B1987">
        <w:rPr>
          <w:rFonts w:ascii="Times New Roman" w:hAnsi="Times New Roman" w:cs="Times New Roman"/>
          <w:sz w:val="28"/>
          <w:szCs w:val="28"/>
        </w:rPr>
        <w:t xml:space="preserve">устойчивого развития, </w:t>
      </w:r>
      <w:r w:rsidR="007A7A6D" w:rsidRPr="002B1987">
        <w:rPr>
          <w:rFonts w:ascii="Times New Roman" w:hAnsi="Times New Roman" w:cs="Times New Roman"/>
          <w:sz w:val="28"/>
          <w:szCs w:val="28"/>
        </w:rPr>
        <w:t>а так</w:t>
      </w:r>
      <w:r w:rsidR="006B0D37" w:rsidRPr="002B1987">
        <w:rPr>
          <w:rFonts w:ascii="Times New Roman" w:hAnsi="Times New Roman" w:cs="Times New Roman"/>
          <w:sz w:val="28"/>
          <w:szCs w:val="28"/>
        </w:rPr>
        <w:t>же развитие рыночных отношений</w:t>
      </w:r>
      <w:r w:rsidR="007A7A6D" w:rsidRPr="002B1987">
        <w:rPr>
          <w:rFonts w:ascii="Times New Roman" w:hAnsi="Times New Roman" w:cs="Times New Roman"/>
          <w:sz w:val="28"/>
          <w:szCs w:val="28"/>
        </w:rPr>
        <w:t xml:space="preserve">, преобразования в </w:t>
      </w:r>
      <w:r w:rsidR="006B0D37" w:rsidRPr="002B1987">
        <w:rPr>
          <w:rFonts w:ascii="Times New Roman" w:hAnsi="Times New Roman" w:cs="Times New Roman"/>
          <w:sz w:val="28"/>
          <w:szCs w:val="28"/>
        </w:rPr>
        <w:t>совершенствовании</w:t>
      </w:r>
      <w:r w:rsidR="007A7A6D" w:rsidRPr="002B1987">
        <w:rPr>
          <w:rFonts w:ascii="Times New Roman" w:hAnsi="Times New Roman" w:cs="Times New Roman"/>
          <w:sz w:val="28"/>
          <w:szCs w:val="28"/>
        </w:rPr>
        <w:t xml:space="preserve"> государственного управления</w:t>
      </w:r>
      <w:r w:rsidR="006B0D37" w:rsidRPr="002B1987">
        <w:rPr>
          <w:rFonts w:ascii="Times New Roman" w:hAnsi="Times New Roman" w:cs="Times New Roman"/>
          <w:sz w:val="28"/>
          <w:szCs w:val="28"/>
        </w:rPr>
        <w:t xml:space="preserve"> в новых условиях</w:t>
      </w:r>
      <w:r w:rsidR="00500043">
        <w:rPr>
          <w:rFonts w:ascii="Times New Roman" w:hAnsi="Times New Roman" w:cs="Times New Roman"/>
          <w:sz w:val="28"/>
          <w:szCs w:val="28"/>
        </w:rPr>
        <w:t>,</w:t>
      </w:r>
      <w:r w:rsidR="006B0D37" w:rsidRPr="002B1987">
        <w:rPr>
          <w:rFonts w:ascii="Times New Roman" w:hAnsi="Times New Roman" w:cs="Times New Roman"/>
          <w:sz w:val="28"/>
          <w:szCs w:val="28"/>
        </w:rPr>
        <w:t xml:space="preserve"> вызвали</w:t>
      </w:r>
      <w:r w:rsidR="007A7A6D" w:rsidRPr="002B1987">
        <w:rPr>
          <w:rFonts w:ascii="Times New Roman" w:hAnsi="Times New Roman" w:cs="Times New Roman"/>
          <w:sz w:val="28"/>
          <w:szCs w:val="28"/>
        </w:rPr>
        <w:t xml:space="preserve"> необходимость совер</w:t>
      </w:r>
      <w:r w:rsidR="006B0D37" w:rsidRPr="002B1987">
        <w:rPr>
          <w:rFonts w:ascii="Times New Roman" w:hAnsi="Times New Roman" w:cs="Times New Roman"/>
          <w:sz w:val="28"/>
          <w:szCs w:val="28"/>
        </w:rPr>
        <w:t xml:space="preserve">шенствования законодательства, соответствующего </w:t>
      </w:r>
      <w:r w:rsidR="007A7A6D" w:rsidRPr="002B1987">
        <w:rPr>
          <w:rFonts w:ascii="Times New Roman" w:hAnsi="Times New Roman" w:cs="Times New Roman"/>
          <w:sz w:val="28"/>
          <w:szCs w:val="28"/>
        </w:rPr>
        <w:t>к требованиям времени.</w:t>
      </w:r>
      <w:r w:rsidR="007A7A6D" w:rsidRPr="002B1987">
        <w:rPr>
          <w:rFonts w:ascii="Times New Roman" w:hAnsi="Times New Roman" w:cs="Times New Roman"/>
          <w:sz w:val="28"/>
          <w:szCs w:val="28"/>
          <w:highlight w:val="yellow"/>
        </w:rPr>
        <w:t xml:space="preserve"> </w:t>
      </w:r>
    </w:p>
    <w:p w:rsidR="00C50F1D" w:rsidRPr="002B1987" w:rsidRDefault="00F06DD0" w:rsidP="002B19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B87F63" w:rsidRPr="002B1987">
        <w:rPr>
          <w:rFonts w:ascii="Times New Roman" w:hAnsi="Times New Roman" w:cs="Times New Roman"/>
          <w:sz w:val="28"/>
          <w:szCs w:val="28"/>
        </w:rPr>
        <w:t xml:space="preserve">есмотря на значительное количество </w:t>
      </w:r>
      <w:r w:rsidR="00642BD2" w:rsidRPr="002B1987">
        <w:rPr>
          <w:rFonts w:ascii="Times New Roman" w:hAnsi="Times New Roman" w:cs="Times New Roman"/>
          <w:sz w:val="28"/>
          <w:szCs w:val="28"/>
        </w:rPr>
        <w:t xml:space="preserve">правовых норм </w:t>
      </w:r>
      <w:r w:rsidR="00B87F63" w:rsidRPr="002B1987">
        <w:rPr>
          <w:rFonts w:ascii="Times New Roman" w:hAnsi="Times New Roman" w:cs="Times New Roman"/>
          <w:sz w:val="28"/>
          <w:szCs w:val="28"/>
        </w:rPr>
        <w:t xml:space="preserve">в области </w:t>
      </w:r>
      <w:r w:rsidR="00D419FE" w:rsidRPr="002B1987">
        <w:rPr>
          <w:rFonts w:ascii="Times New Roman" w:hAnsi="Times New Roman" w:cs="Times New Roman"/>
          <w:sz w:val="28"/>
          <w:szCs w:val="28"/>
        </w:rPr>
        <w:t>охраны окружающей сре</w:t>
      </w:r>
      <w:r w:rsidR="00DC7F4F" w:rsidRPr="002B1987">
        <w:rPr>
          <w:rFonts w:ascii="Times New Roman" w:hAnsi="Times New Roman" w:cs="Times New Roman"/>
          <w:sz w:val="28"/>
          <w:szCs w:val="28"/>
        </w:rPr>
        <w:t xml:space="preserve">ды </w:t>
      </w:r>
      <w:r w:rsidR="00B87F63" w:rsidRPr="002B1987">
        <w:rPr>
          <w:rFonts w:ascii="Times New Roman" w:hAnsi="Times New Roman" w:cs="Times New Roman"/>
          <w:sz w:val="28"/>
          <w:szCs w:val="28"/>
        </w:rPr>
        <w:t>на сегодняшний день, полноправное правовое регулирование и обеспечения экологической безопасности не достигается. Наблюдается н</w:t>
      </w:r>
      <w:r w:rsidR="00B87F63" w:rsidRPr="002B1987">
        <w:rPr>
          <w:rFonts w:ascii="Times New Roman" w:hAnsi="Times New Roman" w:cs="Times New Roman"/>
          <w:sz w:val="28"/>
          <w:szCs w:val="28"/>
          <w:shd w:val="clear" w:color="auto" w:fill="FFFFFF"/>
        </w:rPr>
        <w:t xml:space="preserve">едостаточность регулирующих механизмов, </w:t>
      </w:r>
      <w:r w:rsidR="00B87F63" w:rsidRPr="002B1987">
        <w:rPr>
          <w:rFonts w:ascii="Times New Roman" w:hAnsi="Times New Roman" w:cs="Times New Roman"/>
          <w:sz w:val="28"/>
          <w:szCs w:val="28"/>
        </w:rPr>
        <w:t xml:space="preserve">отсутствие комплексного подхода и систем, способствующих развитию рыночных </w:t>
      </w:r>
      <w:r w:rsidR="00B87F63" w:rsidRPr="002B1987">
        <w:rPr>
          <w:rFonts w:ascii="Times New Roman" w:hAnsi="Times New Roman" w:cs="Times New Roman"/>
          <w:sz w:val="28"/>
          <w:szCs w:val="28"/>
        </w:rPr>
        <w:lastRenderedPageBreak/>
        <w:t xml:space="preserve">механизмов природопользования и охраны окружающей среды </w:t>
      </w:r>
      <w:r w:rsidR="00054813" w:rsidRPr="002B1987">
        <w:rPr>
          <w:rFonts w:ascii="Times New Roman" w:hAnsi="Times New Roman" w:cs="Times New Roman"/>
          <w:sz w:val="28"/>
          <w:szCs w:val="28"/>
          <w:shd w:val="clear" w:color="auto" w:fill="FFFFFF"/>
        </w:rPr>
        <w:t>на государственном уровне</w:t>
      </w:r>
      <w:r w:rsidR="00B87F63" w:rsidRPr="002B1987">
        <w:rPr>
          <w:rFonts w:ascii="Times New Roman" w:hAnsi="Times New Roman" w:cs="Times New Roman"/>
          <w:sz w:val="28"/>
          <w:szCs w:val="28"/>
        </w:rPr>
        <w:t xml:space="preserve">. </w:t>
      </w:r>
    </w:p>
    <w:p w:rsidR="00DB0248" w:rsidRDefault="00B310B2" w:rsidP="002B1987">
      <w:pPr>
        <w:spacing w:after="0" w:line="240" w:lineRule="auto"/>
        <w:ind w:firstLine="709"/>
        <w:jc w:val="both"/>
        <w:rPr>
          <w:rFonts w:ascii="Times New Roman" w:hAnsi="Times New Roman" w:cs="Times New Roman"/>
          <w:sz w:val="28"/>
          <w:szCs w:val="28"/>
        </w:rPr>
      </w:pPr>
      <w:r w:rsidRPr="002B1987">
        <w:rPr>
          <w:rFonts w:ascii="Times New Roman" w:hAnsi="Times New Roman" w:cs="Times New Roman"/>
          <w:sz w:val="28"/>
          <w:szCs w:val="28"/>
        </w:rPr>
        <w:t xml:space="preserve">В </w:t>
      </w:r>
      <w:r w:rsidR="00F06DD0">
        <w:rPr>
          <w:rFonts w:ascii="Times New Roman" w:hAnsi="Times New Roman" w:cs="Times New Roman"/>
          <w:sz w:val="28"/>
          <w:szCs w:val="28"/>
        </w:rPr>
        <w:t>законах существуют противоречия общего характера</w:t>
      </w:r>
      <w:r w:rsidR="00F06DD0" w:rsidRPr="002B1987">
        <w:rPr>
          <w:rFonts w:ascii="Times New Roman" w:hAnsi="Times New Roman" w:cs="Times New Roman"/>
          <w:sz w:val="28"/>
          <w:szCs w:val="28"/>
        </w:rPr>
        <w:t xml:space="preserve"> </w:t>
      </w:r>
      <w:r w:rsidR="00DB0248" w:rsidRPr="002B1987">
        <w:rPr>
          <w:rFonts w:ascii="Times New Roman" w:hAnsi="Times New Roman" w:cs="Times New Roman"/>
          <w:sz w:val="28"/>
          <w:szCs w:val="28"/>
        </w:rPr>
        <w:t>с действующим законодательством</w:t>
      </w:r>
      <w:r w:rsidR="0099318B">
        <w:rPr>
          <w:rFonts w:ascii="Times New Roman" w:hAnsi="Times New Roman" w:cs="Times New Roman"/>
          <w:sz w:val="28"/>
          <w:szCs w:val="28"/>
        </w:rPr>
        <w:t xml:space="preserve"> Кыргызской Республики</w:t>
      </w:r>
      <w:r w:rsidR="00F06DD0">
        <w:rPr>
          <w:rFonts w:ascii="Times New Roman" w:hAnsi="Times New Roman" w:cs="Times New Roman"/>
          <w:sz w:val="28"/>
          <w:szCs w:val="28"/>
        </w:rPr>
        <w:t>.</w:t>
      </w:r>
    </w:p>
    <w:p w:rsidR="00F06DD0" w:rsidRPr="002B1987" w:rsidRDefault="00F06DD0" w:rsidP="00F06DD0">
      <w:pPr>
        <w:spacing w:after="0" w:line="240" w:lineRule="auto"/>
        <w:ind w:firstLine="708"/>
        <w:jc w:val="both"/>
        <w:rPr>
          <w:rFonts w:ascii="Times New Roman" w:hAnsi="Times New Roman" w:cs="Times New Roman"/>
          <w:sz w:val="28"/>
          <w:szCs w:val="28"/>
        </w:rPr>
      </w:pPr>
      <w:r w:rsidRPr="002B1987">
        <w:rPr>
          <w:rFonts w:ascii="Times New Roman" w:hAnsi="Times New Roman" w:cs="Times New Roman"/>
          <w:sz w:val="28"/>
          <w:szCs w:val="28"/>
        </w:rPr>
        <w:t>Почти все законы К</w:t>
      </w:r>
      <w:r w:rsidR="00F5310F">
        <w:rPr>
          <w:rFonts w:ascii="Times New Roman" w:hAnsi="Times New Roman" w:cs="Times New Roman"/>
          <w:sz w:val="28"/>
          <w:szCs w:val="28"/>
        </w:rPr>
        <w:t xml:space="preserve">ыргызской </w:t>
      </w:r>
      <w:r w:rsidRPr="002B1987">
        <w:rPr>
          <w:rFonts w:ascii="Times New Roman" w:hAnsi="Times New Roman" w:cs="Times New Roman"/>
          <w:sz w:val="28"/>
          <w:szCs w:val="28"/>
        </w:rPr>
        <w:t>Р</w:t>
      </w:r>
      <w:r w:rsidR="00F5310F">
        <w:rPr>
          <w:rFonts w:ascii="Times New Roman" w:hAnsi="Times New Roman" w:cs="Times New Roman"/>
          <w:sz w:val="28"/>
          <w:szCs w:val="28"/>
        </w:rPr>
        <w:t>еспублики</w:t>
      </w:r>
      <w:r w:rsidRPr="002B1987">
        <w:rPr>
          <w:rFonts w:ascii="Times New Roman" w:hAnsi="Times New Roman" w:cs="Times New Roman"/>
          <w:sz w:val="28"/>
          <w:szCs w:val="28"/>
        </w:rPr>
        <w:t>, принятые до 2011 года</w:t>
      </w:r>
      <w:r>
        <w:rPr>
          <w:rFonts w:ascii="Times New Roman" w:hAnsi="Times New Roman" w:cs="Times New Roman"/>
          <w:sz w:val="28"/>
          <w:szCs w:val="28"/>
        </w:rPr>
        <w:t>,</w:t>
      </w:r>
      <w:r w:rsidRPr="002B1987">
        <w:rPr>
          <w:rFonts w:ascii="Times New Roman" w:hAnsi="Times New Roman" w:cs="Times New Roman"/>
          <w:sz w:val="28"/>
          <w:szCs w:val="28"/>
        </w:rPr>
        <w:t xml:space="preserve"> включают полномочия и функции органов исполнительной власти, подчиненных Правительству Кыргызской Республики. </w:t>
      </w:r>
    </w:p>
    <w:p w:rsidR="00DC7F4F" w:rsidRPr="002B1987" w:rsidRDefault="00DC7F4F" w:rsidP="002B1987">
      <w:pPr>
        <w:spacing w:after="0" w:line="240" w:lineRule="auto"/>
        <w:ind w:firstLine="709"/>
        <w:jc w:val="both"/>
        <w:rPr>
          <w:rFonts w:ascii="Times New Roman" w:hAnsi="Times New Roman" w:cs="Times New Roman"/>
          <w:sz w:val="28"/>
          <w:szCs w:val="28"/>
        </w:rPr>
      </w:pPr>
      <w:r w:rsidRPr="002B1987">
        <w:rPr>
          <w:rFonts w:ascii="Times New Roman" w:hAnsi="Times New Roman" w:cs="Times New Roman"/>
          <w:sz w:val="28"/>
          <w:szCs w:val="28"/>
        </w:rPr>
        <w:t xml:space="preserve">Согласно статье 1 конституционного Закона «О Правительстве Кыргызской Республики», </w:t>
      </w:r>
      <w:r w:rsidR="00EF0605" w:rsidRPr="00F5310F">
        <w:rPr>
          <w:rFonts w:ascii="Times New Roman" w:hAnsi="Times New Roman" w:cs="Times New Roman"/>
          <w:sz w:val="28"/>
          <w:szCs w:val="28"/>
        </w:rPr>
        <w:t>от</w:t>
      </w:r>
      <w:r w:rsidR="00EF0605">
        <w:t xml:space="preserve"> </w:t>
      </w:r>
      <w:r w:rsidR="00EF0605">
        <w:rPr>
          <w:rFonts w:ascii="Times New Roman" w:hAnsi="Times New Roman" w:cs="Times New Roman"/>
          <w:sz w:val="28"/>
          <w:szCs w:val="28"/>
        </w:rPr>
        <w:t>18 июня 2012 года №</w:t>
      </w:r>
      <w:r w:rsidR="00EF0605" w:rsidRPr="00EF0605">
        <w:rPr>
          <w:rFonts w:ascii="Times New Roman" w:hAnsi="Times New Roman" w:cs="Times New Roman"/>
          <w:sz w:val="28"/>
          <w:szCs w:val="28"/>
        </w:rPr>
        <w:t xml:space="preserve"> 85</w:t>
      </w:r>
      <w:r w:rsidRPr="00EF0605">
        <w:rPr>
          <w:rFonts w:ascii="Times New Roman" w:hAnsi="Times New Roman" w:cs="Times New Roman"/>
          <w:sz w:val="28"/>
          <w:szCs w:val="28"/>
        </w:rPr>
        <w:t>,</w:t>
      </w:r>
      <w:r w:rsidRPr="002B1987">
        <w:rPr>
          <w:rFonts w:ascii="Times New Roman" w:hAnsi="Times New Roman" w:cs="Times New Roman"/>
          <w:sz w:val="28"/>
          <w:szCs w:val="28"/>
        </w:rPr>
        <w:t xml:space="preserve"> Правительство является коллегиальным органом, возглавляет единую систему органов исполнительной власти в Кыргызской Республике и руководит их деятельностью, устанавливает компетенцию органов исполнительной ветви власти, отношения между ними и т.п.</w:t>
      </w:r>
    </w:p>
    <w:p w:rsidR="00DC7F4F" w:rsidRPr="002B1987" w:rsidRDefault="00DC7F4F" w:rsidP="002B1987">
      <w:pPr>
        <w:spacing w:after="0" w:line="240" w:lineRule="auto"/>
        <w:ind w:firstLine="708"/>
        <w:jc w:val="both"/>
        <w:rPr>
          <w:rFonts w:ascii="Times New Roman" w:hAnsi="Times New Roman" w:cs="Times New Roman"/>
          <w:sz w:val="28"/>
          <w:szCs w:val="28"/>
        </w:rPr>
      </w:pPr>
      <w:r w:rsidRPr="002B1987">
        <w:rPr>
          <w:rFonts w:ascii="Times New Roman" w:hAnsi="Times New Roman" w:cs="Times New Roman"/>
          <w:sz w:val="28"/>
          <w:szCs w:val="28"/>
        </w:rPr>
        <w:t>Ввиду чего, в соответствии со статьями 10 и 11 конституционного Закона «О Правительстве Кыргызской Республики» Правительство, исходя из своих полномочий, распределяет функции по их реализации между министерствами, государственными комитетами, административными ведомствами и местными государственными администрациями, путем утверждения положений о них.</w:t>
      </w:r>
    </w:p>
    <w:p w:rsidR="00DC7F4F" w:rsidRPr="002B1987" w:rsidRDefault="00DC7F4F" w:rsidP="002B1987">
      <w:pPr>
        <w:spacing w:after="0" w:line="240" w:lineRule="auto"/>
        <w:ind w:firstLine="708"/>
        <w:jc w:val="both"/>
        <w:rPr>
          <w:rFonts w:ascii="Times New Roman" w:hAnsi="Times New Roman" w:cs="Times New Roman"/>
          <w:sz w:val="28"/>
          <w:szCs w:val="28"/>
        </w:rPr>
      </w:pPr>
      <w:r w:rsidRPr="002B1987">
        <w:rPr>
          <w:rFonts w:ascii="Times New Roman" w:hAnsi="Times New Roman" w:cs="Times New Roman"/>
          <w:sz w:val="28"/>
          <w:szCs w:val="28"/>
        </w:rPr>
        <w:t>В этой связи, закрепление на законодательном уровне каких-либо норм, касающихся деятельности, полномочий и функций органов исполнительной власти, подчиненных Правительству Кыргызской Республики, противоречит вышеназванным статьям конституционного Закона «О Правительстве Кыргызской Республики».</w:t>
      </w:r>
    </w:p>
    <w:p w:rsidR="002B1987" w:rsidRDefault="002B1987" w:rsidP="0099318B">
      <w:pPr>
        <w:spacing w:after="0" w:line="240" w:lineRule="auto"/>
        <w:ind w:firstLine="708"/>
        <w:jc w:val="both"/>
        <w:rPr>
          <w:rFonts w:ascii="Times New Roman" w:hAnsi="Times New Roman" w:cs="Times New Roman"/>
          <w:sz w:val="28"/>
          <w:szCs w:val="28"/>
        </w:rPr>
      </w:pPr>
      <w:r w:rsidRPr="002B1987">
        <w:rPr>
          <w:rFonts w:ascii="Times New Roman" w:hAnsi="Times New Roman" w:cs="Times New Roman"/>
          <w:sz w:val="28"/>
          <w:szCs w:val="28"/>
        </w:rPr>
        <w:t>Кроме того, существуют противоречия с Законом К</w:t>
      </w:r>
      <w:r w:rsidR="00F5310F">
        <w:rPr>
          <w:rFonts w:ascii="Times New Roman" w:hAnsi="Times New Roman" w:cs="Times New Roman"/>
          <w:sz w:val="28"/>
          <w:szCs w:val="28"/>
        </w:rPr>
        <w:t xml:space="preserve">ыргызской </w:t>
      </w:r>
      <w:r w:rsidRPr="002B1987">
        <w:rPr>
          <w:rFonts w:ascii="Times New Roman" w:hAnsi="Times New Roman" w:cs="Times New Roman"/>
          <w:sz w:val="28"/>
          <w:szCs w:val="28"/>
        </w:rPr>
        <w:t>Р</w:t>
      </w:r>
      <w:r w:rsidR="00F5310F">
        <w:rPr>
          <w:rFonts w:ascii="Times New Roman" w:hAnsi="Times New Roman" w:cs="Times New Roman"/>
          <w:sz w:val="28"/>
          <w:szCs w:val="28"/>
        </w:rPr>
        <w:t>еспублики</w:t>
      </w:r>
      <w:r w:rsidRPr="002B1987">
        <w:rPr>
          <w:rFonts w:ascii="Times New Roman" w:hAnsi="Times New Roman" w:cs="Times New Roman"/>
          <w:sz w:val="28"/>
          <w:szCs w:val="28"/>
        </w:rPr>
        <w:t xml:space="preserve"> «О нормативных правовых актах Кыргызской Республики», в части осуществления н</w:t>
      </w:r>
      <w:r w:rsidR="00F5310F">
        <w:rPr>
          <w:rFonts w:ascii="Times New Roman" w:hAnsi="Times New Roman" w:cs="Times New Roman"/>
          <w:sz w:val="28"/>
          <w:szCs w:val="28"/>
        </w:rPr>
        <w:t>ормотворческих</w:t>
      </w:r>
      <w:r w:rsidRPr="002B1987">
        <w:rPr>
          <w:rFonts w:ascii="Times New Roman" w:hAnsi="Times New Roman" w:cs="Times New Roman"/>
          <w:sz w:val="28"/>
          <w:szCs w:val="28"/>
        </w:rPr>
        <w:t xml:space="preserve"> </w:t>
      </w:r>
      <w:r w:rsidR="0099318B">
        <w:rPr>
          <w:rFonts w:ascii="Times New Roman" w:hAnsi="Times New Roman" w:cs="Times New Roman"/>
          <w:sz w:val="28"/>
          <w:szCs w:val="28"/>
        </w:rPr>
        <w:t xml:space="preserve">функций, поскольку в законах принятых 2010 года </w:t>
      </w:r>
      <w:r w:rsidR="003E5C6C">
        <w:rPr>
          <w:rFonts w:ascii="Times New Roman" w:hAnsi="Times New Roman" w:cs="Times New Roman"/>
          <w:sz w:val="28"/>
          <w:szCs w:val="28"/>
        </w:rPr>
        <w:t xml:space="preserve">министерства и ведомства обладали </w:t>
      </w:r>
      <w:r w:rsidR="0099318B">
        <w:rPr>
          <w:rFonts w:ascii="Times New Roman" w:hAnsi="Times New Roman" w:cs="Times New Roman"/>
          <w:sz w:val="28"/>
          <w:szCs w:val="28"/>
        </w:rPr>
        <w:t>нормотворчески</w:t>
      </w:r>
      <w:r w:rsidR="00EF08EA">
        <w:rPr>
          <w:rFonts w:ascii="Times New Roman" w:hAnsi="Times New Roman" w:cs="Times New Roman"/>
          <w:sz w:val="28"/>
          <w:szCs w:val="28"/>
        </w:rPr>
        <w:t xml:space="preserve">ми функциями </w:t>
      </w:r>
      <w:r w:rsidR="0099318B">
        <w:rPr>
          <w:rFonts w:ascii="Times New Roman" w:hAnsi="Times New Roman" w:cs="Times New Roman"/>
          <w:sz w:val="28"/>
          <w:szCs w:val="28"/>
        </w:rPr>
        <w:t>в соответствующей сфере.</w:t>
      </w:r>
    </w:p>
    <w:p w:rsidR="00C27411" w:rsidRPr="00C27411" w:rsidRDefault="007F2357" w:rsidP="00EF6F8D">
      <w:pPr>
        <w:spacing w:after="0" w:line="240" w:lineRule="auto"/>
        <w:jc w:val="both"/>
        <w:rPr>
          <w:rFonts w:ascii="Times New Roman" w:hAnsi="Times New Roman" w:cs="Times New Roman"/>
          <w:sz w:val="28"/>
          <w:szCs w:val="28"/>
        </w:rPr>
      </w:pPr>
      <w:r>
        <w:rPr>
          <w:rFonts w:ascii="Times New Roman" w:hAnsi="Times New Roman" w:cs="Times New Roman"/>
          <w:color w:val="1D1B11"/>
          <w:sz w:val="24"/>
          <w:szCs w:val="24"/>
        </w:rPr>
        <w:t xml:space="preserve"> </w:t>
      </w:r>
      <w:r>
        <w:rPr>
          <w:rFonts w:ascii="Times New Roman" w:hAnsi="Times New Roman" w:cs="Times New Roman"/>
          <w:color w:val="1D1B11"/>
          <w:sz w:val="24"/>
          <w:szCs w:val="24"/>
        </w:rPr>
        <w:tab/>
      </w:r>
      <w:r w:rsidR="00BE3957" w:rsidRPr="00C27411">
        <w:rPr>
          <w:rFonts w:ascii="Times New Roman" w:hAnsi="Times New Roman" w:cs="Times New Roman"/>
          <w:sz w:val="28"/>
          <w:szCs w:val="28"/>
        </w:rPr>
        <w:t>Одной из характерной чертой законодательства Кыргыз</w:t>
      </w:r>
      <w:r w:rsidR="007E2D8D" w:rsidRPr="00C27411">
        <w:rPr>
          <w:rFonts w:ascii="Times New Roman" w:hAnsi="Times New Roman" w:cs="Times New Roman"/>
          <w:sz w:val="28"/>
          <w:szCs w:val="28"/>
        </w:rPr>
        <w:t xml:space="preserve">ской Республики </w:t>
      </w:r>
      <w:r w:rsidR="00BE3957" w:rsidRPr="00C27411">
        <w:rPr>
          <w:rFonts w:ascii="Times New Roman" w:hAnsi="Times New Roman" w:cs="Times New Roman"/>
          <w:sz w:val="28"/>
          <w:szCs w:val="28"/>
        </w:rPr>
        <w:t xml:space="preserve">в сфере охраны окружающей среды </w:t>
      </w:r>
      <w:r w:rsidR="007E2D8D" w:rsidRPr="00C27411">
        <w:rPr>
          <w:rFonts w:ascii="Times New Roman" w:hAnsi="Times New Roman" w:cs="Times New Roman"/>
          <w:sz w:val="28"/>
          <w:szCs w:val="28"/>
        </w:rPr>
        <w:t>является</w:t>
      </w:r>
      <w:r w:rsidR="00B92DFE" w:rsidRPr="00C27411">
        <w:rPr>
          <w:rFonts w:ascii="Times New Roman" w:hAnsi="Times New Roman" w:cs="Times New Roman"/>
          <w:sz w:val="28"/>
          <w:szCs w:val="28"/>
        </w:rPr>
        <w:t xml:space="preserve"> разветвленность</w:t>
      </w:r>
      <w:r w:rsidR="00E95ED0" w:rsidRPr="00C27411">
        <w:rPr>
          <w:rFonts w:ascii="Times New Roman" w:hAnsi="Times New Roman" w:cs="Times New Roman"/>
          <w:sz w:val="28"/>
          <w:szCs w:val="28"/>
        </w:rPr>
        <w:t>,</w:t>
      </w:r>
      <w:r w:rsidR="00D45788" w:rsidRPr="00C27411">
        <w:rPr>
          <w:rFonts w:ascii="Times New Roman" w:hAnsi="Times New Roman" w:cs="Times New Roman"/>
          <w:sz w:val="28"/>
          <w:szCs w:val="28"/>
        </w:rPr>
        <w:t xml:space="preserve"> </w:t>
      </w:r>
      <w:r w:rsidR="00E95ED0" w:rsidRPr="00C27411">
        <w:rPr>
          <w:rFonts w:ascii="Times New Roman" w:hAnsi="Times New Roman" w:cs="Times New Roman"/>
          <w:sz w:val="28"/>
          <w:szCs w:val="28"/>
        </w:rPr>
        <w:t>н</w:t>
      </w:r>
      <w:r w:rsidR="00D45788" w:rsidRPr="00C27411">
        <w:rPr>
          <w:rFonts w:ascii="Times New Roman" w:hAnsi="Times New Roman" w:cs="Times New Roman"/>
          <w:sz w:val="28"/>
          <w:szCs w:val="28"/>
        </w:rPr>
        <w:t>есмотря на одинаковые цели и задачи</w:t>
      </w:r>
      <w:r w:rsidR="00E95ED0" w:rsidRPr="00C27411">
        <w:rPr>
          <w:rFonts w:ascii="Times New Roman" w:hAnsi="Times New Roman" w:cs="Times New Roman"/>
          <w:sz w:val="28"/>
          <w:szCs w:val="28"/>
        </w:rPr>
        <w:t xml:space="preserve">, </w:t>
      </w:r>
      <w:r w:rsidR="00D312CF">
        <w:rPr>
          <w:rFonts w:ascii="Times New Roman" w:hAnsi="Times New Roman" w:cs="Times New Roman"/>
          <w:sz w:val="28"/>
          <w:szCs w:val="28"/>
        </w:rPr>
        <w:t>виды</w:t>
      </w:r>
      <w:r w:rsidR="00E95ED0" w:rsidRPr="00C27411">
        <w:rPr>
          <w:rFonts w:ascii="Times New Roman" w:hAnsi="Times New Roman" w:cs="Times New Roman"/>
          <w:sz w:val="28"/>
          <w:szCs w:val="28"/>
        </w:rPr>
        <w:t xml:space="preserve"> </w:t>
      </w:r>
      <w:r w:rsidR="005E4B30" w:rsidRPr="00C27411">
        <w:rPr>
          <w:rFonts w:ascii="Times New Roman" w:hAnsi="Times New Roman" w:cs="Times New Roman"/>
          <w:sz w:val="28"/>
          <w:szCs w:val="28"/>
        </w:rPr>
        <w:t xml:space="preserve">регулируемых </w:t>
      </w:r>
      <w:r w:rsidR="00E95ED0" w:rsidRPr="00C27411">
        <w:rPr>
          <w:rFonts w:ascii="Times New Roman" w:hAnsi="Times New Roman" w:cs="Times New Roman"/>
          <w:sz w:val="28"/>
          <w:szCs w:val="28"/>
        </w:rPr>
        <w:t>ресурсов</w:t>
      </w:r>
      <w:r w:rsidR="00C27411" w:rsidRPr="00C27411">
        <w:rPr>
          <w:rFonts w:ascii="Times New Roman" w:hAnsi="Times New Roman" w:cs="Times New Roman"/>
          <w:sz w:val="28"/>
          <w:szCs w:val="28"/>
        </w:rPr>
        <w:t>, аналогичность норм и требований.</w:t>
      </w:r>
    </w:p>
    <w:p w:rsidR="00F94FC2" w:rsidRDefault="00F94FC2" w:rsidP="00B5097C">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современных условиях, все развитые государства стремятся совершенствовать свое законодательство в сфере охраны окружающей среды с учетом </w:t>
      </w:r>
      <w:r w:rsidRPr="00F94FC2">
        <w:rPr>
          <w:rFonts w:ascii="Times New Roman" w:hAnsi="Times New Roman" w:cs="Times New Roman"/>
          <w:color w:val="auto"/>
          <w:sz w:val="28"/>
          <w:szCs w:val="28"/>
        </w:rPr>
        <w:t>комплексного и системного подходов.</w:t>
      </w:r>
      <w:r>
        <w:rPr>
          <w:rFonts w:ascii="Times New Roman" w:hAnsi="Times New Roman" w:cs="Times New Roman"/>
          <w:color w:val="auto"/>
          <w:sz w:val="28"/>
          <w:szCs w:val="28"/>
        </w:rPr>
        <w:t xml:space="preserve"> </w:t>
      </w:r>
    </w:p>
    <w:p w:rsidR="00BE3957" w:rsidRDefault="004A5A27" w:rsidP="00C27411">
      <w:pPr>
        <w:spacing w:after="0" w:line="240" w:lineRule="auto"/>
        <w:ind w:firstLine="709"/>
        <w:jc w:val="both"/>
        <w:rPr>
          <w:rFonts w:ascii="Times New Roman" w:hAnsi="Times New Roman" w:cs="Times New Roman"/>
          <w:sz w:val="28"/>
          <w:szCs w:val="28"/>
        </w:rPr>
      </w:pPr>
      <w:r w:rsidRPr="00C27411">
        <w:rPr>
          <w:rFonts w:ascii="Times New Roman" w:hAnsi="Times New Roman" w:cs="Times New Roman"/>
          <w:sz w:val="28"/>
          <w:szCs w:val="28"/>
        </w:rPr>
        <w:t>Наличие большого числа нормативных правовых актов, регулирующих одну и ту же сферу, приводит дублированию некоторых норм и определенным коллизиям в законодательстве.</w:t>
      </w:r>
    </w:p>
    <w:p w:rsidR="00E36405" w:rsidRPr="00E36405" w:rsidRDefault="00E36405" w:rsidP="00E36405">
      <w:pPr>
        <w:autoSpaceDE w:val="0"/>
        <w:spacing w:after="0" w:line="240" w:lineRule="auto"/>
        <w:ind w:firstLine="709"/>
        <w:jc w:val="both"/>
        <w:rPr>
          <w:rFonts w:ascii="Times New Roman" w:eastAsia="Times New Roman" w:hAnsi="Times New Roman" w:cs="Times New Roman"/>
          <w:sz w:val="28"/>
          <w:szCs w:val="28"/>
        </w:rPr>
      </w:pPr>
      <w:r w:rsidRPr="00E36405">
        <w:rPr>
          <w:rFonts w:ascii="Times New Roman" w:eastAsia="Times New Roman" w:hAnsi="Times New Roman" w:cs="Times New Roman"/>
          <w:sz w:val="28"/>
          <w:szCs w:val="28"/>
        </w:rPr>
        <w:t>Законодательство К</w:t>
      </w:r>
      <w:r w:rsidR="00F5310F">
        <w:rPr>
          <w:rFonts w:ascii="Times New Roman" w:eastAsia="Times New Roman" w:hAnsi="Times New Roman" w:cs="Times New Roman"/>
          <w:sz w:val="28"/>
          <w:szCs w:val="28"/>
        </w:rPr>
        <w:t xml:space="preserve">ыргызской </w:t>
      </w:r>
      <w:r w:rsidRPr="00E36405">
        <w:rPr>
          <w:rFonts w:ascii="Times New Roman" w:eastAsia="Times New Roman" w:hAnsi="Times New Roman" w:cs="Times New Roman"/>
          <w:sz w:val="28"/>
          <w:szCs w:val="28"/>
        </w:rPr>
        <w:t>Р</w:t>
      </w:r>
      <w:r w:rsidR="00F5310F">
        <w:rPr>
          <w:rFonts w:ascii="Times New Roman" w:eastAsia="Times New Roman" w:hAnsi="Times New Roman" w:cs="Times New Roman"/>
          <w:sz w:val="28"/>
          <w:szCs w:val="28"/>
        </w:rPr>
        <w:t xml:space="preserve">еспублики в ряде случаев не соответствует положениям международных соглашений и программ, стороной </w:t>
      </w:r>
      <w:r w:rsidRPr="00E36405">
        <w:rPr>
          <w:rFonts w:ascii="Times New Roman" w:eastAsia="Times New Roman" w:hAnsi="Times New Roman" w:cs="Times New Roman"/>
          <w:sz w:val="28"/>
          <w:szCs w:val="28"/>
        </w:rPr>
        <w:t>которых является К</w:t>
      </w:r>
      <w:r w:rsidR="00F5310F">
        <w:rPr>
          <w:rFonts w:ascii="Times New Roman" w:eastAsia="Times New Roman" w:hAnsi="Times New Roman" w:cs="Times New Roman"/>
          <w:sz w:val="28"/>
          <w:szCs w:val="28"/>
        </w:rPr>
        <w:t xml:space="preserve">ыргызская </w:t>
      </w:r>
      <w:r w:rsidRPr="00E36405">
        <w:rPr>
          <w:rFonts w:ascii="Times New Roman" w:eastAsia="Times New Roman" w:hAnsi="Times New Roman" w:cs="Times New Roman"/>
          <w:sz w:val="28"/>
          <w:szCs w:val="28"/>
        </w:rPr>
        <w:t>Р</w:t>
      </w:r>
      <w:r w:rsidR="00F5310F">
        <w:rPr>
          <w:rFonts w:ascii="Times New Roman" w:eastAsia="Times New Roman" w:hAnsi="Times New Roman" w:cs="Times New Roman"/>
          <w:sz w:val="28"/>
          <w:szCs w:val="28"/>
        </w:rPr>
        <w:t>еспублика</w:t>
      </w:r>
      <w:r w:rsidRPr="00E36405">
        <w:rPr>
          <w:rFonts w:ascii="Times New Roman" w:eastAsia="Times New Roman" w:hAnsi="Times New Roman" w:cs="Times New Roman"/>
          <w:sz w:val="28"/>
          <w:szCs w:val="28"/>
        </w:rPr>
        <w:t xml:space="preserve">. </w:t>
      </w:r>
    </w:p>
    <w:p w:rsidR="00B95850" w:rsidRPr="00500043" w:rsidRDefault="00B95850" w:rsidP="00B5097C">
      <w:pPr>
        <w:pStyle w:val="Default"/>
        <w:ind w:firstLine="709"/>
        <w:jc w:val="both"/>
        <w:rPr>
          <w:rFonts w:ascii="Times New Roman" w:hAnsi="Times New Roman" w:cs="Times New Roman"/>
          <w:sz w:val="28"/>
          <w:szCs w:val="28"/>
        </w:rPr>
      </w:pPr>
      <w:r w:rsidRPr="00B95850">
        <w:rPr>
          <w:rFonts w:ascii="Times New Roman" w:hAnsi="Times New Roman" w:cs="Times New Roman"/>
          <w:color w:val="auto"/>
          <w:sz w:val="28"/>
          <w:szCs w:val="28"/>
        </w:rPr>
        <w:t xml:space="preserve">Кроме того, в законодательстве отсутствуют требования по внедрению </w:t>
      </w:r>
      <w:r w:rsidRPr="00B95850">
        <w:rPr>
          <w:rFonts w:ascii="Times New Roman" w:hAnsi="Times New Roman" w:cs="Times New Roman"/>
          <w:sz w:val="28"/>
          <w:szCs w:val="28"/>
        </w:rPr>
        <w:t>наилучших существующих доступных технологий, ведущих к уменьшению выбросов загрязняющих веществ, образования отходов,</w:t>
      </w:r>
      <w:r w:rsidRPr="00B95850">
        <w:rPr>
          <w:rFonts w:ascii="Times New Roman" w:hAnsi="Times New Roman" w:cs="Times New Roman"/>
          <w:color w:val="auto"/>
          <w:sz w:val="28"/>
          <w:szCs w:val="28"/>
        </w:rPr>
        <w:t xml:space="preserve"> механизмы</w:t>
      </w:r>
      <w:r w:rsidRPr="00B95850">
        <w:rPr>
          <w:rFonts w:ascii="Times New Roman" w:hAnsi="Times New Roman" w:cs="Times New Roman"/>
          <w:sz w:val="28"/>
          <w:szCs w:val="28"/>
        </w:rPr>
        <w:t xml:space="preserve"> </w:t>
      </w:r>
      <w:r w:rsidRPr="00B95850">
        <w:rPr>
          <w:rFonts w:ascii="Times New Roman" w:hAnsi="Times New Roman" w:cs="Times New Roman"/>
          <w:sz w:val="28"/>
          <w:szCs w:val="28"/>
        </w:rPr>
        <w:lastRenderedPageBreak/>
        <w:t>экономического регулирования в области стимулирования предприятий при внедрении природоохранных, ресурсосберегающих и малоотходных технологий</w:t>
      </w:r>
      <w:r w:rsidR="00500043">
        <w:rPr>
          <w:rFonts w:ascii="Times New Roman" w:hAnsi="Times New Roman" w:cs="Times New Roman"/>
          <w:sz w:val="28"/>
          <w:szCs w:val="28"/>
        </w:rPr>
        <w:t>.</w:t>
      </w:r>
    </w:p>
    <w:p w:rsidR="00811C79" w:rsidRDefault="00811C79" w:rsidP="00BE3957">
      <w:pPr>
        <w:pStyle w:val="Default"/>
        <w:ind w:firstLine="540"/>
        <w:jc w:val="both"/>
        <w:rPr>
          <w:rFonts w:ascii="Times New Roman" w:hAnsi="Times New Roman" w:cs="Times New Roman"/>
          <w:sz w:val="28"/>
          <w:szCs w:val="28"/>
        </w:rPr>
      </w:pPr>
    </w:p>
    <w:p w:rsidR="00EF27E5" w:rsidRPr="00EF27E5" w:rsidRDefault="00EF27E5" w:rsidP="00BE3957">
      <w:pPr>
        <w:pStyle w:val="Default"/>
        <w:ind w:firstLine="540"/>
        <w:jc w:val="both"/>
        <w:rPr>
          <w:rFonts w:ascii="Times New Roman" w:hAnsi="Times New Roman" w:cs="Times New Roman"/>
          <w:b/>
          <w:sz w:val="28"/>
          <w:szCs w:val="28"/>
        </w:rPr>
      </w:pPr>
      <w:r w:rsidRPr="00EF27E5">
        <w:rPr>
          <w:rFonts w:ascii="Times New Roman" w:hAnsi="Times New Roman" w:cs="Times New Roman"/>
          <w:b/>
          <w:sz w:val="28"/>
          <w:szCs w:val="28"/>
        </w:rPr>
        <w:t>Рекомендации</w:t>
      </w:r>
    </w:p>
    <w:p w:rsidR="00EF27E5" w:rsidRPr="00B95850" w:rsidRDefault="00EF27E5" w:rsidP="00BE3957">
      <w:pPr>
        <w:pStyle w:val="Default"/>
        <w:ind w:firstLine="540"/>
        <w:jc w:val="both"/>
        <w:rPr>
          <w:rFonts w:ascii="Times New Roman" w:hAnsi="Times New Roman" w:cs="Times New Roman"/>
          <w:sz w:val="28"/>
          <w:szCs w:val="28"/>
        </w:rPr>
      </w:pPr>
    </w:p>
    <w:p w:rsidR="00B87F63" w:rsidRDefault="00B87F63" w:rsidP="002B1987">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С учетом проведенного анализа законодательства для совершенствования </w:t>
      </w:r>
      <w:r w:rsidR="004A498C">
        <w:rPr>
          <w:rFonts w:ascii="Times New Roman" w:hAnsi="Times New Roman" w:cs="Times New Roman"/>
          <w:sz w:val="28"/>
          <w:szCs w:val="28"/>
        </w:rPr>
        <w:t xml:space="preserve">процессов </w:t>
      </w:r>
      <w:r>
        <w:rPr>
          <w:rFonts w:ascii="Times New Roman" w:hAnsi="Times New Roman" w:cs="Times New Roman"/>
          <w:sz w:val="28"/>
          <w:szCs w:val="28"/>
        </w:rPr>
        <w:t xml:space="preserve">регулирования </w:t>
      </w:r>
      <w:r w:rsidR="004A498C">
        <w:rPr>
          <w:rFonts w:ascii="Times New Roman" w:hAnsi="Times New Roman" w:cs="Times New Roman"/>
          <w:sz w:val="28"/>
          <w:szCs w:val="28"/>
          <w:shd w:val="clear" w:color="auto" w:fill="FFFFFF"/>
        </w:rPr>
        <w:t>на законодательном уровне</w:t>
      </w:r>
      <w:r>
        <w:rPr>
          <w:rFonts w:ascii="Times New Roman" w:hAnsi="Times New Roman" w:cs="Times New Roman"/>
          <w:sz w:val="28"/>
          <w:szCs w:val="28"/>
          <w:shd w:val="clear" w:color="auto" w:fill="FFFFFF"/>
        </w:rPr>
        <w:t xml:space="preserve"> рекоменду</w:t>
      </w:r>
      <w:r w:rsidR="004A498C">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тся следующее:</w:t>
      </w:r>
    </w:p>
    <w:p w:rsidR="00122B2C" w:rsidRPr="00122B2C" w:rsidRDefault="00122B2C" w:rsidP="00EB185F">
      <w:pPr>
        <w:pStyle w:val="a3"/>
        <w:numPr>
          <w:ilvl w:val="0"/>
          <w:numId w:val="5"/>
        </w:numPr>
        <w:spacing w:after="0" w:line="24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Законодательство в сфере охраны окружающей среды привести в соответствие с требованиями </w:t>
      </w:r>
      <w:r w:rsidRPr="002B1987">
        <w:rPr>
          <w:rFonts w:ascii="Times New Roman" w:hAnsi="Times New Roman" w:cs="Times New Roman"/>
          <w:sz w:val="28"/>
          <w:szCs w:val="28"/>
        </w:rPr>
        <w:t>конституционного Закона «О Правительстве Кыргызской Республики»</w:t>
      </w:r>
      <w:r>
        <w:rPr>
          <w:rFonts w:ascii="Times New Roman" w:hAnsi="Times New Roman" w:cs="Times New Roman"/>
          <w:sz w:val="28"/>
          <w:szCs w:val="28"/>
        </w:rPr>
        <w:t xml:space="preserve"> и Закона</w:t>
      </w:r>
      <w:r w:rsidRPr="002B1987">
        <w:rPr>
          <w:rFonts w:ascii="Times New Roman" w:hAnsi="Times New Roman" w:cs="Times New Roman"/>
          <w:sz w:val="28"/>
          <w:szCs w:val="28"/>
        </w:rPr>
        <w:t xml:space="preserve"> К</w:t>
      </w:r>
      <w:r w:rsidR="00F5310F">
        <w:rPr>
          <w:rFonts w:ascii="Times New Roman" w:hAnsi="Times New Roman" w:cs="Times New Roman"/>
          <w:sz w:val="28"/>
          <w:szCs w:val="28"/>
        </w:rPr>
        <w:t xml:space="preserve">ыргызской </w:t>
      </w:r>
      <w:r w:rsidRPr="002B1987">
        <w:rPr>
          <w:rFonts w:ascii="Times New Roman" w:hAnsi="Times New Roman" w:cs="Times New Roman"/>
          <w:sz w:val="28"/>
          <w:szCs w:val="28"/>
        </w:rPr>
        <w:t>Р</w:t>
      </w:r>
      <w:r w:rsidR="00F5310F">
        <w:rPr>
          <w:rFonts w:ascii="Times New Roman" w:hAnsi="Times New Roman" w:cs="Times New Roman"/>
          <w:sz w:val="28"/>
          <w:szCs w:val="28"/>
        </w:rPr>
        <w:t>еспублики</w:t>
      </w:r>
      <w:r w:rsidRPr="002B1987">
        <w:rPr>
          <w:rFonts w:ascii="Times New Roman" w:hAnsi="Times New Roman" w:cs="Times New Roman"/>
          <w:sz w:val="28"/>
          <w:szCs w:val="28"/>
        </w:rPr>
        <w:t xml:space="preserve"> «О нормативных правовых актах Кыргызской Республики»</w:t>
      </w:r>
      <w:r w:rsidR="005E27F7">
        <w:rPr>
          <w:rFonts w:ascii="Times New Roman" w:hAnsi="Times New Roman" w:cs="Times New Roman"/>
          <w:sz w:val="28"/>
          <w:szCs w:val="28"/>
        </w:rPr>
        <w:t>.</w:t>
      </w:r>
    </w:p>
    <w:p w:rsidR="00B95850" w:rsidRDefault="00B95850" w:rsidP="00811C79">
      <w:pPr>
        <w:pStyle w:val="Default"/>
        <w:numPr>
          <w:ilvl w:val="0"/>
          <w:numId w:val="5"/>
        </w:numPr>
        <w:ind w:left="0" w:firstLine="710"/>
        <w:jc w:val="both"/>
        <w:rPr>
          <w:rFonts w:ascii="Times New Roman" w:hAnsi="Times New Roman" w:cs="Times New Roman"/>
          <w:color w:val="auto"/>
          <w:sz w:val="28"/>
          <w:szCs w:val="28"/>
        </w:rPr>
      </w:pPr>
      <w:r>
        <w:rPr>
          <w:rFonts w:ascii="Times New Roman" w:hAnsi="Times New Roman" w:cs="Times New Roman"/>
          <w:sz w:val="28"/>
          <w:szCs w:val="28"/>
        </w:rPr>
        <w:t xml:space="preserve">В совершенствовании законодательства стремиться к комплексности и системности с учетом базовых принципов сохранения экологической устойчивости и </w:t>
      </w:r>
      <w:proofErr w:type="spellStart"/>
      <w:r>
        <w:rPr>
          <w:rFonts w:ascii="Times New Roman" w:hAnsi="Times New Roman" w:cs="Times New Roman"/>
          <w:sz w:val="28"/>
          <w:szCs w:val="28"/>
        </w:rPr>
        <w:t>экосистемного</w:t>
      </w:r>
      <w:proofErr w:type="spellEnd"/>
      <w:r>
        <w:rPr>
          <w:rFonts w:ascii="Times New Roman" w:hAnsi="Times New Roman" w:cs="Times New Roman"/>
          <w:sz w:val="28"/>
          <w:szCs w:val="28"/>
        </w:rPr>
        <w:t xml:space="preserve"> подхода,</w:t>
      </w:r>
      <w:r w:rsidRPr="00B95850">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в зависимости от схожести </w:t>
      </w:r>
      <w:r w:rsidRPr="00456EC8">
        <w:rPr>
          <w:rFonts w:ascii="Times New Roman" w:hAnsi="Times New Roman" w:cs="Times New Roman"/>
          <w:color w:val="auto"/>
          <w:sz w:val="28"/>
          <w:szCs w:val="28"/>
        </w:rPr>
        <w:t>экологических отношений</w:t>
      </w:r>
      <w:r>
        <w:rPr>
          <w:rFonts w:ascii="Times New Roman" w:hAnsi="Times New Roman" w:cs="Times New Roman"/>
          <w:color w:val="auto"/>
          <w:sz w:val="28"/>
          <w:szCs w:val="28"/>
        </w:rPr>
        <w:t>.</w:t>
      </w:r>
    </w:p>
    <w:p w:rsidR="003B34A5" w:rsidRPr="003B34A5" w:rsidRDefault="00A155C8" w:rsidP="003B34A5">
      <w:pPr>
        <w:pStyle w:val="a3"/>
        <w:numPr>
          <w:ilvl w:val="0"/>
          <w:numId w:val="5"/>
        </w:numPr>
        <w:spacing w:after="0" w:line="24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Законодательство, регулирующее охрану животного</w:t>
      </w:r>
      <w:r w:rsidR="00695338">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 xml:space="preserve"> растительного мира </w:t>
      </w:r>
      <w:r w:rsidR="00866EF7">
        <w:rPr>
          <w:rFonts w:ascii="Times New Roman" w:eastAsia="Times New Roman" w:hAnsi="Times New Roman" w:cs="Times New Roman"/>
          <w:sz w:val="28"/>
          <w:szCs w:val="28"/>
        </w:rPr>
        <w:t xml:space="preserve">необходимо </w:t>
      </w:r>
      <w:r>
        <w:rPr>
          <w:rFonts w:ascii="Times New Roman" w:eastAsia="Times New Roman" w:hAnsi="Times New Roman" w:cs="Times New Roman"/>
          <w:sz w:val="28"/>
          <w:szCs w:val="28"/>
        </w:rPr>
        <w:t xml:space="preserve">оптимизировать с учетом аспектов </w:t>
      </w:r>
      <w:r w:rsidR="00F5310F">
        <w:rPr>
          <w:rFonts w:ascii="Times New Roman" w:eastAsia="Times New Roman" w:hAnsi="Times New Roman" w:cs="Times New Roman"/>
          <w:sz w:val="28"/>
          <w:szCs w:val="28"/>
        </w:rPr>
        <w:t>Конвенции</w:t>
      </w:r>
      <w:r w:rsidRPr="00FF4E0B">
        <w:rPr>
          <w:rFonts w:ascii="Times New Roman" w:eastAsia="Times New Roman" w:hAnsi="Times New Roman" w:cs="Times New Roman"/>
          <w:sz w:val="28"/>
          <w:szCs w:val="28"/>
        </w:rPr>
        <w:t xml:space="preserve"> </w:t>
      </w:r>
      <w:r w:rsidR="00FF4E0B" w:rsidRPr="00FF4E0B">
        <w:rPr>
          <w:rFonts w:ascii="Times New Roman" w:hAnsi="Times New Roman" w:cs="Times New Roman"/>
          <w:sz w:val="28"/>
          <w:szCs w:val="28"/>
        </w:rPr>
        <w:t xml:space="preserve">о </w:t>
      </w:r>
      <w:r w:rsidRPr="00FF4E0B">
        <w:rPr>
          <w:rFonts w:ascii="Times New Roman" w:hAnsi="Times New Roman" w:cs="Times New Roman"/>
          <w:sz w:val="28"/>
          <w:szCs w:val="28"/>
        </w:rPr>
        <w:t>био</w:t>
      </w:r>
      <w:r w:rsidR="00FF4E0B">
        <w:rPr>
          <w:rFonts w:ascii="Times New Roman" w:hAnsi="Times New Roman" w:cs="Times New Roman"/>
          <w:sz w:val="28"/>
          <w:szCs w:val="28"/>
        </w:rPr>
        <w:t>лог</w:t>
      </w:r>
      <w:r w:rsidR="00FF4E0B" w:rsidRPr="00FF4E0B">
        <w:rPr>
          <w:rFonts w:ascii="Times New Roman" w:hAnsi="Times New Roman" w:cs="Times New Roman"/>
          <w:sz w:val="28"/>
          <w:szCs w:val="28"/>
        </w:rPr>
        <w:t xml:space="preserve">ическом </w:t>
      </w:r>
      <w:r w:rsidRPr="00FF4E0B">
        <w:rPr>
          <w:rFonts w:ascii="Times New Roman" w:hAnsi="Times New Roman" w:cs="Times New Roman"/>
          <w:sz w:val="28"/>
          <w:szCs w:val="28"/>
        </w:rPr>
        <w:t>разнообрази</w:t>
      </w:r>
      <w:r w:rsidR="00FF4E0B" w:rsidRPr="00FF4E0B">
        <w:rPr>
          <w:rFonts w:ascii="Times New Roman" w:hAnsi="Times New Roman" w:cs="Times New Roman"/>
          <w:sz w:val="28"/>
          <w:szCs w:val="28"/>
        </w:rPr>
        <w:t>и</w:t>
      </w:r>
      <w:r w:rsidR="00866EF7">
        <w:rPr>
          <w:rFonts w:ascii="Times New Roman" w:hAnsi="Times New Roman" w:cs="Times New Roman"/>
          <w:color w:val="222222"/>
          <w:sz w:val="28"/>
          <w:szCs w:val="28"/>
        </w:rPr>
        <w:t xml:space="preserve">, </w:t>
      </w:r>
      <w:r w:rsidR="00866EF7" w:rsidRPr="00E36405">
        <w:rPr>
          <w:rFonts w:ascii="Times New Roman" w:hAnsi="Times New Roman" w:cs="Times New Roman"/>
          <w:color w:val="222222"/>
          <w:sz w:val="28"/>
          <w:szCs w:val="28"/>
        </w:rPr>
        <w:t>с</w:t>
      </w:r>
      <w:r w:rsidR="00866EF7" w:rsidRPr="00E36405">
        <w:rPr>
          <w:rFonts w:ascii="Times New Roman" w:eastAsia="Times New Roman" w:hAnsi="Times New Roman" w:cs="Times New Roman"/>
          <w:sz w:val="28"/>
          <w:szCs w:val="28"/>
        </w:rPr>
        <w:t xml:space="preserve"> созданием эффективной системы мер, направленных на сохранение редких и находящихся под угрозой исчезновения объектов животного и растительного мира и мест их обитания.</w:t>
      </w:r>
    </w:p>
    <w:p w:rsidR="00E36405" w:rsidRPr="00640FE5" w:rsidRDefault="003B34A5" w:rsidP="003B34A5">
      <w:pPr>
        <w:pStyle w:val="a3"/>
        <w:numPr>
          <w:ilvl w:val="0"/>
          <w:numId w:val="5"/>
        </w:numPr>
        <w:spacing w:after="0" w:line="240" w:lineRule="auto"/>
        <w:ind w:left="0" w:firstLine="710"/>
        <w:jc w:val="both"/>
        <w:rPr>
          <w:rFonts w:ascii="Times New Roman" w:eastAsia="Times New Roman" w:hAnsi="Times New Roman" w:cs="Times New Roman"/>
          <w:sz w:val="28"/>
          <w:szCs w:val="28"/>
        </w:rPr>
      </w:pPr>
      <w:r w:rsidRPr="003B34A5">
        <w:rPr>
          <w:rFonts w:ascii="Times New Roman" w:eastAsia="Times New Roman" w:hAnsi="Times New Roman" w:cs="Times New Roman"/>
          <w:sz w:val="28"/>
          <w:szCs w:val="28"/>
        </w:rPr>
        <w:t xml:space="preserve">В законодательство ООПТ необходимо внедрить механизмы для </w:t>
      </w:r>
      <w:r w:rsidR="00F5310F">
        <w:rPr>
          <w:rFonts w:ascii="Times New Roman" w:eastAsia="Times New Roman" w:hAnsi="Times New Roman" w:cs="Times New Roman"/>
          <w:sz w:val="28"/>
          <w:szCs w:val="28"/>
        </w:rPr>
        <w:t>формирования и</w:t>
      </w:r>
      <w:r w:rsidRPr="003B34A5">
        <w:rPr>
          <w:rFonts w:ascii="Times New Roman" w:eastAsia="Times New Roman" w:hAnsi="Times New Roman" w:cs="Times New Roman"/>
          <w:sz w:val="28"/>
          <w:szCs w:val="28"/>
        </w:rPr>
        <w:t xml:space="preserve"> обеспечения</w:t>
      </w:r>
      <w:r w:rsidR="00F5310F">
        <w:rPr>
          <w:rFonts w:ascii="Times New Roman" w:eastAsia="Times New Roman" w:hAnsi="Times New Roman" w:cs="Times New Roman"/>
          <w:sz w:val="28"/>
          <w:szCs w:val="28"/>
        </w:rPr>
        <w:t xml:space="preserve"> устойчивого</w:t>
      </w:r>
      <w:r w:rsidR="00E36405" w:rsidRPr="003B34A5">
        <w:rPr>
          <w:rFonts w:ascii="Times New Roman" w:eastAsia="Times New Roman" w:hAnsi="Times New Roman" w:cs="Times New Roman"/>
          <w:sz w:val="28"/>
          <w:szCs w:val="28"/>
        </w:rPr>
        <w:t xml:space="preserve"> функционирования систем охраняемых природных территорий разных уровней и категорий в целях сохранения биологического и ландшафтного разнообразия</w:t>
      </w:r>
      <w:r w:rsidRPr="003B34A5">
        <w:rPr>
          <w:rFonts w:ascii="Times New Roman" w:eastAsia="Times New Roman" w:hAnsi="Times New Roman" w:cs="Times New Roman"/>
          <w:sz w:val="28"/>
          <w:szCs w:val="28"/>
        </w:rPr>
        <w:t xml:space="preserve">, </w:t>
      </w:r>
      <w:r w:rsidRPr="003B34A5">
        <w:rPr>
          <w:rFonts w:ascii="Times New Roman" w:hAnsi="Times New Roman"/>
          <w:color w:val="000000"/>
          <w:sz w:val="28"/>
          <w:szCs w:val="28"/>
        </w:rPr>
        <w:t xml:space="preserve">целостности естественных экосистем и </w:t>
      </w:r>
      <w:proofErr w:type="spellStart"/>
      <w:r w:rsidRPr="003B34A5">
        <w:rPr>
          <w:rFonts w:ascii="Times New Roman" w:hAnsi="Times New Roman"/>
          <w:color w:val="000000"/>
          <w:sz w:val="28"/>
          <w:szCs w:val="28"/>
        </w:rPr>
        <w:t>экосистемных</w:t>
      </w:r>
      <w:proofErr w:type="spellEnd"/>
      <w:r w:rsidRPr="003B34A5">
        <w:rPr>
          <w:rFonts w:ascii="Times New Roman" w:hAnsi="Times New Roman"/>
          <w:color w:val="000000"/>
          <w:sz w:val="28"/>
          <w:szCs w:val="28"/>
        </w:rPr>
        <w:t xml:space="preserve"> матриц.</w:t>
      </w:r>
    </w:p>
    <w:p w:rsidR="00640FE5" w:rsidRPr="00AC7925" w:rsidRDefault="00640FE5" w:rsidP="00640FE5">
      <w:pPr>
        <w:pStyle w:val="a3"/>
        <w:numPr>
          <w:ilvl w:val="0"/>
          <w:numId w:val="5"/>
        </w:numPr>
        <w:spacing w:after="0" w:line="240" w:lineRule="auto"/>
        <w:ind w:left="0" w:firstLine="710"/>
        <w:jc w:val="both"/>
        <w:rPr>
          <w:rFonts w:ascii="Times New Roman" w:hAnsi="Times New Roman"/>
          <w:sz w:val="28"/>
          <w:szCs w:val="28"/>
        </w:rPr>
      </w:pPr>
      <w:r>
        <w:rPr>
          <w:rFonts w:ascii="Times New Roman" w:hAnsi="Times New Roman" w:cs="Times New Roman"/>
          <w:sz w:val="28"/>
          <w:szCs w:val="28"/>
        </w:rPr>
        <w:t xml:space="preserve">Законодательство в сфере обеспечения радиационной безопасности необходимо доработать с включением норм </w:t>
      </w:r>
      <w:r w:rsidRPr="00640FE5">
        <w:rPr>
          <w:rFonts w:ascii="Times New Roman" w:hAnsi="Times New Roman" w:cs="Times New Roman"/>
          <w:sz w:val="28"/>
          <w:szCs w:val="28"/>
        </w:rPr>
        <w:t>по назначению регулирующего органа, обеспечению полноценной о</w:t>
      </w:r>
      <w:proofErr w:type="spellStart"/>
      <w:r w:rsidRPr="00640FE5">
        <w:rPr>
          <w:rFonts w:ascii="Times New Roman" w:hAnsi="Times New Roman" w:cs="Times New Roman"/>
          <w:sz w:val="28"/>
          <w:szCs w:val="28"/>
        </w:rPr>
        <w:t>ценк</w:t>
      </w:r>
      <w:proofErr w:type="spellEnd"/>
      <w:r w:rsidRPr="00640FE5">
        <w:rPr>
          <w:rFonts w:ascii="Times New Roman" w:hAnsi="Times New Roman" w:cs="Times New Roman"/>
          <w:sz w:val="28"/>
          <w:szCs w:val="28"/>
        </w:rPr>
        <w:t>и состояния радиационной безопасности, обращени</w:t>
      </w:r>
      <w:r>
        <w:rPr>
          <w:rFonts w:ascii="Times New Roman" w:hAnsi="Times New Roman" w:cs="Times New Roman"/>
          <w:sz w:val="28"/>
          <w:szCs w:val="28"/>
        </w:rPr>
        <w:t>ю</w:t>
      </w:r>
      <w:r w:rsidRPr="00640FE5">
        <w:rPr>
          <w:rFonts w:ascii="Times New Roman" w:hAnsi="Times New Roman" w:cs="Times New Roman"/>
          <w:sz w:val="28"/>
          <w:szCs w:val="28"/>
        </w:rPr>
        <w:t xml:space="preserve"> с</w:t>
      </w:r>
      <w:r w:rsidRPr="00640FE5">
        <w:rPr>
          <w:rFonts w:ascii="Times New Roman" w:hAnsi="Times New Roman"/>
          <w:sz w:val="28"/>
          <w:szCs w:val="28"/>
        </w:rPr>
        <w:t xml:space="preserve"> радиоактивными отход</w:t>
      </w:r>
      <w:r w:rsidR="00AC7925">
        <w:rPr>
          <w:rFonts w:ascii="Times New Roman" w:hAnsi="Times New Roman"/>
          <w:sz w:val="28"/>
          <w:szCs w:val="28"/>
        </w:rPr>
        <w:t xml:space="preserve">ами, </w:t>
      </w:r>
      <w:r w:rsidR="00AC7925" w:rsidRPr="00AC7925">
        <w:rPr>
          <w:rFonts w:ascii="Times New Roman" w:hAnsi="Times New Roman"/>
          <w:sz w:val="28"/>
          <w:szCs w:val="28"/>
        </w:rPr>
        <w:t>перемещению</w:t>
      </w:r>
      <w:r w:rsidR="00CD7CC9" w:rsidRPr="00AC7925">
        <w:rPr>
          <w:rFonts w:ascii="Times New Roman" w:hAnsi="Times New Roman"/>
          <w:sz w:val="28"/>
          <w:szCs w:val="28"/>
        </w:rPr>
        <w:t xml:space="preserve"> радиоактивных отходов за пределы национальных </w:t>
      </w:r>
      <w:r w:rsidR="00AC7925" w:rsidRPr="00AC7925">
        <w:rPr>
          <w:rFonts w:ascii="Times New Roman" w:hAnsi="Times New Roman"/>
          <w:sz w:val="28"/>
          <w:szCs w:val="28"/>
        </w:rPr>
        <w:t xml:space="preserve">границ </w:t>
      </w:r>
      <w:r w:rsidR="00CD7CC9" w:rsidRPr="00AC7925">
        <w:rPr>
          <w:rFonts w:ascii="Times New Roman" w:hAnsi="Times New Roman"/>
          <w:sz w:val="28"/>
          <w:szCs w:val="28"/>
        </w:rPr>
        <w:t xml:space="preserve"> </w:t>
      </w:r>
      <w:r w:rsidR="00AC7925" w:rsidRPr="00AC7925">
        <w:rPr>
          <w:rFonts w:ascii="Times New Roman" w:hAnsi="Times New Roman"/>
          <w:sz w:val="28"/>
          <w:szCs w:val="28"/>
        </w:rPr>
        <w:t xml:space="preserve">в соответствии с </w:t>
      </w:r>
      <w:r w:rsidR="00CD7CC9" w:rsidRPr="00AC7925">
        <w:rPr>
          <w:rFonts w:ascii="Times New Roman" w:hAnsi="Times New Roman"/>
          <w:sz w:val="28"/>
          <w:szCs w:val="28"/>
        </w:rPr>
        <w:t>требования</w:t>
      </w:r>
      <w:r w:rsidR="00AC7925" w:rsidRPr="00AC7925">
        <w:rPr>
          <w:rFonts w:ascii="Times New Roman" w:hAnsi="Times New Roman"/>
          <w:sz w:val="28"/>
          <w:szCs w:val="28"/>
        </w:rPr>
        <w:t>ми</w:t>
      </w:r>
      <w:r w:rsidR="00CD7CC9" w:rsidRPr="00AC7925">
        <w:rPr>
          <w:rFonts w:ascii="Times New Roman" w:hAnsi="Times New Roman"/>
          <w:sz w:val="28"/>
          <w:szCs w:val="28"/>
        </w:rPr>
        <w:t xml:space="preserve"> Объединенной Конвенции о безопасности обращения с отработавшим топливом и о безопасности обращения с радиоактивными отходами  от 5 сентября 1997 года</w:t>
      </w:r>
    </w:p>
    <w:p w:rsidR="00EB185F" w:rsidRPr="00EB185F" w:rsidRDefault="008E526C" w:rsidP="00EB185F">
      <w:pPr>
        <w:pStyle w:val="a3"/>
        <w:numPr>
          <w:ilvl w:val="0"/>
          <w:numId w:val="5"/>
        </w:numPr>
        <w:spacing w:after="0" w:line="240" w:lineRule="auto"/>
        <w:ind w:left="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Интегрировать</w:t>
      </w:r>
      <w:r w:rsidR="007A7A6D" w:rsidRPr="007A7A6D">
        <w:rPr>
          <w:rFonts w:ascii="Times New Roman" w:eastAsia="Times New Roman" w:hAnsi="Times New Roman" w:cs="Times New Roman"/>
          <w:sz w:val="28"/>
          <w:szCs w:val="28"/>
        </w:rPr>
        <w:t xml:space="preserve"> в  </w:t>
      </w:r>
      <w:r w:rsidR="004A7F0F">
        <w:rPr>
          <w:rFonts w:ascii="Times New Roman" w:eastAsia="Times New Roman" w:hAnsi="Times New Roman" w:cs="Times New Roman"/>
          <w:sz w:val="28"/>
          <w:szCs w:val="28"/>
        </w:rPr>
        <w:t>законодательство:</w:t>
      </w:r>
    </w:p>
    <w:p w:rsidR="00811C79" w:rsidRDefault="00EB185F" w:rsidP="00811C79">
      <w:pPr>
        <w:pStyle w:val="Default"/>
        <w:ind w:firstLine="540"/>
        <w:jc w:val="both"/>
        <w:rPr>
          <w:rFonts w:ascii="Times New Roman" w:hAnsi="Times New Roman" w:cs="Times New Roman"/>
          <w:color w:val="auto"/>
          <w:sz w:val="28"/>
          <w:szCs w:val="28"/>
        </w:rPr>
      </w:pPr>
      <w:r w:rsidRPr="008360DF">
        <w:rPr>
          <w:rFonts w:ascii="Times New Roman" w:hAnsi="Times New Roman" w:cs="Times New Roman"/>
          <w:sz w:val="28"/>
          <w:szCs w:val="28"/>
        </w:rPr>
        <w:t>-</w:t>
      </w:r>
      <w:r w:rsidR="007A7A6D" w:rsidRPr="008360DF">
        <w:rPr>
          <w:rFonts w:ascii="Times New Roman" w:hAnsi="Times New Roman" w:cs="Times New Roman"/>
          <w:sz w:val="28"/>
          <w:szCs w:val="28"/>
        </w:rPr>
        <w:t xml:space="preserve"> </w:t>
      </w:r>
      <w:r w:rsidR="00811C79" w:rsidRPr="008360DF">
        <w:rPr>
          <w:rFonts w:ascii="Times New Roman" w:hAnsi="Times New Roman" w:cs="Times New Roman"/>
          <w:sz w:val="28"/>
          <w:szCs w:val="28"/>
        </w:rPr>
        <w:t>новые механизмы</w:t>
      </w:r>
      <w:r w:rsidR="00811C79" w:rsidRPr="008360DF">
        <w:rPr>
          <w:rFonts w:ascii="Times New Roman" w:hAnsi="Times New Roman" w:cs="Times New Roman"/>
          <w:color w:val="auto"/>
          <w:sz w:val="28"/>
          <w:szCs w:val="28"/>
        </w:rPr>
        <w:t xml:space="preserve"> по внедрению </w:t>
      </w:r>
      <w:r w:rsidR="00811C79" w:rsidRPr="008360DF">
        <w:rPr>
          <w:rFonts w:ascii="Times New Roman" w:hAnsi="Times New Roman" w:cs="Times New Roman"/>
          <w:sz w:val="28"/>
          <w:szCs w:val="28"/>
        </w:rPr>
        <w:t>наилучших существующих доступных технологий</w:t>
      </w:r>
      <w:r w:rsidR="00C72501">
        <w:rPr>
          <w:rFonts w:ascii="Times New Roman" w:hAnsi="Times New Roman" w:cs="Times New Roman"/>
          <w:sz w:val="28"/>
          <w:szCs w:val="28"/>
        </w:rPr>
        <w:t>, зеленых технологий</w:t>
      </w:r>
      <w:r w:rsidR="00811C79" w:rsidRPr="008360DF">
        <w:rPr>
          <w:rFonts w:ascii="Times New Roman" w:hAnsi="Times New Roman" w:cs="Times New Roman"/>
          <w:sz w:val="28"/>
          <w:szCs w:val="28"/>
        </w:rPr>
        <w:t>, ведущих к уменьшению выбросов загрязняющих веществ, парниковых газов, образования отходов;</w:t>
      </w:r>
      <w:r w:rsidR="00811C79" w:rsidRPr="008360DF">
        <w:rPr>
          <w:rFonts w:ascii="Times New Roman" w:hAnsi="Times New Roman" w:cs="Times New Roman"/>
          <w:color w:val="auto"/>
          <w:sz w:val="28"/>
          <w:szCs w:val="28"/>
        </w:rPr>
        <w:t xml:space="preserve"> </w:t>
      </w:r>
    </w:p>
    <w:p w:rsidR="008B05E7" w:rsidRDefault="008B05E7" w:rsidP="00811C79">
      <w:pPr>
        <w:pStyle w:val="Defaul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экономические механизмы</w:t>
      </w:r>
      <w:proofErr w:type="gramEnd"/>
      <w:r>
        <w:rPr>
          <w:rFonts w:ascii="Times New Roman" w:hAnsi="Times New Roman" w:cs="Times New Roman"/>
          <w:color w:val="auto"/>
          <w:sz w:val="28"/>
          <w:szCs w:val="28"/>
        </w:rPr>
        <w:t xml:space="preserve"> стимулирования мероприятий по восстановлению и воспроизводства объектов растительного мира;</w:t>
      </w:r>
    </w:p>
    <w:p w:rsidR="007A7A6D" w:rsidRPr="00FF4E0B" w:rsidRDefault="00811C79" w:rsidP="00FF4E0B">
      <w:pPr>
        <w:pStyle w:val="Default"/>
        <w:ind w:firstLine="540"/>
        <w:jc w:val="both"/>
        <w:rPr>
          <w:rFonts w:ascii="Times New Roman" w:hAnsi="Times New Roman" w:cs="Times New Roman"/>
          <w:color w:val="auto"/>
          <w:sz w:val="28"/>
          <w:szCs w:val="28"/>
        </w:rPr>
      </w:pPr>
      <w:r w:rsidRPr="008360DF">
        <w:rPr>
          <w:rFonts w:ascii="Times New Roman" w:hAnsi="Times New Roman" w:cs="Times New Roman"/>
          <w:color w:val="auto"/>
          <w:sz w:val="28"/>
          <w:szCs w:val="28"/>
        </w:rPr>
        <w:t>- механизмы</w:t>
      </w:r>
      <w:r w:rsidRPr="008360DF">
        <w:rPr>
          <w:rFonts w:ascii="Times New Roman" w:hAnsi="Times New Roman" w:cs="Times New Roman"/>
          <w:sz w:val="28"/>
          <w:szCs w:val="28"/>
        </w:rPr>
        <w:t xml:space="preserve"> экономического регулирования в области управления отходами, в частности расширенные обязательства производителей и импортеров продукций и</w:t>
      </w:r>
      <w:r w:rsidRPr="008360DF">
        <w:rPr>
          <w:sz w:val="28"/>
          <w:szCs w:val="28"/>
        </w:rPr>
        <w:t xml:space="preserve"> </w:t>
      </w:r>
      <w:r w:rsidRPr="008360DF">
        <w:rPr>
          <w:rFonts w:ascii="Times New Roman" w:hAnsi="Times New Roman" w:cs="Times New Roman"/>
          <w:sz w:val="28"/>
          <w:szCs w:val="28"/>
        </w:rPr>
        <w:t xml:space="preserve">изделий, подлежащих переработке после утраты </w:t>
      </w:r>
      <w:r w:rsidRPr="008360DF">
        <w:rPr>
          <w:rFonts w:ascii="Times New Roman" w:hAnsi="Times New Roman" w:cs="Times New Roman"/>
          <w:sz w:val="28"/>
          <w:szCs w:val="28"/>
        </w:rPr>
        <w:lastRenderedPageBreak/>
        <w:t>ими потребительских свойств, с учетом международного опыта, в частности по опыту стран в рамках ЕАЭС;</w:t>
      </w:r>
    </w:p>
    <w:p w:rsidR="007A7A6D" w:rsidRPr="00EF27E5" w:rsidRDefault="007A7A6D" w:rsidP="00EF27E5">
      <w:pPr>
        <w:autoSpaceDE w:val="0"/>
        <w:spacing w:after="0" w:line="240" w:lineRule="auto"/>
        <w:ind w:firstLine="709"/>
        <w:jc w:val="both"/>
        <w:rPr>
          <w:rFonts w:ascii="Times New Roman" w:eastAsia="Times New Roman" w:hAnsi="Times New Roman" w:cs="Times New Roman"/>
          <w:sz w:val="28"/>
          <w:szCs w:val="28"/>
        </w:rPr>
      </w:pPr>
      <w:r w:rsidRPr="00456EC8">
        <w:rPr>
          <w:rFonts w:ascii="Times New Roman" w:hAnsi="Times New Roman" w:cs="Times New Roman"/>
          <w:sz w:val="28"/>
          <w:szCs w:val="28"/>
        </w:rPr>
        <w:t xml:space="preserve">- </w:t>
      </w:r>
      <w:r w:rsidR="004A7F0F">
        <w:rPr>
          <w:rFonts w:ascii="Times New Roman" w:hAnsi="Times New Roman" w:cs="Times New Roman"/>
          <w:sz w:val="28"/>
          <w:szCs w:val="28"/>
        </w:rPr>
        <w:t>наилучшую практику и систему</w:t>
      </w:r>
      <w:r w:rsidRPr="00456EC8">
        <w:rPr>
          <w:rFonts w:ascii="Times New Roman" w:hAnsi="Times New Roman" w:cs="Times New Roman"/>
          <w:sz w:val="28"/>
          <w:szCs w:val="28"/>
        </w:rPr>
        <w:t xml:space="preserve"> управления коммунальными и промышленными отходами</w:t>
      </w:r>
      <w:r w:rsidR="00637DDF">
        <w:rPr>
          <w:rFonts w:ascii="Times New Roman" w:hAnsi="Times New Roman" w:cs="Times New Roman"/>
          <w:sz w:val="28"/>
          <w:szCs w:val="28"/>
        </w:rPr>
        <w:t xml:space="preserve">, с учетом определения эффективной схемы учета, принадлежности отходов, системы раздельного сбора и </w:t>
      </w:r>
      <w:r w:rsidR="000138E5">
        <w:rPr>
          <w:rFonts w:ascii="Times New Roman" w:hAnsi="Times New Roman" w:cs="Times New Roman"/>
          <w:sz w:val="28"/>
          <w:szCs w:val="28"/>
        </w:rPr>
        <w:t>переработки отходов</w:t>
      </w:r>
      <w:r w:rsidR="00EF27E5">
        <w:rPr>
          <w:rFonts w:ascii="Times New Roman" w:hAnsi="Times New Roman" w:cs="Times New Roman"/>
          <w:sz w:val="28"/>
          <w:szCs w:val="28"/>
        </w:rPr>
        <w:t xml:space="preserve">, не допускающих </w:t>
      </w:r>
      <w:r w:rsidR="00F5310F">
        <w:rPr>
          <w:rFonts w:ascii="Times New Roman" w:eastAsia="Times New Roman" w:hAnsi="Times New Roman" w:cs="Times New Roman"/>
          <w:sz w:val="28"/>
          <w:szCs w:val="28"/>
        </w:rPr>
        <w:t>захоронение отходов, не прошедших</w:t>
      </w:r>
      <w:r w:rsidR="00EF27E5" w:rsidRPr="00EF27E5">
        <w:rPr>
          <w:rFonts w:ascii="Times New Roman" w:eastAsia="Times New Roman" w:hAnsi="Times New Roman" w:cs="Times New Roman"/>
          <w:sz w:val="28"/>
          <w:szCs w:val="28"/>
        </w:rPr>
        <w:t xml:space="preserve"> с</w:t>
      </w:r>
      <w:r w:rsidR="00F5310F">
        <w:rPr>
          <w:rFonts w:ascii="Times New Roman" w:eastAsia="Times New Roman" w:hAnsi="Times New Roman" w:cs="Times New Roman"/>
          <w:sz w:val="28"/>
          <w:szCs w:val="28"/>
        </w:rPr>
        <w:t>ортировку, а также отходов, которые могут быть использованы</w:t>
      </w:r>
      <w:r w:rsidR="00EF27E5" w:rsidRPr="00EF27E5">
        <w:rPr>
          <w:rFonts w:ascii="Times New Roman" w:eastAsia="Times New Roman" w:hAnsi="Times New Roman" w:cs="Times New Roman"/>
          <w:sz w:val="28"/>
          <w:szCs w:val="28"/>
        </w:rPr>
        <w:t xml:space="preserve"> в качестве вторичного сырья;</w:t>
      </w:r>
    </w:p>
    <w:p w:rsidR="00811C79" w:rsidRPr="00F2064C" w:rsidRDefault="00811C79" w:rsidP="00811C79">
      <w:pPr>
        <w:pStyle w:val="Default"/>
        <w:ind w:firstLine="540"/>
        <w:jc w:val="both"/>
        <w:rPr>
          <w:rFonts w:ascii="Times New Roman" w:hAnsi="Times New Roman" w:cs="Times New Roman"/>
          <w:color w:val="auto"/>
          <w:sz w:val="28"/>
          <w:szCs w:val="28"/>
        </w:rPr>
      </w:pPr>
      <w:r w:rsidRPr="00F2064C">
        <w:rPr>
          <w:rFonts w:ascii="Times New Roman" w:hAnsi="Times New Roman" w:cs="Times New Roman"/>
          <w:sz w:val="28"/>
          <w:szCs w:val="28"/>
        </w:rPr>
        <w:t>- положения по проведению страте</w:t>
      </w:r>
      <w:r w:rsidR="00F5310F">
        <w:rPr>
          <w:rFonts w:ascii="Times New Roman" w:hAnsi="Times New Roman" w:cs="Times New Roman"/>
          <w:sz w:val="28"/>
          <w:szCs w:val="28"/>
        </w:rPr>
        <w:t xml:space="preserve">гической экологической оценки, </w:t>
      </w:r>
      <w:r w:rsidRPr="00F2064C">
        <w:rPr>
          <w:rFonts w:ascii="Times New Roman" w:hAnsi="Times New Roman" w:cs="Times New Roman"/>
          <w:sz w:val="28"/>
          <w:szCs w:val="28"/>
        </w:rPr>
        <w:t>интегрирующие принципы устойчивого развития во все сферы деятельности</w:t>
      </w:r>
      <w:r w:rsidR="00F2064C">
        <w:rPr>
          <w:rFonts w:ascii="Times New Roman" w:hAnsi="Times New Roman" w:cs="Times New Roman"/>
          <w:sz w:val="28"/>
          <w:szCs w:val="28"/>
        </w:rPr>
        <w:t>;</w:t>
      </w:r>
    </w:p>
    <w:p w:rsidR="00B836F2" w:rsidRDefault="007A7A6D" w:rsidP="007A7A6D">
      <w:pPr>
        <w:pStyle w:val="Default"/>
        <w:ind w:firstLine="540"/>
        <w:jc w:val="both"/>
        <w:rPr>
          <w:rFonts w:ascii="Times New Roman" w:hAnsi="Times New Roman" w:cs="Times New Roman"/>
          <w:color w:val="auto"/>
          <w:sz w:val="28"/>
          <w:szCs w:val="28"/>
        </w:rPr>
      </w:pPr>
      <w:r w:rsidRPr="00456EC8">
        <w:rPr>
          <w:rFonts w:ascii="Times New Roman" w:hAnsi="Times New Roman" w:cs="Times New Roman"/>
          <w:color w:val="auto"/>
          <w:sz w:val="28"/>
          <w:szCs w:val="28"/>
        </w:rPr>
        <w:t>- более совершенных экономических инструментов регулирования</w:t>
      </w:r>
      <w:r w:rsidR="00B836F2">
        <w:rPr>
          <w:rFonts w:ascii="Times New Roman" w:hAnsi="Times New Roman" w:cs="Times New Roman"/>
          <w:color w:val="auto"/>
          <w:sz w:val="28"/>
          <w:szCs w:val="28"/>
        </w:rPr>
        <w:t>, стимулирования</w:t>
      </w:r>
      <w:r w:rsidRPr="00456EC8">
        <w:rPr>
          <w:rFonts w:ascii="Times New Roman" w:hAnsi="Times New Roman" w:cs="Times New Roman"/>
          <w:color w:val="auto"/>
          <w:sz w:val="28"/>
          <w:szCs w:val="28"/>
        </w:rPr>
        <w:t xml:space="preserve"> и предотвращения загрязнения окружающей среды</w:t>
      </w:r>
      <w:r w:rsidR="00B836F2">
        <w:rPr>
          <w:rFonts w:ascii="Times New Roman" w:hAnsi="Times New Roman" w:cs="Times New Roman"/>
          <w:color w:val="auto"/>
          <w:sz w:val="28"/>
          <w:szCs w:val="28"/>
        </w:rPr>
        <w:t>;</w:t>
      </w:r>
    </w:p>
    <w:p w:rsidR="007A7A6D" w:rsidRPr="00456EC8" w:rsidRDefault="00B836F2" w:rsidP="007A7A6D">
      <w:pPr>
        <w:pStyle w:val="Defaul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6. Рекомендовать ГАООСЛХ проработку вопроса разработ</w:t>
      </w:r>
      <w:r w:rsidR="004E5A38">
        <w:rPr>
          <w:rFonts w:ascii="Times New Roman" w:hAnsi="Times New Roman" w:cs="Times New Roman"/>
          <w:color w:val="auto"/>
          <w:sz w:val="28"/>
          <w:szCs w:val="28"/>
        </w:rPr>
        <w:t>ки отсутствующих НПА, механизма</w:t>
      </w:r>
      <w:r>
        <w:rPr>
          <w:rFonts w:ascii="Times New Roman" w:hAnsi="Times New Roman" w:cs="Times New Roman"/>
          <w:color w:val="auto"/>
          <w:sz w:val="28"/>
          <w:szCs w:val="28"/>
        </w:rPr>
        <w:t xml:space="preserve"> реализации законов</w:t>
      </w:r>
      <w:r w:rsidR="00F13BB2">
        <w:rPr>
          <w:rFonts w:ascii="Times New Roman" w:hAnsi="Times New Roman" w:cs="Times New Roman"/>
          <w:color w:val="auto"/>
          <w:sz w:val="28"/>
          <w:szCs w:val="28"/>
        </w:rPr>
        <w:t>.</w:t>
      </w:r>
      <w:r w:rsidR="007A7A6D" w:rsidRPr="00456EC8">
        <w:rPr>
          <w:rFonts w:ascii="Times New Roman" w:hAnsi="Times New Roman" w:cs="Times New Roman"/>
          <w:color w:val="auto"/>
          <w:sz w:val="28"/>
          <w:szCs w:val="28"/>
        </w:rPr>
        <w:t xml:space="preserve"> </w:t>
      </w:r>
    </w:p>
    <w:p w:rsidR="006855B5" w:rsidRPr="00BA5AEE" w:rsidRDefault="006855B5" w:rsidP="00845B90">
      <w:pPr>
        <w:autoSpaceDE w:val="0"/>
        <w:spacing w:after="0" w:line="240" w:lineRule="auto"/>
        <w:jc w:val="both"/>
        <w:rPr>
          <w:rFonts w:ascii="Times New Roman" w:eastAsia="Times New Roman" w:hAnsi="Times New Roman" w:cs="Times New Roman"/>
          <w:sz w:val="24"/>
          <w:szCs w:val="24"/>
          <w:highlight w:val="yellow"/>
        </w:rPr>
      </w:pPr>
    </w:p>
    <w:sectPr w:rsidR="006855B5" w:rsidRPr="00BA5AEE" w:rsidSect="003F1B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996" w:rsidRDefault="002C1996" w:rsidP="00E72047">
      <w:pPr>
        <w:spacing w:after="0" w:line="240" w:lineRule="auto"/>
      </w:pPr>
      <w:r>
        <w:separator/>
      </w:r>
    </w:p>
  </w:endnote>
  <w:endnote w:type="continuationSeparator" w:id="0">
    <w:p w:rsidR="002C1996" w:rsidRDefault="002C1996" w:rsidP="00E72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Kyrghyz Times">
    <w:altName w:val="Times New Roman"/>
    <w:charset w:val="00"/>
    <w:family w:val="auto"/>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Times New Roman"/>
    <w:charset w:val="01"/>
    <w:family w:val="auto"/>
    <w:pitch w:val="variable"/>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996" w:rsidRDefault="002C1996" w:rsidP="00E72047">
      <w:pPr>
        <w:spacing w:after="0" w:line="240" w:lineRule="auto"/>
      </w:pPr>
      <w:r>
        <w:separator/>
      </w:r>
    </w:p>
  </w:footnote>
  <w:footnote w:type="continuationSeparator" w:id="0">
    <w:p w:rsidR="002C1996" w:rsidRDefault="002C1996" w:rsidP="00E72047">
      <w:pPr>
        <w:spacing w:after="0" w:line="240" w:lineRule="auto"/>
      </w:pPr>
      <w:r>
        <w:continuationSeparator/>
      </w:r>
    </w:p>
  </w:footnote>
  <w:footnote w:id="1">
    <w:p w:rsidR="0002473B" w:rsidRPr="008E4C4F" w:rsidRDefault="0002473B" w:rsidP="008E4C4F">
      <w:pPr>
        <w:pStyle w:val="af0"/>
        <w:jc w:val="both"/>
        <w:rPr>
          <w:rFonts w:ascii="Times New Roman" w:hAnsi="Times New Roman" w:cs="Times New Roman"/>
        </w:rPr>
      </w:pPr>
      <w:r w:rsidRPr="008E4C4F">
        <w:rPr>
          <w:rStyle w:val="af2"/>
          <w:rFonts w:ascii="Times New Roman" w:hAnsi="Times New Roman" w:cs="Times New Roman"/>
        </w:rPr>
        <w:footnoteRef/>
      </w:r>
      <w:r w:rsidRPr="008E4C4F">
        <w:rPr>
          <w:rFonts w:ascii="Times New Roman" w:hAnsi="Times New Roman" w:cs="Times New Roman"/>
        </w:rPr>
        <w:t xml:space="preserve">  Закон Кыргызской Республики от 16 июня 1999 года № 53 «Об охране окружающей среды» (с изменениями и дополнениями по состоянию на 25.07.2016 г.). Опубликован: «</w:t>
      </w:r>
      <w:proofErr w:type="spellStart"/>
      <w:r w:rsidRPr="008E4C4F">
        <w:rPr>
          <w:rFonts w:ascii="Times New Roman" w:hAnsi="Times New Roman" w:cs="Times New Roman"/>
        </w:rPr>
        <w:t>Эркин</w:t>
      </w:r>
      <w:proofErr w:type="spellEnd"/>
      <w:r w:rsidR="00182DF3">
        <w:rPr>
          <w:rFonts w:ascii="Times New Roman" w:hAnsi="Times New Roman" w:cs="Times New Roman"/>
        </w:rPr>
        <w:t xml:space="preserve"> </w:t>
      </w:r>
      <w:proofErr w:type="spellStart"/>
      <w:r w:rsidR="00182DF3">
        <w:rPr>
          <w:rFonts w:ascii="Times New Roman" w:hAnsi="Times New Roman" w:cs="Times New Roman"/>
        </w:rPr>
        <w:t>Т</w:t>
      </w:r>
      <w:r w:rsidRPr="008E4C4F">
        <w:rPr>
          <w:rFonts w:ascii="Times New Roman" w:hAnsi="Times New Roman" w:cs="Times New Roman"/>
        </w:rPr>
        <w:t>оо</w:t>
      </w:r>
      <w:proofErr w:type="spellEnd"/>
      <w:r w:rsidRPr="008E4C4F">
        <w:rPr>
          <w:rFonts w:ascii="Times New Roman" w:hAnsi="Times New Roman" w:cs="Times New Roman"/>
        </w:rPr>
        <w:t xml:space="preserve">» от 7 июля 1999 года № 54-55; «Ведомости </w:t>
      </w:r>
      <w:proofErr w:type="spellStart"/>
      <w:r w:rsidRPr="008E4C4F">
        <w:rPr>
          <w:rFonts w:ascii="Times New Roman" w:hAnsi="Times New Roman" w:cs="Times New Roman"/>
        </w:rPr>
        <w:t>Жогорку</w:t>
      </w:r>
      <w:proofErr w:type="spellEnd"/>
      <w:r w:rsidRPr="008E4C4F">
        <w:rPr>
          <w:rFonts w:ascii="Times New Roman" w:hAnsi="Times New Roman" w:cs="Times New Roman"/>
        </w:rPr>
        <w:t xml:space="preserve"> </w:t>
      </w:r>
      <w:proofErr w:type="spellStart"/>
      <w:r w:rsidRPr="008E4C4F">
        <w:rPr>
          <w:rFonts w:ascii="Times New Roman" w:hAnsi="Times New Roman" w:cs="Times New Roman"/>
        </w:rPr>
        <w:t>Кенеша</w:t>
      </w:r>
      <w:proofErr w:type="spellEnd"/>
      <w:r w:rsidRPr="008E4C4F">
        <w:rPr>
          <w:rFonts w:ascii="Times New Roman" w:hAnsi="Times New Roman" w:cs="Times New Roman"/>
        </w:rPr>
        <w:t xml:space="preserve"> Кыргызской Республики» 1999 г., № 11, ст. 452</w:t>
      </w:r>
    </w:p>
  </w:footnote>
  <w:footnote w:id="2">
    <w:p w:rsidR="0059421E" w:rsidRPr="00993F07" w:rsidRDefault="0059421E" w:rsidP="00DD439E">
      <w:pPr>
        <w:autoSpaceDE w:val="0"/>
        <w:spacing w:after="0" w:line="240" w:lineRule="auto"/>
        <w:jc w:val="both"/>
        <w:rPr>
          <w:rFonts w:ascii="Times New Roman" w:hAnsi="Times New Roman" w:cs="Times New Roman"/>
          <w:bCs/>
          <w:color w:val="000000"/>
          <w:sz w:val="20"/>
          <w:szCs w:val="20"/>
        </w:rPr>
      </w:pPr>
      <w:r w:rsidRPr="00993F07">
        <w:rPr>
          <w:rStyle w:val="af2"/>
          <w:rFonts w:ascii="Times New Roman" w:hAnsi="Times New Roman" w:cs="Times New Roman"/>
        </w:rPr>
        <w:footnoteRef/>
      </w:r>
      <w:r w:rsidRPr="00993F07">
        <w:rPr>
          <w:rFonts w:ascii="Times New Roman" w:hAnsi="Times New Roman" w:cs="Times New Roman"/>
        </w:rPr>
        <w:t xml:space="preserve"> </w:t>
      </w:r>
      <w:r w:rsidRPr="00A423D1">
        <w:rPr>
          <w:rFonts w:ascii="Times New Roman" w:hAnsi="Times New Roman" w:cs="Times New Roman"/>
          <w:bCs/>
          <w:color w:val="000000"/>
          <w:sz w:val="20"/>
          <w:szCs w:val="20"/>
        </w:rPr>
        <w:t xml:space="preserve">Закон Кыргызской Республики </w:t>
      </w:r>
      <w:r w:rsidRPr="00A423D1">
        <w:rPr>
          <w:rFonts w:ascii="Times New Roman" w:hAnsi="Times New Roman" w:cs="Times New Roman"/>
          <w:color w:val="2B2B2B"/>
          <w:sz w:val="20"/>
          <w:szCs w:val="20"/>
          <w:shd w:val="clear" w:color="auto" w:fill="FFFFFF"/>
        </w:rPr>
        <w:t xml:space="preserve">от 13 ноября 2001 года № 89 </w:t>
      </w:r>
      <w:r w:rsidRPr="00A423D1">
        <w:rPr>
          <w:rFonts w:ascii="Times New Roman" w:hAnsi="Times New Roman" w:cs="Times New Roman"/>
          <w:bCs/>
          <w:color w:val="000000"/>
          <w:sz w:val="20"/>
          <w:szCs w:val="20"/>
        </w:rPr>
        <w:t>«Об отходах производства и потребления»</w:t>
      </w:r>
      <w:r w:rsidR="00182DF3">
        <w:rPr>
          <w:rFonts w:ascii="Times New Roman" w:hAnsi="Times New Roman" w:cs="Times New Roman"/>
          <w:bCs/>
          <w:color w:val="000000"/>
          <w:sz w:val="20"/>
          <w:szCs w:val="20"/>
        </w:rPr>
        <w:t>; Опубликован</w:t>
      </w:r>
      <w:r w:rsidRPr="00A423D1">
        <w:rPr>
          <w:rFonts w:ascii="Times New Roman" w:hAnsi="Times New Roman" w:cs="Times New Roman"/>
          <w:bCs/>
          <w:color w:val="000000"/>
          <w:sz w:val="20"/>
          <w:szCs w:val="20"/>
        </w:rPr>
        <w:t xml:space="preserve"> </w:t>
      </w:r>
      <w:r w:rsidRPr="00A423D1">
        <w:rPr>
          <w:rFonts w:ascii="Times New Roman" w:hAnsi="Times New Roman" w:cs="Times New Roman"/>
          <w:sz w:val="20"/>
          <w:szCs w:val="20"/>
        </w:rPr>
        <w:t>в газете "</w:t>
      </w:r>
      <w:proofErr w:type="spellStart"/>
      <w:r w:rsidRPr="00A423D1">
        <w:rPr>
          <w:rFonts w:ascii="Times New Roman" w:hAnsi="Times New Roman" w:cs="Times New Roman"/>
          <w:sz w:val="20"/>
          <w:szCs w:val="20"/>
        </w:rPr>
        <w:t>Эркин</w:t>
      </w:r>
      <w:proofErr w:type="spellEnd"/>
      <w:r w:rsidRPr="00A423D1">
        <w:rPr>
          <w:rFonts w:ascii="Times New Roman" w:hAnsi="Times New Roman" w:cs="Times New Roman"/>
          <w:sz w:val="20"/>
          <w:szCs w:val="20"/>
        </w:rPr>
        <w:t xml:space="preserve"> </w:t>
      </w:r>
      <w:proofErr w:type="spellStart"/>
      <w:r w:rsidRPr="00A423D1">
        <w:rPr>
          <w:rFonts w:ascii="Times New Roman" w:hAnsi="Times New Roman" w:cs="Times New Roman"/>
          <w:sz w:val="20"/>
          <w:szCs w:val="20"/>
        </w:rPr>
        <w:t>Тоо</w:t>
      </w:r>
      <w:proofErr w:type="spellEnd"/>
      <w:r w:rsidRPr="00A423D1">
        <w:rPr>
          <w:rFonts w:ascii="Times New Roman" w:hAnsi="Times New Roman" w:cs="Times New Roman"/>
          <w:sz w:val="20"/>
          <w:szCs w:val="20"/>
        </w:rPr>
        <w:t>" от 21 ноября 2001 года № 83;</w:t>
      </w:r>
      <w:r w:rsidRPr="00A423D1">
        <w:rPr>
          <w:rFonts w:ascii="Times New Roman" w:hAnsi="Times New Roman" w:cs="Times New Roman"/>
          <w:bCs/>
          <w:color w:val="000000"/>
          <w:sz w:val="20"/>
          <w:szCs w:val="20"/>
        </w:rPr>
        <w:t xml:space="preserve"> Ведомости </w:t>
      </w:r>
      <w:proofErr w:type="spellStart"/>
      <w:r w:rsidRPr="00A423D1">
        <w:rPr>
          <w:rFonts w:ascii="Times New Roman" w:hAnsi="Times New Roman" w:cs="Times New Roman"/>
          <w:bCs/>
          <w:color w:val="000000"/>
          <w:sz w:val="20"/>
          <w:szCs w:val="20"/>
        </w:rPr>
        <w:t>Жогорку</w:t>
      </w:r>
      <w:proofErr w:type="spellEnd"/>
      <w:r w:rsidRPr="00A423D1">
        <w:rPr>
          <w:rFonts w:ascii="Times New Roman" w:hAnsi="Times New Roman" w:cs="Times New Roman"/>
          <w:bCs/>
          <w:color w:val="000000"/>
          <w:sz w:val="20"/>
          <w:szCs w:val="20"/>
        </w:rPr>
        <w:t xml:space="preserve"> </w:t>
      </w:r>
      <w:proofErr w:type="spellStart"/>
      <w:r w:rsidRPr="00A423D1">
        <w:rPr>
          <w:rFonts w:ascii="Times New Roman" w:hAnsi="Times New Roman" w:cs="Times New Roman"/>
          <w:bCs/>
          <w:color w:val="000000"/>
          <w:sz w:val="20"/>
          <w:szCs w:val="20"/>
        </w:rPr>
        <w:t>Кенеша</w:t>
      </w:r>
      <w:proofErr w:type="spellEnd"/>
      <w:r w:rsidRPr="00A423D1">
        <w:rPr>
          <w:rFonts w:ascii="Times New Roman" w:hAnsi="Times New Roman" w:cs="Times New Roman"/>
          <w:bCs/>
          <w:color w:val="000000"/>
          <w:sz w:val="20"/>
          <w:szCs w:val="20"/>
        </w:rPr>
        <w:t xml:space="preserve"> </w:t>
      </w:r>
      <w:r w:rsidRPr="00A423D1">
        <w:rPr>
          <w:rFonts w:ascii="Times New Roman" w:hAnsi="Times New Roman" w:cs="Times New Roman"/>
          <w:sz w:val="20"/>
          <w:szCs w:val="20"/>
        </w:rPr>
        <w:t>Кыргызской Республики, 2001 г., № 10, ст. 370</w:t>
      </w:r>
    </w:p>
  </w:footnote>
  <w:footnote w:id="3">
    <w:p w:rsidR="0059421E" w:rsidRPr="00993F07" w:rsidRDefault="0059421E" w:rsidP="00DD439E">
      <w:pPr>
        <w:autoSpaceDE w:val="0"/>
        <w:spacing w:after="0" w:line="240" w:lineRule="auto"/>
        <w:jc w:val="both"/>
        <w:rPr>
          <w:rFonts w:ascii="Times New Roman" w:hAnsi="Times New Roman" w:cs="Times New Roman"/>
          <w:bCs/>
          <w:sz w:val="20"/>
          <w:szCs w:val="20"/>
        </w:rPr>
      </w:pPr>
      <w:r w:rsidRPr="00993F07">
        <w:rPr>
          <w:rStyle w:val="af2"/>
          <w:rFonts w:ascii="Times New Roman" w:hAnsi="Times New Roman" w:cs="Times New Roman"/>
        </w:rPr>
        <w:footnoteRef/>
      </w:r>
      <w:r w:rsidRPr="00993F07">
        <w:rPr>
          <w:rFonts w:ascii="Times New Roman" w:hAnsi="Times New Roman" w:cs="Times New Roman"/>
        </w:rPr>
        <w:t xml:space="preserve"> </w:t>
      </w:r>
      <w:r w:rsidRPr="00A423D1">
        <w:rPr>
          <w:rFonts w:ascii="Times New Roman" w:hAnsi="Times New Roman" w:cs="Times New Roman"/>
          <w:bCs/>
          <w:color w:val="000000"/>
          <w:sz w:val="20"/>
          <w:szCs w:val="20"/>
        </w:rPr>
        <w:t xml:space="preserve">Закон Кыргызской Республики </w:t>
      </w:r>
      <w:r w:rsidRPr="00A423D1">
        <w:rPr>
          <w:rFonts w:ascii="Times New Roman" w:hAnsi="Times New Roman" w:cs="Times New Roman"/>
          <w:sz w:val="20"/>
          <w:szCs w:val="20"/>
        </w:rPr>
        <w:t>8 мая 2009 года № 151</w:t>
      </w:r>
      <w:r w:rsidRPr="00A423D1">
        <w:rPr>
          <w:rFonts w:ascii="Times New Roman" w:hAnsi="Times New Roman" w:cs="Times New Roman"/>
          <w:bCs/>
          <w:color w:val="000000"/>
          <w:sz w:val="20"/>
          <w:szCs w:val="20"/>
        </w:rPr>
        <w:t xml:space="preserve"> «Общий технический регламент по обеспечению экологической безопасности Кыргызской Республики» </w:t>
      </w:r>
      <w:r w:rsidRPr="00A423D1">
        <w:rPr>
          <w:rFonts w:ascii="Times New Roman" w:hAnsi="Times New Roman" w:cs="Times New Roman"/>
          <w:sz w:val="20"/>
          <w:szCs w:val="20"/>
        </w:rPr>
        <w:t xml:space="preserve">(с изменениями и дополнениями по состоянию на 01.03.2012 г.). </w:t>
      </w:r>
      <w:proofErr w:type="gramStart"/>
      <w:r w:rsidRPr="00A423D1">
        <w:rPr>
          <w:rFonts w:ascii="Times New Roman" w:hAnsi="Times New Roman" w:cs="Times New Roman"/>
          <w:sz w:val="20"/>
          <w:szCs w:val="20"/>
        </w:rPr>
        <w:t>Опубликован</w:t>
      </w:r>
      <w:proofErr w:type="gramEnd"/>
      <w:r w:rsidRPr="00A423D1">
        <w:rPr>
          <w:rFonts w:ascii="Times New Roman" w:hAnsi="Times New Roman" w:cs="Times New Roman"/>
          <w:sz w:val="20"/>
          <w:szCs w:val="20"/>
        </w:rPr>
        <w:t xml:space="preserve"> в газете "</w:t>
      </w:r>
      <w:proofErr w:type="spellStart"/>
      <w:r w:rsidRPr="00A423D1">
        <w:rPr>
          <w:rFonts w:ascii="Times New Roman" w:hAnsi="Times New Roman" w:cs="Times New Roman"/>
          <w:sz w:val="20"/>
          <w:szCs w:val="20"/>
        </w:rPr>
        <w:t>Эркин</w:t>
      </w:r>
      <w:proofErr w:type="spellEnd"/>
      <w:r w:rsidRPr="00A423D1">
        <w:rPr>
          <w:rFonts w:ascii="Times New Roman" w:hAnsi="Times New Roman" w:cs="Times New Roman"/>
          <w:sz w:val="20"/>
          <w:szCs w:val="20"/>
        </w:rPr>
        <w:t xml:space="preserve"> </w:t>
      </w:r>
      <w:proofErr w:type="spellStart"/>
      <w:r w:rsidRPr="00A423D1">
        <w:rPr>
          <w:rFonts w:ascii="Times New Roman" w:hAnsi="Times New Roman" w:cs="Times New Roman"/>
          <w:sz w:val="20"/>
          <w:szCs w:val="20"/>
        </w:rPr>
        <w:t>Тоо</w:t>
      </w:r>
      <w:proofErr w:type="spellEnd"/>
      <w:r w:rsidRPr="00A423D1">
        <w:rPr>
          <w:rFonts w:ascii="Times New Roman" w:hAnsi="Times New Roman" w:cs="Times New Roman"/>
          <w:sz w:val="20"/>
          <w:szCs w:val="20"/>
        </w:rPr>
        <w:t xml:space="preserve">" от 15 мая 2009 года № 36-37; </w:t>
      </w:r>
      <w:r w:rsidRPr="00A423D1">
        <w:rPr>
          <w:rFonts w:ascii="Times New Roman" w:hAnsi="Times New Roman" w:cs="Times New Roman"/>
          <w:bCs/>
          <w:color w:val="000000"/>
          <w:sz w:val="20"/>
          <w:szCs w:val="20"/>
        </w:rPr>
        <w:t xml:space="preserve">Ведомости </w:t>
      </w:r>
      <w:proofErr w:type="spellStart"/>
      <w:r w:rsidRPr="00A423D1">
        <w:rPr>
          <w:rFonts w:ascii="Times New Roman" w:hAnsi="Times New Roman" w:cs="Times New Roman"/>
          <w:bCs/>
          <w:color w:val="000000"/>
          <w:sz w:val="20"/>
          <w:szCs w:val="20"/>
        </w:rPr>
        <w:t>Жогорку</w:t>
      </w:r>
      <w:proofErr w:type="spellEnd"/>
      <w:r w:rsidRPr="00A423D1">
        <w:rPr>
          <w:rFonts w:ascii="Times New Roman" w:hAnsi="Times New Roman" w:cs="Times New Roman"/>
          <w:bCs/>
          <w:color w:val="000000"/>
          <w:sz w:val="20"/>
          <w:szCs w:val="20"/>
        </w:rPr>
        <w:t xml:space="preserve"> </w:t>
      </w:r>
      <w:proofErr w:type="spellStart"/>
      <w:r w:rsidRPr="00A423D1">
        <w:rPr>
          <w:rFonts w:ascii="Times New Roman" w:hAnsi="Times New Roman" w:cs="Times New Roman"/>
          <w:bCs/>
          <w:color w:val="000000"/>
          <w:sz w:val="20"/>
          <w:szCs w:val="20"/>
        </w:rPr>
        <w:t>Кенеша</w:t>
      </w:r>
      <w:proofErr w:type="spellEnd"/>
      <w:r w:rsidRPr="00A423D1">
        <w:rPr>
          <w:rFonts w:ascii="Times New Roman" w:hAnsi="Times New Roman" w:cs="Times New Roman"/>
          <w:bCs/>
          <w:color w:val="000000"/>
          <w:sz w:val="20"/>
          <w:szCs w:val="20"/>
        </w:rPr>
        <w:t xml:space="preserve"> </w:t>
      </w:r>
      <w:r w:rsidRPr="00A423D1">
        <w:rPr>
          <w:rFonts w:ascii="Times New Roman" w:hAnsi="Times New Roman" w:cs="Times New Roman"/>
          <w:sz w:val="20"/>
          <w:szCs w:val="20"/>
        </w:rPr>
        <w:t xml:space="preserve">Кыргызской Республики, 2009 г., </w:t>
      </w:r>
      <w:r w:rsidRPr="00A423D1">
        <w:rPr>
          <w:rStyle w:val="apple-converted-space"/>
          <w:rFonts w:ascii="Times New Roman" w:eastAsia="Droid Sans Fallback" w:hAnsi="Times New Roman" w:cs="Times New Roman"/>
          <w:color w:val="2B2B2B"/>
          <w:sz w:val="20"/>
          <w:szCs w:val="20"/>
          <w:shd w:val="clear" w:color="auto" w:fill="FFFFFF"/>
        </w:rPr>
        <w:t> </w:t>
      </w:r>
      <w:r w:rsidRPr="00A423D1">
        <w:rPr>
          <w:rFonts w:ascii="Times New Roman" w:hAnsi="Times New Roman" w:cs="Times New Roman"/>
          <w:sz w:val="20"/>
          <w:szCs w:val="20"/>
          <w:shd w:val="clear" w:color="auto" w:fill="FFFFFF"/>
        </w:rPr>
        <w:t>№ 5, ст.468</w:t>
      </w:r>
    </w:p>
  </w:footnote>
  <w:footnote w:id="4">
    <w:p w:rsidR="0059421E" w:rsidRPr="00FF1356" w:rsidRDefault="0059421E" w:rsidP="00FF1356">
      <w:pPr>
        <w:pStyle w:val="tkKomentarij"/>
        <w:spacing w:line="240" w:lineRule="auto"/>
        <w:ind w:firstLine="0"/>
        <w:rPr>
          <w:rFonts w:ascii="Times New Roman" w:hAnsi="Times New Roman" w:cs="Times New Roman"/>
          <w:i w:val="0"/>
          <w:color w:val="auto"/>
        </w:rPr>
      </w:pPr>
      <w:r w:rsidRPr="00FF1356">
        <w:rPr>
          <w:rStyle w:val="af2"/>
          <w:rFonts w:ascii="Times New Roman" w:hAnsi="Times New Roman" w:cs="Times New Roman"/>
          <w:i w:val="0"/>
          <w:color w:val="auto"/>
        </w:rPr>
        <w:footnoteRef/>
      </w:r>
      <w:r w:rsidRPr="00FF1356">
        <w:rPr>
          <w:rFonts w:ascii="Times New Roman" w:hAnsi="Times New Roman" w:cs="Times New Roman"/>
          <w:i w:val="0"/>
          <w:color w:val="auto"/>
        </w:rPr>
        <w:t xml:space="preserve"> </w:t>
      </w:r>
      <w:r w:rsidRPr="00FF1356">
        <w:rPr>
          <w:rFonts w:ascii="Times New Roman" w:hAnsi="Times New Roman" w:cs="Times New Roman"/>
          <w:bCs/>
          <w:i w:val="0"/>
          <w:color w:val="auto"/>
        </w:rPr>
        <w:t xml:space="preserve">Закон Кыргызской Республики </w:t>
      </w:r>
      <w:r w:rsidRPr="00FF1356">
        <w:rPr>
          <w:rFonts w:ascii="Times New Roman" w:hAnsi="Times New Roman" w:cs="Times New Roman"/>
          <w:i w:val="0"/>
          <w:color w:val="auto"/>
        </w:rPr>
        <w:t>от 12 июня 1999 года № 51</w:t>
      </w:r>
      <w:r w:rsidRPr="00FF1356">
        <w:rPr>
          <w:rFonts w:ascii="Times New Roman" w:hAnsi="Times New Roman" w:cs="Times New Roman"/>
          <w:bCs/>
          <w:i w:val="0"/>
          <w:color w:val="auto"/>
        </w:rPr>
        <w:t xml:space="preserve"> «Об охране атмосферного воздуха» </w:t>
      </w:r>
      <w:r w:rsidRPr="00FF1356">
        <w:rPr>
          <w:rFonts w:ascii="Times New Roman" w:hAnsi="Times New Roman" w:cs="Times New Roman"/>
          <w:i w:val="0"/>
          <w:color w:val="auto"/>
        </w:rPr>
        <w:t xml:space="preserve">(с изменениями и дополнениями по состоянию на 06.07.2016 г.). </w:t>
      </w:r>
      <w:proofErr w:type="gramStart"/>
      <w:r w:rsidRPr="00FF1356">
        <w:rPr>
          <w:rFonts w:ascii="Times New Roman" w:hAnsi="Times New Roman" w:cs="Times New Roman"/>
          <w:i w:val="0"/>
          <w:color w:val="auto"/>
        </w:rPr>
        <w:t>Опубликован</w:t>
      </w:r>
      <w:proofErr w:type="gramEnd"/>
      <w:r w:rsidRPr="00FF1356">
        <w:rPr>
          <w:rFonts w:ascii="Times New Roman" w:hAnsi="Times New Roman" w:cs="Times New Roman"/>
          <w:i w:val="0"/>
          <w:color w:val="auto"/>
        </w:rPr>
        <w:t xml:space="preserve"> в газете "</w:t>
      </w:r>
      <w:proofErr w:type="spellStart"/>
      <w:r w:rsidRPr="00FF1356">
        <w:rPr>
          <w:rFonts w:ascii="Times New Roman" w:hAnsi="Times New Roman" w:cs="Times New Roman"/>
          <w:i w:val="0"/>
          <w:color w:val="auto"/>
        </w:rPr>
        <w:t>Эркин</w:t>
      </w:r>
      <w:proofErr w:type="spellEnd"/>
      <w:r w:rsidRPr="00FF1356">
        <w:rPr>
          <w:rFonts w:ascii="Times New Roman" w:hAnsi="Times New Roman" w:cs="Times New Roman"/>
          <w:i w:val="0"/>
          <w:color w:val="auto"/>
        </w:rPr>
        <w:t xml:space="preserve"> </w:t>
      </w:r>
      <w:proofErr w:type="spellStart"/>
      <w:r w:rsidRPr="00FF1356">
        <w:rPr>
          <w:rFonts w:ascii="Times New Roman" w:hAnsi="Times New Roman" w:cs="Times New Roman"/>
          <w:i w:val="0"/>
          <w:color w:val="auto"/>
        </w:rPr>
        <w:t>Тоо</w:t>
      </w:r>
      <w:proofErr w:type="spellEnd"/>
      <w:r w:rsidRPr="00FF1356">
        <w:rPr>
          <w:rFonts w:ascii="Times New Roman" w:hAnsi="Times New Roman" w:cs="Times New Roman"/>
          <w:i w:val="0"/>
          <w:color w:val="auto"/>
        </w:rPr>
        <w:t>" от 25 июня 1999 года № 51;</w:t>
      </w:r>
      <w:r w:rsidRPr="00FF1356">
        <w:rPr>
          <w:rFonts w:ascii="Times New Roman" w:hAnsi="Times New Roman" w:cs="Times New Roman"/>
          <w:bCs/>
          <w:i w:val="0"/>
          <w:color w:val="auto"/>
        </w:rPr>
        <w:t xml:space="preserve"> Ведомости </w:t>
      </w:r>
      <w:proofErr w:type="spellStart"/>
      <w:r w:rsidRPr="00FF1356">
        <w:rPr>
          <w:rFonts w:ascii="Times New Roman" w:hAnsi="Times New Roman" w:cs="Times New Roman"/>
          <w:bCs/>
          <w:i w:val="0"/>
          <w:color w:val="auto"/>
        </w:rPr>
        <w:t>Жогорку</w:t>
      </w:r>
      <w:proofErr w:type="spellEnd"/>
      <w:r w:rsidRPr="00FF1356">
        <w:rPr>
          <w:rFonts w:ascii="Times New Roman" w:hAnsi="Times New Roman" w:cs="Times New Roman"/>
          <w:bCs/>
          <w:i w:val="0"/>
          <w:color w:val="auto"/>
        </w:rPr>
        <w:t xml:space="preserve"> </w:t>
      </w:r>
      <w:proofErr w:type="spellStart"/>
      <w:r w:rsidRPr="00FF1356">
        <w:rPr>
          <w:rFonts w:ascii="Times New Roman" w:hAnsi="Times New Roman" w:cs="Times New Roman"/>
          <w:bCs/>
          <w:i w:val="0"/>
          <w:color w:val="auto"/>
        </w:rPr>
        <w:t>Кенеша</w:t>
      </w:r>
      <w:proofErr w:type="spellEnd"/>
      <w:r w:rsidRPr="00FF1356">
        <w:rPr>
          <w:rFonts w:ascii="Times New Roman" w:hAnsi="Times New Roman" w:cs="Times New Roman"/>
          <w:bCs/>
          <w:i w:val="0"/>
          <w:color w:val="auto"/>
        </w:rPr>
        <w:t xml:space="preserve"> </w:t>
      </w:r>
      <w:r w:rsidRPr="00FF1356">
        <w:rPr>
          <w:rFonts w:ascii="Times New Roman" w:hAnsi="Times New Roman" w:cs="Times New Roman"/>
          <w:i w:val="0"/>
          <w:color w:val="auto"/>
        </w:rPr>
        <w:t>Кыргызской Республики, 1999 г., № 11, ст. 450</w:t>
      </w:r>
    </w:p>
  </w:footnote>
  <w:footnote w:id="5">
    <w:p w:rsidR="00993F07" w:rsidRPr="00FF1356" w:rsidRDefault="00993F07" w:rsidP="00FF1356">
      <w:pPr>
        <w:pStyle w:val="af0"/>
        <w:spacing w:after="60"/>
        <w:rPr>
          <w:rFonts w:ascii="Times New Roman" w:hAnsi="Times New Roman" w:cs="Times New Roman"/>
        </w:rPr>
      </w:pPr>
      <w:r w:rsidRPr="00FF1356">
        <w:rPr>
          <w:rStyle w:val="af2"/>
          <w:rFonts w:ascii="Times New Roman" w:hAnsi="Times New Roman" w:cs="Times New Roman"/>
        </w:rPr>
        <w:footnoteRef/>
      </w:r>
      <w:r w:rsidRPr="00FF1356">
        <w:rPr>
          <w:rFonts w:ascii="Times New Roman" w:hAnsi="Times New Roman" w:cs="Times New Roman"/>
        </w:rPr>
        <w:t xml:space="preserve"> </w:t>
      </w:r>
      <w:r w:rsidR="00DD439E" w:rsidRPr="00FF1356">
        <w:rPr>
          <w:rFonts w:ascii="Times New Roman" w:hAnsi="Times New Roman" w:cs="Times New Roman"/>
          <w:bCs/>
        </w:rPr>
        <w:t xml:space="preserve">Закон Кыргызской Республики </w:t>
      </w:r>
      <w:r w:rsidR="00DD439E" w:rsidRPr="00FF1356">
        <w:rPr>
          <w:rFonts w:ascii="Times New Roman" w:hAnsi="Times New Roman" w:cs="Times New Roman"/>
        </w:rPr>
        <w:t>от 16 июня 1999 года № 54</w:t>
      </w:r>
      <w:r w:rsidR="00DD439E" w:rsidRPr="00FF1356">
        <w:rPr>
          <w:rFonts w:ascii="Times New Roman" w:hAnsi="Times New Roman" w:cs="Times New Roman"/>
          <w:bCs/>
        </w:rPr>
        <w:t xml:space="preserve"> «Об  экологической экспертизе» </w:t>
      </w:r>
      <w:r w:rsidR="00DD439E" w:rsidRPr="00FF1356">
        <w:rPr>
          <w:rFonts w:ascii="Times New Roman" w:hAnsi="Times New Roman" w:cs="Times New Roman"/>
        </w:rPr>
        <w:t xml:space="preserve">(с изменениями и дополнениями по состоянию на 04.05.2015 г.). </w:t>
      </w:r>
      <w:proofErr w:type="gramStart"/>
      <w:r w:rsidR="00DD439E" w:rsidRPr="00FF1356">
        <w:rPr>
          <w:rFonts w:ascii="Times New Roman" w:hAnsi="Times New Roman" w:cs="Times New Roman"/>
        </w:rPr>
        <w:t>Опубликован</w:t>
      </w:r>
      <w:proofErr w:type="gramEnd"/>
      <w:r w:rsidR="00DD439E" w:rsidRPr="00FF1356">
        <w:rPr>
          <w:rFonts w:ascii="Times New Roman" w:hAnsi="Times New Roman" w:cs="Times New Roman"/>
        </w:rPr>
        <w:t xml:space="preserve"> в газете "</w:t>
      </w:r>
      <w:proofErr w:type="spellStart"/>
      <w:r w:rsidR="00DD439E" w:rsidRPr="00FF1356">
        <w:rPr>
          <w:rFonts w:ascii="Times New Roman" w:hAnsi="Times New Roman" w:cs="Times New Roman"/>
        </w:rPr>
        <w:t>Эркин</w:t>
      </w:r>
      <w:proofErr w:type="spellEnd"/>
      <w:r w:rsidR="00DD439E" w:rsidRPr="00FF1356">
        <w:rPr>
          <w:rFonts w:ascii="Times New Roman" w:hAnsi="Times New Roman" w:cs="Times New Roman"/>
        </w:rPr>
        <w:t xml:space="preserve"> </w:t>
      </w:r>
      <w:proofErr w:type="spellStart"/>
      <w:r w:rsidR="00DD439E" w:rsidRPr="00FF1356">
        <w:rPr>
          <w:rFonts w:ascii="Times New Roman" w:hAnsi="Times New Roman" w:cs="Times New Roman"/>
        </w:rPr>
        <w:t>Тоо</w:t>
      </w:r>
      <w:proofErr w:type="spellEnd"/>
      <w:r w:rsidR="00DD439E" w:rsidRPr="00FF1356">
        <w:rPr>
          <w:rFonts w:ascii="Times New Roman" w:hAnsi="Times New Roman" w:cs="Times New Roman"/>
        </w:rPr>
        <w:t xml:space="preserve">" от 21 июля 1999 года № 59-62; </w:t>
      </w:r>
      <w:r w:rsidR="00DD439E" w:rsidRPr="00FF1356">
        <w:rPr>
          <w:rFonts w:ascii="Times New Roman" w:hAnsi="Times New Roman" w:cs="Times New Roman"/>
          <w:bCs/>
        </w:rPr>
        <w:t xml:space="preserve">Ведомости </w:t>
      </w:r>
      <w:proofErr w:type="spellStart"/>
      <w:r w:rsidR="00DD439E" w:rsidRPr="00FF1356">
        <w:rPr>
          <w:rFonts w:ascii="Times New Roman" w:hAnsi="Times New Roman" w:cs="Times New Roman"/>
          <w:bCs/>
        </w:rPr>
        <w:t>Жогорку</w:t>
      </w:r>
      <w:proofErr w:type="spellEnd"/>
      <w:r w:rsidR="00DD439E" w:rsidRPr="00FF1356">
        <w:rPr>
          <w:rFonts w:ascii="Times New Roman" w:hAnsi="Times New Roman" w:cs="Times New Roman"/>
          <w:bCs/>
        </w:rPr>
        <w:t xml:space="preserve"> </w:t>
      </w:r>
      <w:proofErr w:type="spellStart"/>
      <w:r w:rsidR="00DD439E" w:rsidRPr="00FF1356">
        <w:rPr>
          <w:rFonts w:ascii="Times New Roman" w:hAnsi="Times New Roman" w:cs="Times New Roman"/>
          <w:bCs/>
        </w:rPr>
        <w:t>Кенеша</w:t>
      </w:r>
      <w:proofErr w:type="spellEnd"/>
      <w:r w:rsidR="00DD439E" w:rsidRPr="00FF1356">
        <w:rPr>
          <w:rFonts w:ascii="Times New Roman" w:hAnsi="Times New Roman" w:cs="Times New Roman"/>
          <w:bCs/>
        </w:rPr>
        <w:t xml:space="preserve"> </w:t>
      </w:r>
      <w:r w:rsidR="00DD439E" w:rsidRPr="00FF1356">
        <w:rPr>
          <w:rFonts w:ascii="Times New Roman" w:hAnsi="Times New Roman" w:cs="Times New Roman"/>
        </w:rPr>
        <w:t>Кыргызской Республики, 1999 г., № 12, ст. 528</w:t>
      </w:r>
    </w:p>
  </w:footnote>
  <w:footnote w:id="6">
    <w:p w:rsidR="00044B57" w:rsidRPr="00044B57" w:rsidRDefault="00564323" w:rsidP="00044B57">
      <w:pPr>
        <w:spacing w:line="240" w:lineRule="auto"/>
        <w:jc w:val="both"/>
        <w:rPr>
          <w:rFonts w:ascii="Times New Roman" w:hAnsi="Times New Roman" w:cs="Times New Roman"/>
          <w:color w:val="2B2B2B"/>
          <w:sz w:val="20"/>
          <w:szCs w:val="20"/>
          <w:shd w:val="clear" w:color="auto" w:fill="FFFFFF"/>
        </w:rPr>
      </w:pPr>
      <w:r>
        <w:rPr>
          <w:rStyle w:val="af2"/>
        </w:rPr>
        <w:footnoteRef/>
      </w:r>
      <w:r>
        <w:t xml:space="preserve"> </w:t>
      </w:r>
      <w:r w:rsidRPr="00CA0FFA">
        <w:rPr>
          <w:rFonts w:ascii="Times New Roman" w:hAnsi="Times New Roman" w:cs="Times New Roman"/>
          <w:color w:val="2B2B2B"/>
          <w:sz w:val="20"/>
          <w:szCs w:val="20"/>
          <w:shd w:val="clear" w:color="auto" w:fill="FFFFFF"/>
        </w:rPr>
        <w:t xml:space="preserve">Закон Кыргызской Республики от 14 января 1994 года № 1422-XII "О воде", </w:t>
      </w:r>
      <w:r w:rsidRPr="00CA0FFA">
        <w:rPr>
          <w:rFonts w:ascii="Times New Roman" w:hAnsi="Times New Roman" w:cs="Times New Roman"/>
          <w:sz w:val="20"/>
          <w:szCs w:val="20"/>
        </w:rPr>
        <w:t>(с изменениями и</w:t>
      </w:r>
      <w:r w:rsidR="00443CEE" w:rsidRPr="00CA0FFA">
        <w:rPr>
          <w:rFonts w:ascii="Times New Roman" w:hAnsi="Times New Roman" w:cs="Times New Roman"/>
          <w:sz w:val="20"/>
          <w:szCs w:val="20"/>
        </w:rPr>
        <w:t xml:space="preserve"> дополнениями по состоянию на 06.04</w:t>
      </w:r>
      <w:r w:rsidRPr="00CA0FFA">
        <w:rPr>
          <w:rFonts w:ascii="Times New Roman" w:hAnsi="Times New Roman" w:cs="Times New Roman"/>
          <w:sz w:val="20"/>
          <w:szCs w:val="20"/>
        </w:rPr>
        <w:t>.2</w:t>
      </w:r>
      <w:r w:rsidR="00443CEE" w:rsidRPr="00CA0FFA">
        <w:rPr>
          <w:rFonts w:ascii="Times New Roman" w:hAnsi="Times New Roman" w:cs="Times New Roman"/>
          <w:sz w:val="20"/>
          <w:szCs w:val="20"/>
        </w:rPr>
        <w:t>017</w:t>
      </w:r>
      <w:r w:rsidRPr="00CA0FFA">
        <w:rPr>
          <w:rFonts w:ascii="Times New Roman" w:hAnsi="Times New Roman" w:cs="Times New Roman"/>
          <w:sz w:val="20"/>
          <w:szCs w:val="20"/>
        </w:rPr>
        <w:t xml:space="preserve"> г.). </w:t>
      </w:r>
      <w:proofErr w:type="gramStart"/>
      <w:r w:rsidRPr="00CA0FFA">
        <w:rPr>
          <w:rFonts w:ascii="Times New Roman" w:hAnsi="Times New Roman" w:cs="Times New Roman"/>
          <w:sz w:val="20"/>
          <w:szCs w:val="20"/>
        </w:rPr>
        <w:t>Опубликован</w:t>
      </w:r>
      <w:proofErr w:type="gramEnd"/>
      <w:r w:rsidRPr="00CA0FFA">
        <w:rPr>
          <w:rFonts w:ascii="Times New Roman" w:hAnsi="Times New Roman" w:cs="Times New Roman"/>
          <w:sz w:val="20"/>
          <w:szCs w:val="20"/>
        </w:rPr>
        <w:t xml:space="preserve"> в газете "</w:t>
      </w:r>
      <w:r w:rsidR="00C43725">
        <w:rPr>
          <w:rFonts w:ascii="Times New Roman" w:hAnsi="Times New Roman" w:cs="Times New Roman"/>
          <w:sz w:val="20"/>
          <w:szCs w:val="20"/>
        </w:rPr>
        <w:t>Свободные горы</w:t>
      </w:r>
      <w:r w:rsidRPr="00CA0FFA">
        <w:rPr>
          <w:rFonts w:ascii="Times New Roman" w:hAnsi="Times New Roman" w:cs="Times New Roman"/>
          <w:sz w:val="20"/>
          <w:szCs w:val="20"/>
        </w:rPr>
        <w:t>" от 21 июля 1994 года №</w:t>
      </w:r>
      <w:r>
        <w:rPr>
          <w:rFonts w:ascii="Times New Roman" w:hAnsi="Times New Roman" w:cs="Times New Roman"/>
          <w:sz w:val="20"/>
          <w:szCs w:val="20"/>
        </w:rPr>
        <w:t xml:space="preserve"> 53</w:t>
      </w:r>
      <w:r w:rsidRPr="00A423D1">
        <w:rPr>
          <w:rFonts w:ascii="Times New Roman" w:hAnsi="Times New Roman" w:cs="Times New Roman"/>
          <w:sz w:val="20"/>
          <w:szCs w:val="20"/>
        </w:rPr>
        <w:t xml:space="preserve">; </w:t>
      </w:r>
      <w:r w:rsidRPr="00A423D1">
        <w:rPr>
          <w:rFonts w:ascii="Times New Roman" w:hAnsi="Times New Roman" w:cs="Times New Roman"/>
          <w:bCs/>
          <w:color w:val="000000"/>
          <w:sz w:val="20"/>
          <w:szCs w:val="20"/>
        </w:rPr>
        <w:t xml:space="preserve">Ведомости </w:t>
      </w:r>
      <w:proofErr w:type="spellStart"/>
      <w:r w:rsidRPr="00A423D1">
        <w:rPr>
          <w:rFonts w:ascii="Times New Roman" w:hAnsi="Times New Roman" w:cs="Times New Roman"/>
          <w:bCs/>
          <w:color w:val="000000"/>
          <w:sz w:val="20"/>
          <w:szCs w:val="20"/>
        </w:rPr>
        <w:t>Жогорку</w:t>
      </w:r>
      <w:proofErr w:type="spellEnd"/>
      <w:r w:rsidRPr="00A423D1">
        <w:rPr>
          <w:rFonts w:ascii="Times New Roman" w:hAnsi="Times New Roman" w:cs="Times New Roman"/>
          <w:bCs/>
          <w:color w:val="000000"/>
          <w:sz w:val="20"/>
          <w:szCs w:val="20"/>
        </w:rPr>
        <w:t xml:space="preserve"> </w:t>
      </w:r>
      <w:proofErr w:type="spellStart"/>
      <w:r w:rsidRPr="00A423D1">
        <w:rPr>
          <w:rFonts w:ascii="Times New Roman" w:hAnsi="Times New Roman" w:cs="Times New Roman"/>
          <w:bCs/>
          <w:color w:val="000000"/>
          <w:sz w:val="20"/>
          <w:szCs w:val="20"/>
        </w:rPr>
        <w:t>Кенеша</w:t>
      </w:r>
      <w:proofErr w:type="spellEnd"/>
      <w:r w:rsidRPr="00A423D1">
        <w:rPr>
          <w:rFonts w:ascii="Times New Roman" w:hAnsi="Times New Roman" w:cs="Times New Roman"/>
          <w:bCs/>
          <w:color w:val="000000"/>
          <w:sz w:val="20"/>
          <w:szCs w:val="20"/>
        </w:rPr>
        <w:t xml:space="preserve"> </w:t>
      </w:r>
      <w:r w:rsidRPr="00A423D1">
        <w:rPr>
          <w:rFonts w:ascii="Times New Roman" w:hAnsi="Times New Roman" w:cs="Times New Roman"/>
          <w:sz w:val="20"/>
          <w:szCs w:val="20"/>
        </w:rPr>
        <w:t xml:space="preserve">Кыргызской Республики, </w:t>
      </w:r>
      <w:r w:rsidR="00C43725" w:rsidRPr="00C43725">
        <w:rPr>
          <w:rFonts w:ascii="Times New Roman" w:hAnsi="Times New Roman" w:cs="Times New Roman"/>
          <w:color w:val="2B2B2B"/>
          <w:sz w:val="20"/>
          <w:szCs w:val="20"/>
          <w:shd w:val="clear" w:color="auto" w:fill="FFFFFF"/>
        </w:rPr>
        <w:t>1994 г., № 2, ст.64</w:t>
      </w:r>
    </w:p>
  </w:footnote>
  <w:footnote w:id="7">
    <w:p w:rsidR="001D5DA1" w:rsidRPr="00443CEE" w:rsidRDefault="001D5DA1" w:rsidP="00044B57">
      <w:pPr>
        <w:spacing w:line="240" w:lineRule="auto"/>
        <w:jc w:val="both"/>
        <w:rPr>
          <w:rFonts w:ascii="Times New Roman" w:hAnsi="Times New Roman" w:cs="Times New Roman"/>
          <w:sz w:val="20"/>
          <w:szCs w:val="20"/>
        </w:rPr>
      </w:pPr>
      <w:r>
        <w:rPr>
          <w:rStyle w:val="af2"/>
        </w:rPr>
        <w:footnoteRef/>
      </w:r>
      <w:r>
        <w:t xml:space="preserve"> </w:t>
      </w:r>
      <w:r w:rsidRPr="00A423D1">
        <w:rPr>
          <w:rFonts w:ascii="Times New Roman" w:hAnsi="Times New Roman" w:cs="Times New Roman"/>
          <w:sz w:val="20"/>
          <w:szCs w:val="20"/>
        </w:rPr>
        <w:t>Водный кодекс Кыргызской Республики от 12 января 2005 года № 8, (с изменениями и дополнениями по состоянию на 14.06.2016 г.).</w:t>
      </w:r>
      <w:r w:rsidR="00C43725">
        <w:rPr>
          <w:rFonts w:ascii="Times New Roman" w:hAnsi="Times New Roman" w:cs="Times New Roman"/>
          <w:sz w:val="20"/>
          <w:szCs w:val="20"/>
        </w:rPr>
        <w:t xml:space="preserve"> </w:t>
      </w:r>
      <w:proofErr w:type="gramStart"/>
      <w:r w:rsidR="00C43725">
        <w:rPr>
          <w:rFonts w:ascii="Times New Roman" w:hAnsi="Times New Roman" w:cs="Times New Roman"/>
          <w:sz w:val="20"/>
          <w:szCs w:val="20"/>
        </w:rPr>
        <w:t>Опубликован</w:t>
      </w:r>
      <w:proofErr w:type="gramEnd"/>
      <w:r w:rsidR="00C43725">
        <w:rPr>
          <w:rFonts w:ascii="Times New Roman" w:hAnsi="Times New Roman" w:cs="Times New Roman"/>
          <w:sz w:val="20"/>
          <w:szCs w:val="20"/>
        </w:rPr>
        <w:t xml:space="preserve"> в газете "</w:t>
      </w:r>
      <w:proofErr w:type="spellStart"/>
      <w:r w:rsidR="00C43725" w:rsidRPr="00CA0FFA">
        <w:rPr>
          <w:rFonts w:ascii="Times New Roman" w:hAnsi="Times New Roman" w:cs="Times New Roman"/>
          <w:sz w:val="20"/>
          <w:szCs w:val="20"/>
        </w:rPr>
        <w:t>Эркин</w:t>
      </w:r>
      <w:proofErr w:type="spellEnd"/>
      <w:r w:rsidR="00C43725" w:rsidRPr="00CA0FFA">
        <w:rPr>
          <w:rFonts w:ascii="Times New Roman" w:hAnsi="Times New Roman" w:cs="Times New Roman"/>
          <w:sz w:val="20"/>
          <w:szCs w:val="20"/>
        </w:rPr>
        <w:t xml:space="preserve"> </w:t>
      </w:r>
      <w:proofErr w:type="spellStart"/>
      <w:r w:rsidR="00C43725" w:rsidRPr="00CA0FFA">
        <w:rPr>
          <w:rFonts w:ascii="Times New Roman" w:hAnsi="Times New Roman" w:cs="Times New Roman"/>
          <w:sz w:val="20"/>
          <w:szCs w:val="20"/>
        </w:rPr>
        <w:t>Тоо</w:t>
      </w:r>
      <w:proofErr w:type="spellEnd"/>
      <w:r w:rsidRPr="00A423D1">
        <w:rPr>
          <w:rFonts w:ascii="Times New Roman" w:hAnsi="Times New Roman" w:cs="Times New Roman"/>
          <w:sz w:val="20"/>
          <w:szCs w:val="20"/>
        </w:rPr>
        <w:t xml:space="preserve">" от 21 января 2005 года № 6-7; </w:t>
      </w:r>
      <w:r w:rsidRPr="00A423D1">
        <w:rPr>
          <w:rFonts w:ascii="Times New Roman" w:hAnsi="Times New Roman" w:cs="Times New Roman"/>
          <w:bCs/>
          <w:color w:val="000000"/>
          <w:sz w:val="20"/>
          <w:szCs w:val="20"/>
        </w:rPr>
        <w:t xml:space="preserve">Ведомости </w:t>
      </w:r>
      <w:proofErr w:type="spellStart"/>
      <w:r w:rsidRPr="00A423D1">
        <w:rPr>
          <w:rFonts w:ascii="Times New Roman" w:hAnsi="Times New Roman" w:cs="Times New Roman"/>
          <w:bCs/>
          <w:color w:val="000000"/>
          <w:sz w:val="20"/>
          <w:szCs w:val="20"/>
        </w:rPr>
        <w:t>Жогорку</w:t>
      </w:r>
      <w:proofErr w:type="spellEnd"/>
      <w:r w:rsidRPr="00A423D1">
        <w:rPr>
          <w:rFonts w:ascii="Times New Roman" w:hAnsi="Times New Roman" w:cs="Times New Roman"/>
          <w:bCs/>
          <w:color w:val="000000"/>
          <w:sz w:val="20"/>
          <w:szCs w:val="20"/>
        </w:rPr>
        <w:t xml:space="preserve"> </w:t>
      </w:r>
      <w:proofErr w:type="spellStart"/>
      <w:r w:rsidRPr="00A423D1">
        <w:rPr>
          <w:rFonts w:ascii="Times New Roman" w:hAnsi="Times New Roman" w:cs="Times New Roman"/>
          <w:bCs/>
          <w:color w:val="000000"/>
          <w:sz w:val="20"/>
          <w:szCs w:val="20"/>
        </w:rPr>
        <w:t>Кенеша</w:t>
      </w:r>
      <w:proofErr w:type="spellEnd"/>
      <w:r w:rsidRPr="00A423D1">
        <w:rPr>
          <w:rFonts w:ascii="Times New Roman" w:hAnsi="Times New Roman" w:cs="Times New Roman"/>
          <w:bCs/>
          <w:color w:val="000000"/>
          <w:sz w:val="20"/>
          <w:szCs w:val="20"/>
        </w:rPr>
        <w:t xml:space="preserve"> </w:t>
      </w:r>
      <w:r w:rsidRPr="00A423D1">
        <w:rPr>
          <w:rFonts w:ascii="Times New Roman" w:hAnsi="Times New Roman" w:cs="Times New Roman"/>
          <w:sz w:val="20"/>
          <w:szCs w:val="20"/>
        </w:rPr>
        <w:t>Кыргызской Республики, 2005 г., № 4, ст.241</w:t>
      </w:r>
    </w:p>
  </w:footnote>
  <w:footnote w:id="8">
    <w:p w:rsidR="00047C92" w:rsidRDefault="00047C92" w:rsidP="00044B57">
      <w:pPr>
        <w:pStyle w:val="af0"/>
        <w:spacing w:after="200"/>
        <w:jc w:val="both"/>
      </w:pPr>
      <w:r>
        <w:rPr>
          <w:rStyle w:val="af2"/>
        </w:rPr>
        <w:footnoteRef/>
      </w:r>
      <w:r>
        <w:t xml:space="preserve"> </w:t>
      </w:r>
      <w:r w:rsidRPr="00FF1356">
        <w:rPr>
          <w:rFonts w:ascii="Times New Roman" w:hAnsi="Times New Roman" w:cs="Times New Roman"/>
          <w:bCs/>
        </w:rPr>
        <w:t>Закон Кыргызской Республики</w:t>
      </w:r>
      <w:r w:rsidR="00732C9E" w:rsidRPr="00732C9E">
        <w:rPr>
          <w:rFonts w:ascii="Trebuchet MS" w:hAnsi="Trebuchet MS"/>
          <w:color w:val="2B2B2B"/>
          <w:sz w:val="17"/>
          <w:szCs w:val="17"/>
          <w:shd w:val="clear" w:color="auto" w:fill="FFFFFF"/>
        </w:rPr>
        <w:t xml:space="preserve"> </w:t>
      </w:r>
      <w:r w:rsidR="00732C9E" w:rsidRPr="00443CEE">
        <w:rPr>
          <w:rFonts w:ascii="Times New Roman" w:hAnsi="Times New Roman" w:cs="Times New Roman"/>
          <w:color w:val="2B2B2B"/>
          <w:shd w:val="clear" w:color="auto" w:fill="FFFFFF"/>
        </w:rPr>
        <w:t>от 2 марта 2010 года № 39</w:t>
      </w:r>
      <w:r w:rsidRPr="00443CEE">
        <w:rPr>
          <w:rFonts w:ascii="Times New Roman" w:hAnsi="Times New Roman" w:cs="Times New Roman"/>
          <w:bCs/>
        </w:rPr>
        <w:t xml:space="preserve"> </w:t>
      </w:r>
      <w:r w:rsidRPr="00FF1356">
        <w:rPr>
          <w:rFonts w:ascii="Times New Roman" w:hAnsi="Times New Roman" w:cs="Times New Roman"/>
          <w:bCs/>
        </w:rPr>
        <w:t>«</w:t>
      </w:r>
      <w:r w:rsidRPr="00047C92">
        <w:rPr>
          <w:rFonts w:ascii="Times New Roman" w:hAnsi="Times New Roman" w:cs="Times New Roman"/>
        </w:rPr>
        <w:t>Об охране и использовании растительного мира</w:t>
      </w:r>
      <w:r w:rsidRPr="00FF1356">
        <w:rPr>
          <w:rFonts w:ascii="Times New Roman" w:hAnsi="Times New Roman" w:cs="Times New Roman"/>
          <w:bCs/>
        </w:rPr>
        <w:t xml:space="preserve">» </w:t>
      </w:r>
      <w:r w:rsidRPr="00FF1356">
        <w:rPr>
          <w:rFonts w:ascii="Times New Roman" w:hAnsi="Times New Roman" w:cs="Times New Roman"/>
        </w:rPr>
        <w:t>(с изменениями и</w:t>
      </w:r>
      <w:r w:rsidR="00443CEE">
        <w:rPr>
          <w:rFonts w:ascii="Times New Roman" w:hAnsi="Times New Roman" w:cs="Times New Roman"/>
        </w:rPr>
        <w:t xml:space="preserve"> дополнениями по состоянию на 25</w:t>
      </w:r>
      <w:r w:rsidRPr="00FF1356">
        <w:rPr>
          <w:rFonts w:ascii="Times New Roman" w:hAnsi="Times New Roman" w:cs="Times New Roman"/>
        </w:rPr>
        <w:t xml:space="preserve">.07.2016 г.). </w:t>
      </w:r>
      <w:proofErr w:type="gramStart"/>
      <w:r w:rsidRPr="00FF1356">
        <w:rPr>
          <w:rFonts w:ascii="Times New Roman" w:hAnsi="Times New Roman" w:cs="Times New Roman"/>
        </w:rPr>
        <w:t>Опубликован</w:t>
      </w:r>
      <w:proofErr w:type="gramEnd"/>
      <w:r w:rsidRPr="00FF1356">
        <w:rPr>
          <w:rFonts w:ascii="Times New Roman" w:hAnsi="Times New Roman" w:cs="Times New Roman"/>
        </w:rPr>
        <w:t xml:space="preserve"> в газете </w:t>
      </w:r>
      <w:r w:rsidR="00732C9E">
        <w:rPr>
          <w:rFonts w:ascii="Times New Roman" w:hAnsi="Times New Roman" w:cs="Times New Roman"/>
        </w:rPr>
        <w:t>"</w:t>
      </w:r>
      <w:proofErr w:type="spellStart"/>
      <w:r w:rsidR="00732C9E">
        <w:rPr>
          <w:rFonts w:ascii="Times New Roman" w:hAnsi="Times New Roman" w:cs="Times New Roman"/>
        </w:rPr>
        <w:t>Эркин</w:t>
      </w:r>
      <w:proofErr w:type="spellEnd"/>
      <w:r w:rsidR="00732C9E">
        <w:rPr>
          <w:rFonts w:ascii="Times New Roman" w:hAnsi="Times New Roman" w:cs="Times New Roman"/>
        </w:rPr>
        <w:t xml:space="preserve"> </w:t>
      </w:r>
      <w:proofErr w:type="spellStart"/>
      <w:r w:rsidR="00732C9E">
        <w:rPr>
          <w:rFonts w:ascii="Times New Roman" w:hAnsi="Times New Roman" w:cs="Times New Roman"/>
        </w:rPr>
        <w:t>Тоо</w:t>
      </w:r>
      <w:proofErr w:type="spellEnd"/>
      <w:r w:rsidR="00732C9E">
        <w:rPr>
          <w:rFonts w:ascii="Times New Roman" w:hAnsi="Times New Roman" w:cs="Times New Roman"/>
        </w:rPr>
        <w:t>" от 2</w:t>
      </w:r>
      <w:r w:rsidR="00CA0FFA">
        <w:rPr>
          <w:rFonts w:ascii="Times New Roman" w:hAnsi="Times New Roman" w:cs="Times New Roman"/>
        </w:rPr>
        <w:t>9 июня</w:t>
      </w:r>
      <w:r w:rsidR="00732C9E">
        <w:rPr>
          <w:rFonts w:ascii="Times New Roman" w:hAnsi="Times New Roman" w:cs="Times New Roman"/>
        </w:rPr>
        <w:t xml:space="preserve"> 20</w:t>
      </w:r>
      <w:r w:rsidR="00CA0FFA">
        <w:rPr>
          <w:rFonts w:ascii="Times New Roman" w:hAnsi="Times New Roman" w:cs="Times New Roman"/>
        </w:rPr>
        <w:t>0</w:t>
      </w:r>
      <w:r w:rsidR="00732C9E">
        <w:rPr>
          <w:rFonts w:ascii="Times New Roman" w:hAnsi="Times New Roman" w:cs="Times New Roman"/>
        </w:rPr>
        <w:t>1</w:t>
      </w:r>
      <w:r w:rsidR="00CA0FFA">
        <w:rPr>
          <w:rFonts w:ascii="Times New Roman" w:hAnsi="Times New Roman" w:cs="Times New Roman"/>
        </w:rPr>
        <w:t xml:space="preserve"> года № 47</w:t>
      </w:r>
      <w:r w:rsidRPr="00FF1356">
        <w:rPr>
          <w:rFonts w:ascii="Times New Roman" w:hAnsi="Times New Roman" w:cs="Times New Roman"/>
        </w:rPr>
        <w:t>;</w:t>
      </w:r>
      <w:r w:rsidRPr="00FF1356">
        <w:rPr>
          <w:rFonts w:ascii="Times New Roman" w:hAnsi="Times New Roman" w:cs="Times New Roman"/>
          <w:bCs/>
        </w:rPr>
        <w:t xml:space="preserve"> </w:t>
      </w:r>
      <w:r w:rsidRPr="00443CEE">
        <w:rPr>
          <w:rFonts w:ascii="Times New Roman" w:hAnsi="Times New Roman" w:cs="Times New Roman"/>
          <w:color w:val="2B2B2B"/>
          <w:shd w:val="clear" w:color="auto" w:fill="FFFFFF"/>
        </w:rPr>
        <w:t xml:space="preserve">Ведомости </w:t>
      </w:r>
      <w:proofErr w:type="spellStart"/>
      <w:r w:rsidRPr="00443CEE">
        <w:rPr>
          <w:rFonts w:ascii="Times New Roman" w:hAnsi="Times New Roman" w:cs="Times New Roman"/>
          <w:color w:val="2B2B2B"/>
          <w:shd w:val="clear" w:color="auto" w:fill="FFFFFF"/>
        </w:rPr>
        <w:t>Жогорку</w:t>
      </w:r>
      <w:proofErr w:type="spellEnd"/>
      <w:r w:rsidRPr="00443CEE">
        <w:rPr>
          <w:rFonts w:ascii="Times New Roman" w:hAnsi="Times New Roman" w:cs="Times New Roman"/>
          <w:color w:val="2B2B2B"/>
          <w:shd w:val="clear" w:color="auto" w:fill="FFFFFF"/>
        </w:rPr>
        <w:t xml:space="preserve"> </w:t>
      </w:r>
      <w:proofErr w:type="spellStart"/>
      <w:r w:rsidRPr="00443CEE">
        <w:rPr>
          <w:rFonts w:ascii="Times New Roman" w:hAnsi="Times New Roman" w:cs="Times New Roman"/>
          <w:color w:val="2B2B2B"/>
          <w:shd w:val="clear" w:color="auto" w:fill="FFFFFF"/>
        </w:rPr>
        <w:t>Кенеша</w:t>
      </w:r>
      <w:proofErr w:type="spellEnd"/>
      <w:r w:rsidRPr="00443CEE">
        <w:rPr>
          <w:rFonts w:ascii="Times New Roman" w:hAnsi="Times New Roman" w:cs="Times New Roman"/>
          <w:color w:val="2B2B2B"/>
          <w:shd w:val="clear" w:color="auto" w:fill="FFFFFF"/>
        </w:rPr>
        <w:t xml:space="preserve"> Кыргызской Ре</w:t>
      </w:r>
      <w:r w:rsidR="00564323" w:rsidRPr="00443CEE">
        <w:rPr>
          <w:rFonts w:ascii="Times New Roman" w:hAnsi="Times New Roman" w:cs="Times New Roman"/>
          <w:color w:val="2B2B2B"/>
          <w:shd w:val="clear" w:color="auto" w:fill="FFFFFF"/>
        </w:rPr>
        <w:t xml:space="preserve">спублики, </w:t>
      </w:r>
      <w:r w:rsidR="00CA0FFA" w:rsidRPr="00CA0FFA">
        <w:rPr>
          <w:rFonts w:ascii="Times New Roman" w:hAnsi="Times New Roman" w:cs="Times New Roman"/>
          <w:color w:val="2B2B2B"/>
          <w:shd w:val="clear" w:color="auto" w:fill="FFFFFF"/>
        </w:rPr>
        <w:t>1999 г., № 11, ст.452</w:t>
      </w:r>
      <w:r w:rsidR="00CA0FFA" w:rsidRPr="00443CEE">
        <w:rPr>
          <w:rFonts w:ascii="Times New Roman" w:hAnsi="Times New Roman" w:cs="Times New Roman"/>
          <w:color w:val="2B2B2B"/>
          <w:shd w:val="clear" w:color="auto" w:fill="FFFFFF"/>
        </w:rPr>
        <w:t xml:space="preserve"> </w:t>
      </w:r>
    </w:p>
  </w:footnote>
  <w:footnote w:id="9">
    <w:p w:rsidR="00CA0FFA" w:rsidRDefault="00CA0FFA" w:rsidP="00044B57">
      <w:pPr>
        <w:pStyle w:val="af0"/>
        <w:spacing w:after="240"/>
        <w:jc w:val="both"/>
      </w:pPr>
      <w:r>
        <w:rPr>
          <w:rStyle w:val="af2"/>
        </w:rPr>
        <w:footnoteRef/>
      </w:r>
      <w:r>
        <w:t xml:space="preserve"> </w:t>
      </w:r>
      <w:r w:rsidRPr="0050413E">
        <w:rPr>
          <w:rFonts w:ascii="Times New Roman" w:hAnsi="Times New Roman" w:cs="Times New Roman"/>
        </w:rPr>
        <w:t>Закон Кыргызской Республики</w:t>
      </w:r>
      <w:r w:rsidRPr="00781EF4">
        <w:rPr>
          <w:rFonts w:ascii="Times New Roman" w:hAnsi="Times New Roman" w:cs="Times New Roman"/>
        </w:rPr>
        <w:t xml:space="preserve"> </w:t>
      </w:r>
      <w:r w:rsidRPr="00CA0FFA">
        <w:rPr>
          <w:rFonts w:ascii="Times New Roman" w:hAnsi="Times New Roman" w:cs="Times New Roman"/>
          <w:color w:val="2B2B2B"/>
          <w:shd w:val="clear" w:color="auto" w:fill="FFFFFF"/>
        </w:rPr>
        <w:t>от 12 февраля 2007 года № 15</w:t>
      </w:r>
      <w:r w:rsidRPr="00D461F9">
        <w:rPr>
          <w:rFonts w:ascii="Times New Roman" w:hAnsi="Times New Roman" w:cs="Times New Roman"/>
        </w:rPr>
        <w:t xml:space="preserve"> «</w:t>
      </w:r>
      <w:r w:rsidRPr="0050413E">
        <w:rPr>
          <w:rFonts w:ascii="Times New Roman" w:hAnsi="Times New Roman" w:cs="Times New Roman"/>
        </w:rPr>
        <w:t xml:space="preserve">О запрещении рубки, транспортировки, приобретении и сбыта, заготовки и использования, экспорта особо ценных (ореховых и </w:t>
      </w:r>
      <w:proofErr w:type="spellStart"/>
      <w:r w:rsidRPr="0050413E">
        <w:rPr>
          <w:rFonts w:ascii="Times New Roman" w:hAnsi="Times New Roman" w:cs="Times New Roman"/>
        </w:rPr>
        <w:t>арчовых</w:t>
      </w:r>
      <w:proofErr w:type="spellEnd"/>
      <w:r w:rsidRPr="0050413E">
        <w:rPr>
          <w:rFonts w:ascii="Times New Roman" w:hAnsi="Times New Roman" w:cs="Times New Roman"/>
        </w:rPr>
        <w:t>) древесных пород в Кыргызской Республике</w:t>
      </w:r>
      <w:r>
        <w:rPr>
          <w:rFonts w:ascii="Times New Roman" w:hAnsi="Times New Roman" w:cs="Times New Roman"/>
        </w:rPr>
        <w:t>»</w:t>
      </w:r>
      <w:r w:rsidRPr="00CA0FFA">
        <w:rPr>
          <w:rFonts w:ascii="Times New Roman" w:hAnsi="Times New Roman" w:cs="Times New Roman"/>
        </w:rPr>
        <w:t xml:space="preserve"> </w:t>
      </w:r>
      <w:r w:rsidRPr="00FF1356">
        <w:rPr>
          <w:rFonts w:ascii="Times New Roman" w:hAnsi="Times New Roman" w:cs="Times New Roman"/>
        </w:rPr>
        <w:t>(с изменениями и</w:t>
      </w:r>
      <w:r>
        <w:rPr>
          <w:rFonts w:ascii="Times New Roman" w:hAnsi="Times New Roman" w:cs="Times New Roman"/>
        </w:rPr>
        <w:t xml:space="preserve"> дополнениями по состоянию на 25.07.2017</w:t>
      </w:r>
      <w:r w:rsidRPr="00FF1356">
        <w:rPr>
          <w:rFonts w:ascii="Times New Roman" w:hAnsi="Times New Roman" w:cs="Times New Roman"/>
        </w:rPr>
        <w:t xml:space="preserve"> г.). </w:t>
      </w:r>
      <w:proofErr w:type="gramStart"/>
      <w:r w:rsidRPr="00FF1356">
        <w:rPr>
          <w:rFonts w:ascii="Times New Roman" w:hAnsi="Times New Roman" w:cs="Times New Roman"/>
        </w:rPr>
        <w:t>Опубликован</w:t>
      </w:r>
      <w:proofErr w:type="gramEnd"/>
      <w:r w:rsidRPr="00FF1356">
        <w:rPr>
          <w:rFonts w:ascii="Times New Roman" w:hAnsi="Times New Roman" w:cs="Times New Roman"/>
        </w:rPr>
        <w:t xml:space="preserve"> в газете </w:t>
      </w:r>
      <w:r>
        <w:rPr>
          <w:rFonts w:ascii="Times New Roman" w:hAnsi="Times New Roman" w:cs="Times New Roman"/>
        </w:rPr>
        <w:t>"</w:t>
      </w:r>
      <w:proofErr w:type="spellStart"/>
      <w:r>
        <w:rPr>
          <w:rFonts w:ascii="Times New Roman" w:hAnsi="Times New Roman" w:cs="Times New Roman"/>
        </w:rPr>
        <w:t>Эркин</w:t>
      </w:r>
      <w:proofErr w:type="spellEnd"/>
      <w:r>
        <w:rPr>
          <w:rFonts w:ascii="Times New Roman" w:hAnsi="Times New Roman" w:cs="Times New Roman"/>
        </w:rPr>
        <w:t xml:space="preserve"> </w:t>
      </w:r>
      <w:proofErr w:type="spellStart"/>
      <w:r>
        <w:rPr>
          <w:rFonts w:ascii="Times New Roman" w:hAnsi="Times New Roman" w:cs="Times New Roman"/>
        </w:rPr>
        <w:t>Тоо</w:t>
      </w:r>
      <w:proofErr w:type="spellEnd"/>
      <w:r>
        <w:rPr>
          <w:rFonts w:ascii="Times New Roman" w:hAnsi="Times New Roman" w:cs="Times New Roman"/>
        </w:rPr>
        <w:t>" от 12 февраля 2007 года № 15</w:t>
      </w:r>
      <w:r w:rsidRPr="00FF1356">
        <w:rPr>
          <w:rFonts w:ascii="Times New Roman" w:hAnsi="Times New Roman" w:cs="Times New Roman"/>
        </w:rPr>
        <w:t>;</w:t>
      </w:r>
      <w:r w:rsidRPr="00FF1356">
        <w:rPr>
          <w:rFonts w:ascii="Times New Roman" w:hAnsi="Times New Roman" w:cs="Times New Roman"/>
          <w:bCs/>
        </w:rPr>
        <w:t xml:space="preserve"> </w:t>
      </w:r>
      <w:r w:rsidRPr="00443CEE">
        <w:rPr>
          <w:rFonts w:ascii="Times New Roman" w:hAnsi="Times New Roman" w:cs="Times New Roman"/>
          <w:color w:val="2B2B2B"/>
          <w:shd w:val="clear" w:color="auto" w:fill="FFFFFF"/>
        </w:rPr>
        <w:t xml:space="preserve">Ведомости </w:t>
      </w:r>
      <w:proofErr w:type="spellStart"/>
      <w:r w:rsidRPr="00443CEE">
        <w:rPr>
          <w:rFonts w:ascii="Times New Roman" w:hAnsi="Times New Roman" w:cs="Times New Roman"/>
          <w:color w:val="2B2B2B"/>
          <w:shd w:val="clear" w:color="auto" w:fill="FFFFFF"/>
        </w:rPr>
        <w:t>Жогорку</w:t>
      </w:r>
      <w:proofErr w:type="spellEnd"/>
      <w:r w:rsidRPr="00443CEE">
        <w:rPr>
          <w:rFonts w:ascii="Times New Roman" w:hAnsi="Times New Roman" w:cs="Times New Roman"/>
          <w:color w:val="2B2B2B"/>
          <w:shd w:val="clear" w:color="auto" w:fill="FFFFFF"/>
        </w:rPr>
        <w:t xml:space="preserve"> </w:t>
      </w:r>
      <w:proofErr w:type="spellStart"/>
      <w:r w:rsidRPr="00443CEE">
        <w:rPr>
          <w:rFonts w:ascii="Times New Roman" w:hAnsi="Times New Roman" w:cs="Times New Roman"/>
          <w:color w:val="2B2B2B"/>
          <w:shd w:val="clear" w:color="auto" w:fill="FFFFFF"/>
        </w:rPr>
        <w:t>Кенеша</w:t>
      </w:r>
      <w:proofErr w:type="spellEnd"/>
      <w:r w:rsidRPr="00443CEE">
        <w:rPr>
          <w:rFonts w:ascii="Times New Roman" w:hAnsi="Times New Roman" w:cs="Times New Roman"/>
          <w:color w:val="2B2B2B"/>
          <w:shd w:val="clear" w:color="auto" w:fill="FFFFFF"/>
        </w:rPr>
        <w:t xml:space="preserve"> Кыргызской Республики,</w:t>
      </w:r>
      <w:r w:rsidRPr="00CA0FFA">
        <w:rPr>
          <w:rFonts w:ascii="Arial" w:hAnsi="Arial" w:cs="Arial"/>
          <w:color w:val="2B2B2B"/>
          <w:sz w:val="18"/>
          <w:szCs w:val="18"/>
          <w:shd w:val="clear" w:color="auto" w:fill="FFFFFF"/>
        </w:rPr>
        <w:t xml:space="preserve"> </w:t>
      </w:r>
      <w:r w:rsidRPr="00CA0FFA">
        <w:rPr>
          <w:rFonts w:ascii="Times New Roman" w:hAnsi="Times New Roman" w:cs="Times New Roman"/>
          <w:color w:val="2B2B2B"/>
          <w:shd w:val="clear" w:color="auto" w:fill="FFFFFF"/>
        </w:rPr>
        <w:t>2007 г., № 2, ст.141</w:t>
      </w:r>
    </w:p>
  </w:footnote>
  <w:footnote w:id="10">
    <w:p w:rsidR="00C43725" w:rsidRDefault="00C43725" w:rsidP="00044B57">
      <w:pPr>
        <w:pStyle w:val="af0"/>
        <w:spacing w:after="240"/>
        <w:jc w:val="both"/>
      </w:pPr>
      <w:r>
        <w:rPr>
          <w:rStyle w:val="af2"/>
        </w:rPr>
        <w:footnoteRef/>
      </w:r>
      <w:r>
        <w:t xml:space="preserve"> </w:t>
      </w:r>
      <w:r w:rsidRPr="00C43725">
        <w:rPr>
          <w:rFonts w:ascii="Times New Roman" w:hAnsi="Times New Roman" w:cs="Times New Roman"/>
        </w:rPr>
        <w:t xml:space="preserve">Закон Кыргызской Республики </w:t>
      </w:r>
      <w:r w:rsidRPr="00C43725">
        <w:rPr>
          <w:rFonts w:ascii="Times New Roman" w:hAnsi="Times New Roman" w:cs="Times New Roman"/>
          <w:color w:val="2B2B2B"/>
          <w:shd w:val="clear" w:color="auto" w:fill="FFFFFF"/>
        </w:rPr>
        <w:t>от 17 июня 1999 года № 59</w:t>
      </w:r>
      <w:r w:rsidRPr="00C43725">
        <w:rPr>
          <w:rFonts w:ascii="Times New Roman" w:hAnsi="Times New Roman" w:cs="Times New Roman"/>
        </w:rPr>
        <w:t xml:space="preserve"> «О животном мире» </w:t>
      </w:r>
      <w:r w:rsidRPr="00FF1356">
        <w:rPr>
          <w:rFonts w:ascii="Times New Roman" w:hAnsi="Times New Roman" w:cs="Times New Roman"/>
        </w:rPr>
        <w:t>(с изменениями и</w:t>
      </w:r>
      <w:r>
        <w:rPr>
          <w:rFonts w:ascii="Times New Roman" w:hAnsi="Times New Roman" w:cs="Times New Roman"/>
        </w:rPr>
        <w:t xml:space="preserve"> дополнениями по состоянию на 22.03</w:t>
      </w:r>
      <w:r w:rsidRPr="00FF1356">
        <w:rPr>
          <w:rFonts w:ascii="Times New Roman" w:hAnsi="Times New Roman" w:cs="Times New Roman"/>
        </w:rPr>
        <w:t>.2016 г.).</w:t>
      </w:r>
      <w:r w:rsidRPr="00C43725">
        <w:rPr>
          <w:rFonts w:ascii="Times New Roman" w:hAnsi="Times New Roman" w:cs="Times New Roman"/>
        </w:rPr>
        <w:t xml:space="preserve"> </w:t>
      </w:r>
      <w:proofErr w:type="gramStart"/>
      <w:r w:rsidRPr="00FF1356">
        <w:rPr>
          <w:rFonts w:ascii="Times New Roman" w:hAnsi="Times New Roman" w:cs="Times New Roman"/>
        </w:rPr>
        <w:t>Опубликован</w:t>
      </w:r>
      <w:proofErr w:type="gramEnd"/>
      <w:r w:rsidRPr="00FF1356">
        <w:rPr>
          <w:rFonts w:ascii="Times New Roman" w:hAnsi="Times New Roman" w:cs="Times New Roman"/>
        </w:rPr>
        <w:t xml:space="preserve"> в газете </w:t>
      </w:r>
      <w:r>
        <w:rPr>
          <w:rFonts w:ascii="Times New Roman" w:hAnsi="Times New Roman" w:cs="Times New Roman"/>
        </w:rPr>
        <w:t>"</w:t>
      </w:r>
      <w:proofErr w:type="spellStart"/>
      <w:r>
        <w:rPr>
          <w:rFonts w:ascii="Times New Roman" w:hAnsi="Times New Roman" w:cs="Times New Roman"/>
        </w:rPr>
        <w:t>Эркин</w:t>
      </w:r>
      <w:proofErr w:type="spellEnd"/>
      <w:r>
        <w:rPr>
          <w:rFonts w:ascii="Times New Roman" w:hAnsi="Times New Roman" w:cs="Times New Roman"/>
        </w:rPr>
        <w:t xml:space="preserve"> </w:t>
      </w:r>
      <w:proofErr w:type="spellStart"/>
      <w:r>
        <w:rPr>
          <w:rFonts w:ascii="Times New Roman" w:hAnsi="Times New Roman" w:cs="Times New Roman"/>
        </w:rPr>
        <w:t>Тоо</w:t>
      </w:r>
      <w:proofErr w:type="spellEnd"/>
      <w:r>
        <w:rPr>
          <w:rFonts w:ascii="Times New Roman" w:hAnsi="Times New Roman" w:cs="Times New Roman"/>
        </w:rPr>
        <w:t>" от 07 июля 1999 года № 54</w:t>
      </w:r>
      <w:r w:rsidRPr="00FF1356">
        <w:rPr>
          <w:rFonts w:ascii="Times New Roman" w:hAnsi="Times New Roman" w:cs="Times New Roman"/>
        </w:rPr>
        <w:t>;</w:t>
      </w:r>
      <w:r w:rsidRPr="00FF1356">
        <w:rPr>
          <w:rFonts w:ascii="Times New Roman" w:hAnsi="Times New Roman" w:cs="Times New Roman"/>
          <w:bCs/>
        </w:rPr>
        <w:t xml:space="preserve"> </w:t>
      </w:r>
      <w:r w:rsidRPr="00443CEE">
        <w:rPr>
          <w:rFonts w:ascii="Times New Roman" w:hAnsi="Times New Roman" w:cs="Times New Roman"/>
          <w:color w:val="2B2B2B"/>
          <w:shd w:val="clear" w:color="auto" w:fill="FFFFFF"/>
        </w:rPr>
        <w:t xml:space="preserve">Ведомости </w:t>
      </w:r>
      <w:proofErr w:type="spellStart"/>
      <w:r w:rsidRPr="00443CEE">
        <w:rPr>
          <w:rFonts w:ascii="Times New Roman" w:hAnsi="Times New Roman" w:cs="Times New Roman"/>
          <w:color w:val="2B2B2B"/>
          <w:shd w:val="clear" w:color="auto" w:fill="FFFFFF"/>
        </w:rPr>
        <w:t>Жогорку</w:t>
      </w:r>
      <w:proofErr w:type="spellEnd"/>
      <w:r w:rsidRPr="00443CEE">
        <w:rPr>
          <w:rFonts w:ascii="Times New Roman" w:hAnsi="Times New Roman" w:cs="Times New Roman"/>
          <w:color w:val="2B2B2B"/>
          <w:shd w:val="clear" w:color="auto" w:fill="FFFFFF"/>
        </w:rPr>
        <w:t xml:space="preserve"> </w:t>
      </w:r>
      <w:proofErr w:type="spellStart"/>
      <w:r w:rsidRPr="00443CEE">
        <w:rPr>
          <w:rFonts w:ascii="Times New Roman" w:hAnsi="Times New Roman" w:cs="Times New Roman"/>
          <w:color w:val="2B2B2B"/>
          <w:shd w:val="clear" w:color="auto" w:fill="FFFFFF"/>
        </w:rPr>
        <w:t>Кенеша</w:t>
      </w:r>
      <w:proofErr w:type="spellEnd"/>
      <w:r w:rsidRPr="00443CEE">
        <w:rPr>
          <w:rFonts w:ascii="Times New Roman" w:hAnsi="Times New Roman" w:cs="Times New Roman"/>
          <w:color w:val="2B2B2B"/>
          <w:shd w:val="clear" w:color="auto" w:fill="FFFFFF"/>
        </w:rPr>
        <w:t xml:space="preserve"> Кыргызской Республики,</w:t>
      </w:r>
      <w:r w:rsidRPr="00C43725">
        <w:rPr>
          <w:rFonts w:ascii="Arial" w:hAnsi="Arial" w:cs="Arial"/>
          <w:color w:val="2B2B2B"/>
          <w:sz w:val="18"/>
          <w:szCs w:val="18"/>
          <w:shd w:val="clear" w:color="auto" w:fill="FFFFFF"/>
        </w:rPr>
        <w:t xml:space="preserve"> </w:t>
      </w:r>
      <w:r w:rsidRPr="00C43725">
        <w:rPr>
          <w:rFonts w:ascii="Times New Roman" w:hAnsi="Times New Roman" w:cs="Times New Roman"/>
          <w:color w:val="2B2B2B"/>
          <w:shd w:val="clear" w:color="auto" w:fill="FFFFFF"/>
        </w:rPr>
        <w:t>1999 г., № 12, ст.530</w:t>
      </w:r>
    </w:p>
  </w:footnote>
  <w:footnote w:id="11">
    <w:p w:rsidR="00C43725" w:rsidRPr="00E2609C" w:rsidRDefault="00C43725" w:rsidP="00044B57">
      <w:pPr>
        <w:pStyle w:val="af0"/>
        <w:spacing w:after="240"/>
        <w:jc w:val="both"/>
      </w:pPr>
      <w:r>
        <w:rPr>
          <w:rStyle w:val="af2"/>
        </w:rPr>
        <w:footnoteRef/>
      </w:r>
      <w:r>
        <w:t xml:space="preserve"> </w:t>
      </w:r>
      <w:r w:rsidR="00CE2A5F" w:rsidRPr="00CE2A5F">
        <w:rPr>
          <w:rFonts w:ascii="Times New Roman" w:hAnsi="Times New Roman" w:cs="Times New Roman"/>
        </w:rPr>
        <w:t xml:space="preserve">Закон Кыргызской Республики </w:t>
      </w:r>
      <w:r w:rsidR="00CE2A5F" w:rsidRPr="00CE2A5F">
        <w:rPr>
          <w:rFonts w:ascii="Times New Roman" w:hAnsi="Times New Roman" w:cs="Times New Roman"/>
          <w:color w:val="2B2B2B"/>
          <w:shd w:val="clear" w:color="auto" w:fill="FFFFFF"/>
        </w:rPr>
        <w:t>от 13 марта 2014 года № 41</w:t>
      </w:r>
      <w:r w:rsidR="00CE2A5F" w:rsidRPr="00CE2A5F">
        <w:rPr>
          <w:rFonts w:ascii="Times New Roman" w:hAnsi="Times New Roman" w:cs="Times New Roman"/>
        </w:rPr>
        <w:t xml:space="preserve"> «Об охоте и охотничьем хозяйстве</w:t>
      </w:r>
      <w:r w:rsidR="00CE2A5F">
        <w:rPr>
          <w:rFonts w:ascii="Times New Roman" w:hAnsi="Times New Roman" w:cs="Times New Roman"/>
        </w:rPr>
        <w:t>»</w:t>
      </w:r>
      <w:r w:rsidR="00CE2A5F" w:rsidRPr="00CE2A5F">
        <w:rPr>
          <w:rFonts w:ascii="Times New Roman" w:hAnsi="Times New Roman" w:cs="Times New Roman"/>
        </w:rPr>
        <w:t xml:space="preserve"> </w:t>
      </w:r>
      <w:r w:rsidR="00CE2A5F" w:rsidRPr="00FF1356">
        <w:rPr>
          <w:rFonts w:ascii="Times New Roman" w:hAnsi="Times New Roman" w:cs="Times New Roman"/>
        </w:rPr>
        <w:t>(с изменениями и</w:t>
      </w:r>
      <w:r w:rsidR="00CE2A5F">
        <w:rPr>
          <w:rFonts w:ascii="Times New Roman" w:hAnsi="Times New Roman" w:cs="Times New Roman"/>
        </w:rPr>
        <w:t xml:space="preserve"> дополнениями по состоянию на 21.02.2017</w:t>
      </w:r>
      <w:r w:rsidR="00CE2A5F" w:rsidRPr="00FF1356">
        <w:rPr>
          <w:rFonts w:ascii="Times New Roman" w:hAnsi="Times New Roman" w:cs="Times New Roman"/>
        </w:rPr>
        <w:t xml:space="preserve"> г.).</w:t>
      </w:r>
      <w:r w:rsidR="00CE2A5F" w:rsidRPr="00C43725">
        <w:rPr>
          <w:rFonts w:ascii="Times New Roman" w:hAnsi="Times New Roman" w:cs="Times New Roman"/>
        </w:rPr>
        <w:t xml:space="preserve"> </w:t>
      </w:r>
      <w:proofErr w:type="gramStart"/>
      <w:r w:rsidR="00CE2A5F" w:rsidRPr="00FF1356">
        <w:rPr>
          <w:rFonts w:ascii="Times New Roman" w:hAnsi="Times New Roman" w:cs="Times New Roman"/>
        </w:rPr>
        <w:t>Опубликован</w:t>
      </w:r>
      <w:proofErr w:type="gramEnd"/>
      <w:r w:rsidR="00CE2A5F" w:rsidRPr="00FF1356">
        <w:rPr>
          <w:rFonts w:ascii="Times New Roman" w:hAnsi="Times New Roman" w:cs="Times New Roman"/>
        </w:rPr>
        <w:t xml:space="preserve"> в газете </w:t>
      </w:r>
      <w:r w:rsidR="00CE2A5F">
        <w:rPr>
          <w:rFonts w:ascii="Times New Roman" w:hAnsi="Times New Roman" w:cs="Times New Roman"/>
        </w:rPr>
        <w:t>"</w:t>
      </w:r>
      <w:proofErr w:type="spellStart"/>
      <w:r w:rsidR="00CE2A5F">
        <w:rPr>
          <w:rFonts w:ascii="Times New Roman" w:hAnsi="Times New Roman" w:cs="Times New Roman"/>
        </w:rPr>
        <w:t>Эркин</w:t>
      </w:r>
      <w:proofErr w:type="spellEnd"/>
      <w:r w:rsidR="00CE2A5F">
        <w:rPr>
          <w:rFonts w:ascii="Times New Roman" w:hAnsi="Times New Roman" w:cs="Times New Roman"/>
        </w:rPr>
        <w:t xml:space="preserve"> </w:t>
      </w:r>
      <w:proofErr w:type="spellStart"/>
      <w:r w:rsidR="00CE2A5F">
        <w:rPr>
          <w:rFonts w:ascii="Times New Roman" w:hAnsi="Times New Roman" w:cs="Times New Roman"/>
        </w:rPr>
        <w:t>Тоо</w:t>
      </w:r>
      <w:proofErr w:type="spellEnd"/>
      <w:r w:rsidR="00CE2A5F">
        <w:rPr>
          <w:rFonts w:ascii="Times New Roman" w:hAnsi="Times New Roman" w:cs="Times New Roman"/>
        </w:rPr>
        <w:t>" от 25 марта 2014 года № 21</w:t>
      </w:r>
    </w:p>
  </w:footnote>
  <w:footnote w:id="12">
    <w:p w:rsidR="00D9245A" w:rsidRPr="004F2CD2" w:rsidRDefault="00D9245A" w:rsidP="004F2CD2">
      <w:pPr>
        <w:autoSpaceDE w:val="0"/>
        <w:spacing w:line="240" w:lineRule="auto"/>
        <w:jc w:val="both"/>
        <w:rPr>
          <w:rFonts w:ascii="Times New Roman" w:eastAsia="Times New Roman" w:hAnsi="Times New Roman" w:cs="Times New Roman"/>
          <w:sz w:val="24"/>
          <w:szCs w:val="24"/>
        </w:rPr>
      </w:pPr>
      <w:r>
        <w:rPr>
          <w:rStyle w:val="af2"/>
        </w:rPr>
        <w:footnoteRef/>
      </w:r>
      <w:r>
        <w:t xml:space="preserve"> </w:t>
      </w:r>
      <w:r w:rsidRPr="00D9245A">
        <w:rPr>
          <w:rFonts w:ascii="Times New Roman" w:hAnsi="Times New Roman" w:cs="Times New Roman"/>
          <w:sz w:val="20"/>
          <w:szCs w:val="20"/>
        </w:rPr>
        <w:t>Закон Кыргызской Республики</w:t>
      </w:r>
      <w:r w:rsidRPr="00D9245A">
        <w:rPr>
          <w:rFonts w:ascii="Arial" w:hAnsi="Arial" w:cs="Arial"/>
          <w:color w:val="2B2B2B"/>
          <w:sz w:val="18"/>
          <w:szCs w:val="18"/>
          <w:shd w:val="clear" w:color="auto" w:fill="FFFFFF"/>
        </w:rPr>
        <w:t xml:space="preserve"> </w:t>
      </w:r>
      <w:r w:rsidRPr="00D9245A">
        <w:rPr>
          <w:rFonts w:ascii="Times New Roman" w:hAnsi="Times New Roman" w:cs="Times New Roman"/>
          <w:color w:val="2B2B2B"/>
          <w:sz w:val="20"/>
          <w:szCs w:val="20"/>
          <w:shd w:val="clear" w:color="auto" w:fill="FFFFFF"/>
        </w:rPr>
        <w:t>от 17 июня 1999 года № 58</w:t>
      </w:r>
      <w:r w:rsidRPr="00D9245A">
        <w:rPr>
          <w:rFonts w:ascii="Times New Roman" w:hAnsi="Times New Roman" w:cs="Times New Roman"/>
          <w:sz w:val="20"/>
          <w:szCs w:val="20"/>
        </w:rPr>
        <w:t xml:space="preserve"> «О радиационной безопасности населения</w:t>
      </w:r>
      <w:r>
        <w:rPr>
          <w:rFonts w:ascii="Times New Roman" w:hAnsi="Times New Roman" w:cs="Times New Roman"/>
        </w:rPr>
        <w:t>»</w:t>
      </w:r>
      <w:r w:rsidRPr="00D9245A">
        <w:rPr>
          <w:rFonts w:ascii="Times New Roman" w:hAnsi="Times New Roman" w:cs="Times New Roman"/>
        </w:rPr>
        <w:t xml:space="preserve"> </w:t>
      </w:r>
      <w:r w:rsidRPr="00FF1356">
        <w:rPr>
          <w:rFonts w:ascii="Times New Roman" w:hAnsi="Times New Roman" w:cs="Times New Roman"/>
        </w:rPr>
        <w:t>(с изменениями и</w:t>
      </w:r>
      <w:r>
        <w:rPr>
          <w:rFonts w:ascii="Times New Roman" w:hAnsi="Times New Roman" w:cs="Times New Roman"/>
        </w:rPr>
        <w:t xml:space="preserve"> дополнениями по состоянию на 28.03.2014</w:t>
      </w:r>
      <w:r w:rsidRPr="00FF1356">
        <w:rPr>
          <w:rFonts w:ascii="Times New Roman" w:hAnsi="Times New Roman" w:cs="Times New Roman"/>
        </w:rPr>
        <w:t xml:space="preserve"> г.).</w:t>
      </w:r>
      <w:r w:rsidRPr="00C43725">
        <w:rPr>
          <w:rFonts w:ascii="Times New Roman" w:hAnsi="Times New Roman" w:cs="Times New Roman"/>
        </w:rPr>
        <w:t xml:space="preserve"> </w:t>
      </w:r>
      <w:proofErr w:type="gramStart"/>
      <w:r w:rsidRPr="00FF1356">
        <w:rPr>
          <w:rFonts w:ascii="Times New Roman" w:hAnsi="Times New Roman" w:cs="Times New Roman"/>
        </w:rPr>
        <w:t>Опубликован</w:t>
      </w:r>
      <w:proofErr w:type="gramEnd"/>
      <w:r w:rsidRPr="00FF1356">
        <w:rPr>
          <w:rFonts w:ascii="Times New Roman" w:hAnsi="Times New Roman" w:cs="Times New Roman"/>
        </w:rPr>
        <w:t xml:space="preserve"> в газете </w:t>
      </w:r>
      <w:r>
        <w:rPr>
          <w:rFonts w:ascii="Times New Roman" w:hAnsi="Times New Roman" w:cs="Times New Roman"/>
        </w:rPr>
        <w:t>"</w:t>
      </w:r>
      <w:proofErr w:type="spellStart"/>
      <w:r>
        <w:rPr>
          <w:rFonts w:ascii="Times New Roman" w:hAnsi="Times New Roman" w:cs="Times New Roman"/>
        </w:rPr>
        <w:t>Эркин</w:t>
      </w:r>
      <w:proofErr w:type="spellEnd"/>
      <w:r>
        <w:rPr>
          <w:rFonts w:ascii="Times New Roman" w:hAnsi="Times New Roman" w:cs="Times New Roman"/>
        </w:rPr>
        <w:t xml:space="preserve"> </w:t>
      </w:r>
      <w:proofErr w:type="spellStart"/>
      <w:r>
        <w:rPr>
          <w:rFonts w:ascii="Times New Roman" w:hAnsi="Times New Roman" w:cs="Times New Roman"/>
        </w:rPr>
        <w:t>Тоо</w:t>
      </w:r>
      <w:proofErr w:type="spellEnd"/>
      <w:r>
        <w:rPr>
          <w:rFonts w:ascii="Times New Roman" w:hAnsi="Times New Roman" w:cs="Times New Roman"/>
        </w:rPr>
        <w:t>" от 30 июня 1999 года № 52</w:t>
      </w:r>
      <w:r w:rsidRPr="00FF1356">
        <w:rPr>
          <w:rFonts w:ascii="Times New Roman" w:hAnsi="Times New Roman" w:cs="Times New Roman"/>
        </w:rPr>
        <w:t>;</w:t>
      </w:r>
      <w:r w:rsidRPr="00FF1356">
        <w:rPr>
          <w:rFonts w:ascii="Times New Roman" w:hAnsi="Times New Roman" w:cs="Times New Roman"/>
          <w:bCs/>
        </w:rPr>
        <w:t xml:space="preserve"> </w:t>
      </w:r>
      <w:r w:rsidRPr="00D9245A">
        <w:rPr>
          <w:rFonts w:ascii="Times New Roman" w:hAnsi="Times New Roman" w:cs="Times New Roman"/>
          <w:color w:val="2B2B2B"/>
          <w:sz w:val="20"/>
          <w:szCs w:val="20"/>
          <w:shd w:val="clear" w:color="auto" w:fill="FFFFFF"/>
        </w:rPr>
        <w:t xml:space="preserve">Ведомости </w:t>
      </w:r>
      <w:proofErr w:type="spellStart"/>
      <w:r w:rsidRPr="00D9245A">
        <w:rPr>
          <w:rFonts w:ascii="Times New Roman" w:hAnsi="Times New Roman" w:cs="Times New Roman"/>
          <w:color w:val="2B2B2B"/>
          <w:sz w:val="20"/>
          <w:szCs w:val="20"/>
          <w:shd w:val="clear" w:color="auto" w:fill="FFFFFF"/>
        </w:rPr>
        <w:t>Жогорку</w:t>
      </w:r>
      <w:proofErr w:type="spellEnd"/>
      <w:r w:rsidRPr="00D9245A">
        <w:rPr>
          <w:rFonts w:ascii="Times New Roman" w:hAnsi="Times New Roman" w:cs="Times New Roman"/>
          <w:color w:val="2B2B2B"/>
          <w:sz w:val="20"/>
          <w:szCs w:val="20"/>
          <w:shd w:val="clear" w:color="auto" w:fill="FFFFFF"/>
        </w:rPr>
        <w:t xml:space="preserve"> </w:t>
      </w:r>
      <w:proofErr w:type="spellStart"/>
      <w:r w:rsidRPr="00D9245A">
        <w:rPr>
          <w:rFonts w:ascii="Times New Roman" w:hAnsi="Times New Roman" w:cs="Times New Roman"/>
          <w:color w:val="2B2B2B"/>
          <w:sz w:val="20"/>
          <w:szCs w:val="20"/>
          <w:shd w:val="clear" w:color="auto" w:fill="FFFFFF"/>
        </w:rPr>
        <w:t>Кенеша</w:t>
      </w:r>
      <w:proofErr w:type="spellEnd"/>
      <w:r w:rsidRPr="00D9245A">
        <w:rPr>
          <w:rFonts w:ascii="Times New Roman" w:hAnsi="Times New Roman" w:cs="Times New Roman"/>
          <w:color w:val="2B2B2B"/>
          <w:sz w:val="20"/>
          <w:szCs w:val="20"/>
          <w:shd w:val="clear" w:color="auto" w:fill="FFFFFF"/>
        </w:rPr>
        <w:t xml:space="preserve"> Кыргызской Республики</w:t>
      </w:r>
      <w:r>
        <w:rPr>
          <w:rFonts w:ascii="Times New Roman" w:hAnsi="Times New Roman" w:cs="Times New Roman"/>
          <w:color w:val="2B2B2B"/>
          <w:shd w:val="clear" w:color="auto" w:fill="FFFFFF"/>
        </w:rPr>
        <w:t xml:space="preserve">, </w:t>
      </w:r>
      <w:r w:rsidRPr="00D9245A">
        <w:rPr>
          <w:rFonts w:ascii="Times New Roman" w:hAnsi="Times New Roman" w:cs="Times New Roman"/>
          <w:color w:val="2B2B2B"/>
          <w:sz w:val="20"/>
          <w:szCs w:val="20"/>
          <w:shd w:val="clear" w:color="auto" w:fill="FFFFFF"/>
        </w:rPr>
        <w:t>1999 г., № 12, ст.529</w:t>
      </w:r>
      <w:r w:rsidR="004F2CD2" w:rsidRPr="004F2CD2">
        <w:rPr>
          <w:rFonts w:ascii="Times New Roman" w:hAnsi="Times New Roman"/>
          <w:sz w:val="24"/>
          <w:szCs w:val="24"/>
        </w:rPr>
        <w:t xml:space="preserve"> </w:t>
      </w:r>
    </w:p>
  </w:footnote>
  <w:footnote w:id="13">
    <w:p w:rsidR="004F2CD2" w:rsidRPr="00E2609C" w:rsidRDefault="00B91FA1" w:rsidP="000079B1">
      <w:pPr>
        <w:autoSpaceDE w:val="0"/>
        <w:spacing w:after="0" w:line="240" w:lineRule="auto"/>
        <w:jc w:val="both"/>
        <w:rPr>
          <w:rFonts w:ascii="Times New Roman" w:hAnsi="Times New Roman"/>
          <w:sz w:val="20"/>
          <w:szCs w:val="20"/>
          <w:highlight w:val="yellow"/>
        </w:rPr>
      </w:pPr>
      <w:r>
        <w:rPr>
          <w:rStyle w:val="af2"/>
        </w:rPr>
        <w:footnoteRef/>
      </w:r>
      <w:r>
        <w:t xml:space="preserve"> </w:t>
      </w:r>
      <w:r w:rsidRPr="00B91FA1">
        <w:rPr>
          <w:rFonts w:ascii="Times New Roman" w:hAnsi="Times New Roman" w:cs="Times New Roman"/>
          <w:sz w:val="20"/>
          <w:szCs w:val="20"/>
        </w:rPr>
        <w:t xml:space="preserve">Закон Кыргызской Республики </w:t>
      </w:r>
      <w:r w:rsidRPr="00B91FA1">
        <w:rPr>
          <w:rFonts w:ascii="Times New Roman" w:hAnsi="Times New Roman" w:cs="Times New Roman"/>
          <w:color w:val="2B2B2B"/>
          <w:sz w:val="20"/>
          <w:szCs w:val="20"/>
          <w:shd w:val="clear" w:color="auto" w:fill="FFFFFF"/>
        </w:rPr>
        <w:t>от 26 июня 2001 года N 57</w:t>
      </w:r>
      <w:r w:rsidRPr="00B91FA1">
        <w:rPr>
          <w:rFonts w:ascii="Times New Roman" w:hAnsi="Times New Roman" w:cs="Times New Roman"/>
        </w:rPr>
        <w:t xml:space="preserve"> </w:t>
      </w:r>
      <w:r w:rsidRPr="00B91FA1">
        <w:rPr>
          <w:rFonts w:ascii="Times New Roman" w:hAnsi="Times New Roman" w:cs="Times New Roman"/>
          <w:sz w:val="20"/>
          <w:szCs w:val="20"/>
        </w:rPr>
        <w:t xml:space="preserve">«О </w:t>
      </w:r>
      <w:proofErr w:type="spellStart"/>
      <w:r w:rsidRPr="00B91FA1">
        <w:rPr>
          <w:rFonts w:ascii="Times New Roman" w:hAnsi="Times New Roman" w:cs="Times New Roman"/>
          <w:sz w:val="20"/>
          <w:szCs w:val="20"/>
        </w:rPr>
        <w:t>хвостохранилищах</w:t>
      </w:r>
      <w:proofErr w:type="spellEnd"/>
      <w:r w:rsidRPr="00B91FA1">
        <w:rPr>
          <w:rFonts w:ascii="Times New Roman" w:hAnsi="Times New Roman" w:cs="Times New Roman"/>
          <w:sz w:val="20"/>
          <w:szCs w:val="20"/>
        </w:rPr>
        <w:t xml:space="preserve"> и горных отвалах»</w:t>
      </w:r>
      <w:r w:rsidRPr="00B91FA1">
        <w:rPr>
          <w:rFonts w:ascii="Times New Roman" w:hAnsi="Times New Roman" w:cs="Times New Roman"/>
        </w:rPr>
        <w:t xml:space="preserve"> </w:t>
      </w:r>
      <w:r w:rsidRPr="00FF1356">
        <w:rPr>
          <w:rFonts w:ascii="Times New Roman" w:hAnsi="Times New Roman" w:cs="Times New Roman"/>
        </w:rPr>
        <w:t>(с изменениями и</w:t>
      </w:r>
      <w:r>
        <w:rPr>
          <w:rFonts w:ascii="Times New Roman" w:hAnsi="Times New Roman" w:cs="Times New Roman"/>
        </w:rPr>
        <w:t xml:space="preserve"> дополнениями по состоянию на 17.04.2009</w:t>
      </w:r>
      <w:r w:rsidRPr="00FF1356">
        <w:rPr>
          <w:rFonts w:ascii="Times New Roman" w:hAnsi="Times New Roman" w:cs="Times New Roman"/>
        </w:rPr>
        <w:t xml:space="preserve"> г.).</w:t>
      </w:r>
      <w:r w:rsidRPr="00C43725">
        <w:rPr>
          <w:rFonts w:ascii="Times New Roman" w:hAnsi="Times New Roman" w:cs="Times New Roman"/>
        </w:rPr>
        <w:t xml:space="preserve"> </w:t>
      </w:r>
      <w:proofErr w:type="gramStart"/>
      <w:r w:rsidRPr="00FF1356">
        <w:rPr>
          <w:rFonts w:ascii="Times New Roman" w:hAnsi="Times New Roman" w:cs="Times New Roman"/>
        </w:rPr>
        <w:t>Опубликован</w:t>
      </w:r>
      <w:proofErr w:type="gramEnd"/>
      <w:r w:rsidRPr="00FF1356">
        <w:rPr>
          <w:rFonts w:ascii="Times New Roman" w:hAnsi="Times New Roman" w:cs="Times New Roman"/>
        </w:rPr>
        <w:t xml:space="preserve"> в газете </w:t>
      </w:r>
      <w:r>
        <w:rPr>
          <w:rFonts w:ascii="Times New Roman" w:hAnsi="Times New Roman" w:cs="Times New Roman"/>
        </w:rPr>
        <w:t>"</w:t>
      </w:r>
      <w:proofErr w:type="spellStart"/>
      <w:r>
        <w:rPr>
          <w:rFonts w:ascii="Times New Roman" w:hAnsi="Times New Roman" w:cs="Times New Roman"/>
        </w:rPr>
        <w:t>Эркин</w:t>
      </w:r>
      <w:proofErr w:type="spellEnd"/>
      <w:r>
        <w:rPr>
          <w:rFonts w:ascii="Times New Roman" w:hAnsi="Times New Roman" w:cs="Times New Roman"/>
        </w:rPr>
        <w:t xml:space="preserve"> </w:t>
      </w:r>
      <w:proofErr w:type="spellStart"/>
      <w:r>
        <w:rPr>
          <w:rFonts w:ascii="Times New Roman" w:hAnsi="Times New Roman" w:cs="Times New Roman"/>
        </w:rPr>
        <w:t>Тоо</w:t>
      </w:r>
      <w:proofErr w:type="spellEnd"/>
      <w:r>
        <w:rPr>
          <w:rFonts w:ascii="Times New Roman" w:hAnsi="Times New Roman" w:cs="Times New Roman"/>
        </w:rPr>
        <w:t>" от 04 июля 2001 года № 48</w:t>
      </w:r>
    </w:p>
    <w:p w:rsidR="00B91FA1" w:rsidRPr="00B91FA1" w:rsidRDefault="00B91FA1" w:rsidP="004F2CD2">
      <w:pPr>
        <w:pStyle w:val="af0"/>
        <w:spacing w:after="200"/>
        <w:jc w:val="both"/>
      </w:pPr>
    </w:p>
  </w:footnote>
  <w:footnote w:id="14">
    <w:p w:rsidR="00780020" w:rsidRPr="004F2CD2" w:rsidRDefault="00780020" w:rsidP="004F2CD2">
      <w:pPr>
        <w:autoSpaceDE w:val="0"/>
        <w:spacing w:line="240" w:lineRule="auto"/>
        <w:jc w:val="both"/>
        <w:rPr>
          <w:rFonts w:ascii="Arial" w:eastAsia="Times New Roman" w:hAnsi="Arial" w:cs="Arial"/>
          <w:color w:val="2B2B2B"/>
          <w:sz w:val="20"/>
          <w:szCs w:val="20"/>
          <w:shd w:val="clear" w:color="auto" w:fill="FFFFFF"/>
        </w:rPr>
      </w:pPr>
      <w:r>
        <w:rPr>
          <w:rStyle w:val="af2"/>
        </w:rPr>
        <w:footnoteRef/>
      </w:r>
      <w:r>
        <w:t xml:space="preserve"> </w:t>
      </w:r>
      <w:r w:rsidR="004F2CD2" w:rsidRPr="004F2CD2">
        <w:rPr>
          <w:rFonts w:ascii="Times New Roman" w:eastAsia="Times New Roman" w:hAnsi="Times New Roman" w:cs="Times New Roman"/>
          <w:bCs/>
          <w:color w:val="000000"/>
          <w:sz w:val="20"/>
          <w:szCs w:val="20"/>
        </w:rPr>
        <w:t xml:space="preserve">Закон Кыргызской Республики «О государственном регулировании и политике в области эмиссии и поглощения парниковых газов» </w:t>
      </w:r>
      <w:r w:rsidR="004F2CD2" w:rsidRPr="004F2CD2">
        <w:rPr>
          <w:rFonts w:ascii="Times New Roman" w:eastAsia="Times New Roman" w:hAnsi="Times New Roman" w:cs="Times New Roman"/>
          <w:sz w:val="20"/>
          <w:szCs w:val="20"/>
        </w:rPr>
        <w:t xml:space="preserve">от 25 мая 2007 года № 71 </w:t>
      </w:r>
      <w:r w:rsidR="004F2CD2" w:rsidRPr="004F2CD2">
        <w:rPr>
          <w:rFonts w:ascii="Times New Roman" w:eastAsia="Times New Roman" w:hAnsi="Times New Roman" w:cs="Times New Roman"/>
          <w:bCs/>
          <w:color w:val="000000"/>
          <w:sz w:val="20"/>
          <w:szCs w:val="20"/>
        </w:rPr>
        <w:t xml:space="preserve">(Ведомости </w:t>
      </w:r>
      <w:proofErr w:type="spellStart"/>
      <w:r w:rsidR="004F2CD2" w:rsidRPr="004F2CD2">
        <w:rPr>
          <w:rFonts w:ascii="Times New Roman" w:eastAsia="Times New Roman" w:hAnsi="Times New Roman" w:cs="Times New Roman"/>
          <w:bCs/>
          <w:color w:val="000000"/>
          <w:sz w:val="20"/>
          <w:szCs w:val="20"/>
        </w:rPr>
        <w:t>Жогорку</w:t>
      </w:r>
      <w:proofErr w:type="spellEnd"/>
      <w:r w:rsidR="004F2CD2" w:rsidRPr="004F2CD2">
        <w:rPr>
          <w:rFonts w:ascii="Times New Roman" w:eastAsia="Times New Roman" w:hAnsi="Times New Roman" w:cs="Times New Roman"/>
          <w:bCs/>
          <w:color w:val="000000"/>
          <w:sz w:val="20"/>
          <w:szCs w:val="20"/>
        </w:rPr>
        <w:t xml:space="preserve"> </w:t>
      </w:r>
      <w:proofErr w:type="spellStart"/>
      <w:r w:rsidR="004F2CD2" w:rsidRPr="004F2CD2">
        <w:rPr>
          <w:rFonts w:ascii="Times New Roman" w:eastAsia="Times New Roman" w:hAnsi="Times New Roman" w:cs="Times New Roman"/>
          <w:bCs/>
          <w:color w:val="000000"/>
          <w:sz w:val="20"/>
          <w:szCs w:val="20"/>
        </w:rPr>
        <w:t>Кенеша</w:t>
      </w:r>
      <w:proofErr w:type="spellEnd"/>
      <w:r w:rsidR="004F2CD2" w:rsidRPr="004F2CD2">
        <w:rPr>
          <w:rFonts w:ascii="Times New Roman" w:eastAsia="Times New Roman" w:hAnsi="Times New Roman" w:cs="Times New Roman"/>
          <w:bCs/>
          <w:color w:val="000000"/>
          <w:sz w:val="20"/>
          <w:szCs w:val="20"/>
        </w:rPr>
        <w:t xml:space="preserve"> </w:t>
      </w:r>
      <w:r w:rsidR="004F2CD2" w:rsidRPr="004F2CD2">
        <w:rPr>
          <w:rFonts w:ascii="Times New Roman" w:eastAsia="Times New Roman" w:hAnsi="Times New Roman" w:cs="Times New Roman"/>
          <w:sz w:val="20"/>
          <w:szCs w:val="20"/>
        </w:rPr>
        <w:t>Кыргызской Республики, 2007 г., № 5, ст.462);</w:t>
      </w:r>
      <w:r w:rsidR="004F2CD2" w:rsidRPr="004F2CD2">
        <w:rPr>
          <w:rFonts w:ascii="Arial" w:eastAsia="Times New Roman" w:hAnsi="Arial" w:cs="Arial"/>
          <w:color w:val="2B2B2B"/>
          <w:sz w:val="20"/>
          <w:szCs w:val="20"/>
          <w:shd w:val="clear" w:color="auto" w:fill="FFFFFF"/>
        </w:rPr>
        <w:t xml:space="preserve"> </w:t>
      </w:r>
    </w:p>
  </w:footnote>
  <w:footnote w:id="15">
    <w:p w:rsidR="000D3037" w:rsidRPr="000D3037" w:rsidRDefault="000D3037" w:rsidP="004F2CD2">
      <w:pPr>
        <w:pStyle w:val="af0"/>
        <w:spacing w:after="200"/>
        <w:jc w:val="both"/>
        <w:rPr>
          <w:rFonts w:ascii="Times New Roman" w:hAnsi="Times New Roman" w:cs="Times New Roman"/>
        </w:rPr>
      </w:pPr>
      <w:r>
        <w:rPr>
          <w:rStyle w:val="af2"/>
        </w:rPr>
        <w:footnoteRef/>
      </w:r>
      <w:r>
        <w:t xml:space="preserve"> </w:t>
      </w:r>
      <w:r w:rsidRPr="000D3037">
        <w:rPr>
          <w:rFonts w:ascii="Times New Roman" w:hAnsi="Times New Roman" w:cs="Times New Roman"/>
        </w:rPr>
        <w:t xml:space="preserve">Закон Кыргызской Республики </w:t>
      </w:r>
      <w:r w:rsidRPr="000D3037">
        <w:rPr>
          <w:rFonts w:ascii="Times New Roman" w:hAnsi="Times New Roman" w:cs="Times New Roman"/>
          <w:color w:val="2B2B2B"/>
          <w:shd w:val="clear" w:color="auto" w:fill="FFFFFF"/>
        </w:rPr>
        <w:t>от 18 декабря 2006 года № 206</w:t>
      </w:r>
      <w:r w:rsidRPr="000D3037">
        <w:rPr>
          <w:rFonts w:ascii="Times New Roman" w:hAnsi="Times New Roman" w:cs="Times New Roman"/>
        </w:rPr>
        <w:t xml:space="preserve"> «Об охране озонового слоя» </w:t>
      </w:r>
      <w:r w:rsidRPr="00FF1356">
        <w:rPr>
          <w:rFonts w:ascii="Times New Roman" w:hAnsi="Times New Roman" w:cs="Times New Roman"/>
        </w:rPr>
        <w:t>(с изменениями и</w:t>
      </w:r>
      <w:r>
        <w:rPr>
          <w:rFonts w:ascii="Times New Roman" w:hAnsi="Times New Roman" w:cs="Times New Roman"/>
        </w:rPr>
        <w:t xml:space="preserve"> дополнениями по состоянию на 25.07.2016</w:t>
      </w:r>
      <w:r w:rsidR="00BA38DF">
        <w:rPr>
          <w:rFonts w:ascii="Times New Roman" w:hAnsi="Times New Roman" w:cs="Times New Roman"/>
        </w:rPr>
        <w:t xml:space="preserve"> г.)</w:t>
      </w:r>
      <w:r w:rsidRPr="00FF1356">
        <w:rPr>
          <w:rFonts w:ascii="Times New Roman" w:hAnsi="Times New Roman" w:cs="Times New Roman"/>
        </w:rPr>
        <w:t>;</w:t>
      </w:r>
      <w:r w:rsidRPr="00FF1356">
        <w:rPr>
          <w:rFonts w:ascii="Times New Roman" w:hAnsi="Times New Roman" w:cs="Times New Roman"/>
          <w:bCs/>
        </w:rPr>
        <w:t xml:space="preserve"> </w:t>
      </w:r>
      <w:r w:rsidRPr="000D3037">
        <w:rPr>
          <w:rFonts w:ascii="Times New Roman" w:hAnsi="Times New Roman" w:cs="Times New Roman"/>
          <w:color w:val="2B2B2B"/>
          <w:shd w:val="clear" w:color="auto" w:fill="FFFFFF"/>
        </w:rPr>
        <w:t xml:space="preserve">Ведомости </w:t>
      </w:r>
      <w:proofErr w:type="spellStart"/>
      <w:r w:rsidRPr="000D3037">
        <w:rPr>
          <w:rFonts w:ascii="Times New Roman" w:hAnsi="Times New Roman" w:cs="Times New Roman"/>
          <w:color w:val="2B2B2B"/>
          <w:shd w:val="clear" w:color="auto" w:fill="FFFFFF"/>
        </w:rPr>
        <w:t>Жогорку</w:t>
      </w:r>
      <w:proofErr w:type="spellEnd"/>
      <w:r w:rsidRPr="000D3037">
        <w:rPr>
          <w:rFonts w:ascii="Times New Roman" w:hAnsi="Times New Roman" w:cs="Times New Roman"/>
          <w:color w:val="2B2B2B"/>
          <w:shd w:val="clear" w:color="auto" w:fill="FFFFFF"/>
        </w:rPr>
        <w:t xml:space="preserve"> </w:t>
      </w:r>
      <w:proofErr w:type="spellStart"/>
      <w:r w:rsidRPr="000D3037">
        <w:rPr>
          <w:rFonts w:ascii="Times New Roman" w:hAnsi="Times New Roman" w:cs="Times New Roman"/>
          <w:color w:val="2B2B2B"/>
          <w:shd w:val="clear" w:color="auto" w:fill="FFFFFF"/>
        </w:rPr>
        <w:t>Кенеша</w:t>
      </w:r>
      <w:proofErr w:type="spellEnd"/>
      <w:r w:rsidRPr="000D3037">
        <w:rPr>
          <w:rFonts w:ascii="Times New Roman" w:hAnsi="Times New Roman" w:cs="Times New Roman"/>
          <w:color w:val="2B2B2B"/>
          <w:shd w:val="clear" w:color="auto" w:fill="FFFFFF"/>
        </w:rPr>
        <w:t xml:space="preserve"> Кыргызской Республики,</w:t>
      </w:r>
      <w:r w:rsidRPr="000D3037">
        <w:rPr>
          <w:rFonts w:ascii="Arial" w:hAnsi="Arial" w:cs="Arial"/>
          <w:color w:val="2B2B2B"/>
          <w:sz w:val="18"/>
          <w:szCs w:val="18"/>
          <w:shd w:val="clear" w:color="auto" w:fill="FFFFFF"/>
        </w:rPr>
        <w:t xml:space="preserve"> </w:t>
      </w:r>
      <w:r w:rsidRPr="000D3037">
        <w:rPr>
          <w:rFonts w:ascii="Times New Roman" w:hAnsi="Times New Roman" w:cs="Times New Roman"/>
          <w:color w:val="2B2B2B"/>
          <w:shd w:val="clear" w:color="auto" w:fill="FFFFFF"/>
        </w:rPr>
        <w:t>2006 г., № 11, ст.974</w:t>
      </w:r>
    </w:p>
  </w:footnote>
  <w:footnote w:id="16">
    <w:p w:rsidR="00AE7052" w:rsidRPr="00AE7052" w:rsidRDefault="00AE7052" w:rsidP="004F2CD2">
      <w:pPr>
        <w:pStyle w:val="HTML"/>
        <w:shd w:val="clear" w:color="auto" w:fill="FFFFFF"/>
        <w:spacing w:after="200"/>
        <w:jc w:val="both"/>
        <w:rPr>
          <w:color w:val="2B2B2B"/>
          <w:sz w:val="15"/>
          <w:szCs w:val="15"/>
        </w:rPr>
      </w:pPr>
      <w:r>
        <w:rPr>
          <w:rStyle w:val="af2"/>
        </w:rPr>
        <w:footnoteRef/>
      </w:r>
      <w:r>
        <w:t xml:space="preserve"> </w:t>
      </w:r>
      <w:r w:rsidRPr="00AE7052">
        <w:rPr>
          <w:rFonts w:ascii="Times New Roman" w:hAnsi="Times New Roman" w:cs="Times New Roman"/>
        </w:rPr>
        <w:t xml:space="preserve">Закон Кыргызской Республики </w:t>
      </w:r>
      <w:r w:rsidRPr="00AE7052">
        <w:rPr>
          <w:rFonts w:ascii="Times New Roman" w:hAnsi="Times New Roman" w:cs="Times New Roman"/>
          <w:color w:val="2B2B2B"/>
        </w:rPr>
        <w:t>от 9 июня 1999 года № 48</w:t>
      </w:r>
      <w:r w:rsidR="00BA38DF">
        <w:rPr>
          <w:rFonts w:ascii="Times New Roman" w:hAnsi="Times New Roman" w:cs="Times New Roman"/>
        </w:rPr>
        <w:t xml:space="preserve"> «О биосферных территориях»</w:t>
      </w:r>
      <w:r w:rsidRPr="00FF1356">
        <w:rPr>
          <w:rFonts w:ascii="Times New Roman" w:hAnsi="Times New Roman" w:cs="Times New Roman"/>
        </w:rPr>
        <w:t>.</w:t>
      </w:r>
      <w:r w:rsidRPr="00C43725">
        <w:rPr>
          <w:rFonts w:ascii="Times New Roman" w:hAnsi="Times New Roman" w:cs="Times New Roman"/>
        </w:rPr>
        <w:t xml:space="preserve"> </w:t>
      </w:r>
      <w:proofErr w:type="gramStart"/>
      <w:r w:rsidRPr="00FF1356">
        <w:rPr>
          <w:rFonts w:ascii="Times New Roman" w:hAnsi="Times New Roman" w:cs="Times New Roman"/>
        </w:rPr>
        <w:t>Опубликован</w:t>
      </w:r>
      <w:proofErr w:type="gramEnd"/>
      <w:r w:rsidRPr="00FF1356">
        <w:rPr>
          <w:rFonts w:ascii="Times New Roman" w:hAnsi="Times New Roman" w:cs="Times New Roman"/>
        </w:rPr>
        <w:t xml:space="preserve"> в газете </w:t>
      </w:r>
      <w:r>
        <w:rPr>
          <w:rFonts w:ascii="Times New Roman" w:hAnsi="Times New Roman" w:cs="Times New Roman"/>
        </w:rPr>
        <w:t>"</w:t>
      </w:r>
      <w:proofErr w:type="spellStart"/>
      <w:r>
        <w:rPr>
          <w:rFonts w:ascii="Times New Roman" w:hAnsi="Times New Roman" w:cs="Times New Roman"/>
        </w:rPr>
        <w:t>Эркин</w:t>
      </w:r>
      <w:proofErr w:type="spellEnd"/>
      <w:r>
        <w:rPr>
          <w:rFonts w:ascii="Times New Roman" w:hAnsi="Times New Roman" w:cs="Times New Roman"/>
        </w:rPr>
        <w:t xml:space="preserve"> </w:t>
      </w:r>
      <w:proofErr w:type="spellStart"/>
      <w:r>
        <w:rPr>
          <w:rFonts w:ascii="Times New Roman" w:hAnsi="Times New Roman" w:cs="Times New Roman"/>
        </w:rPr>
        <w:t>Тоо</w:t>
      </w:r>
      <w:proofErr w:type="spellEnd"/>
      <w:r>
        <w:rPr>
          <w:rFonts w:ascii="Times New Roman" w:hAnsi="Times New Roman" w:cs="Times New Roman"/>
        </w:rPr>
        <w:t>" от 25 июня 1999 года № 51</w:t>
      </w:r>
      <w:r w:rsidRPr="00FF1356">
        <w:rPr>
          <w:rFonts w:ascii="Times New Roman" w:hAnsi="Times New Roman" w:cs="Times New Roman"/>
          <w:bCs/>
        </w:rPr>
        <w:t xml:space="preserve"> </w:t>
      </w:r>
    </w:p>
  </w:footnote>
  <w:footnote w:id="17">
    <w:p w:rsidR="00AE7052" w:rsidRPr="00AE7052" w:rsidRDefault="00AE7052" w:rsidP="00AE7052">
      <w:pPr>
        <w:pStyle w:val="af0"/>
        <w:jc w:val="both"/>
      </w:pPr>
      <w:r>
        <w:rPr>
          <w:rStyle w:val="af2"/>
        </w:rPr>
        <w:footnoteRef/>
      </w:r>
      <w:r>
        <w:t xml:space="preserve"> </w:t>
      </w:r>
      <w:r w:rsidRPr="007B706A">
        <w:rPr>
          <w:rFonts w:ascii="Times New Roman" w:hAnsi="Times New Roman" w:cs="Times New Roman"/>
        </w:rPr>
        <w:t xml:space="preserve">Закон Кыргызской Республики </w:t>
      </w:r>
      <w:r w:rsidR="007B706A" w:rsidRPr="007B706A">
        <w:rPr>
          <w:rFonts w:ascii="Times New Roman" w:hAnsi="Times New Roman" w:cs="Times New Roman"/>
        </w:rPr>
        <w:t xml:space="preserve">от 3 мая 2011 года № 18 </w:t>
      </w:r>
      <w:r w:rsidRPr="007B706A">
        <w:rPr>
          <w:rFonts w:ascii="Times New Roman" w:hAnsi="Times New Roman" w:cs="Times New Roman"/>
        </w:rPr>
        <w:t>«Об особо охраняемых природных территориях»</w:t>
      </w:r>
      <w:r w:rsidR="007B706A" w:rsidRPr="007B706A">
        <w:rPr>
          <w:rFonts w:ascii="Times New Roman" w:hAnsi="Times New Roman" w:cs="Times New Roman"/>
        </w:rPr>
        <w:t xml:space="preserve"> </w:t>
      </w:r>
      <w:r w:rsidR="007B706A" w:rsidRPr="00FF1356">
        <w:rPr>
          <w:rFonts w:ascii="Times New Roman" w:hAnsi="Times New Roman" w:cs="Times New Roman"/>
        </w:rPr>
        <w:t>(с изменениями и</w:t>
      </w:r>
      <w:r w:rsidR="007B706A">
        <w:rPr>
          <w:rFonts w:ascii="Times New Roman" w:hAnsi="Times New Roman" w:cs="Times New Roman"/>
        </w:rPr>
        <w:t xml:space="preserve"> дополнениями по состоянию на </w:t>
      </w:r>
      <w:r w:rsidR="007B706A" w:rsidRPr="007B706A">
        <w:rPr>
          <w:rFonts w:ascii="Times New Roman" w:hAnsi="Times New Roman" w:cs="Times New Roman"/>
        </w:rPr>
        <w:t>02.07.2015 г.).</w:t>
      </w:r>
      <w:r w:rsidR="007B706A" w:rsidRPr="00C43725">
        <w:rPr>
          <w:rFonts w:ascii="Times New Roman" w:hAnsi="Times New Roman" w:cs="Times New Roman"/>
        </w:rPr>
        <w:t xml:space="preserve"> </w:t>
      </w:r>
      <w:proofErr w:type="gramStart"/>
      <w:r w:rsidR="007B706A" w:rsidRPr="00D624FF">
        <w:rPr>
          <w:rFonts w:ascii="Times New Roman" w:hAnsi="Times New Roman" w:cs="Times New Roman"/>
        </w:rPr>
        <w:t>Опубликован</w:t>
      </w:r>
      <w:proofErr w:type="gramEnd"/>
      <w:r w:rsidR="007B706A" w:rsidRPr="00D624FF">
        <w:rPr>
          <w:rFonts w:ascii="Times New Roman" w:hAnsi="Times New Roman" w:cs="Times New Roman"/>
        </w:rPr>
        <w:t xml:space="preserve"> в газете "</w:t>
      </w:r>
      <w:proofErr w:type="spellStart"/>
      <w:r w:rsidR="007B706A" w:rsidRPr="00D624FF">
        <w:rPr>
          <w:rFonts w:ascii="Times New Roman" w:hAnsi="Times New Roman" w:cs="Times New Roman"/>
        </w:rPr>
        <w:t>Эркин</w:t>
      </w:r>
      <w:proofErr w:type="spellEnd"/>
      <w:r w:rsidR="007B706A" w:rsidRPr="00D624FF">
        <w:rPr>
          <w:rFonts w:ascii="Times New Roman" w:hAnsi="Times New Roman" w:cs="Times New Roman"/>
        </w:rPr>
        <w:t xml:space="preserve"> </w:t>
      </w:r>
      <w:proofErr w:type="spellStart"/>
      <w:r w:rsidR="007B706A" w:rsidRPr="00D624FF">
        <w:rPr>
          <w:rFonts w:ascii="Times New Roman" w:hAnsi="Times New Roman" w:cs="Times New Roman"/>
        </w:rPr>
        <w:t>Тоо</w:t>
      </w:r>
      <w:proofErr w:type="spellEnd"/>
      <w:r w:rsidR="007B706A" w:rsidRPr="00D624FF">
        <w:rPr>
          <w:rFonts w:ascii="Times New Roman" w:hAnsi="Times New Roman" w:cs="Times New Roman"/>
        </w:rPr>
        <w:t>"</w:t>
      </w:r>
      <w:r w:rsidR="00D624FF" w:rsidRPr="00D624FF">
        <w:rPr>
          <w:rFonts w:ascii="Times New Roman" w:hAnsi="Times New Roman" w:cs="Times New Roman"/>
          <w:color w:val="2B2B2B"/>
          <w:shd w:val="clear" w:color="auto" w:fill="FFFFFF"/>
        </w:rPr>
        <w:t xml:space="preserve"> </w:t>
      </w:r>
      <w:r w:rsidR="00D624FF">
        <w:rPr>
          <w:rFonts w:ascii="Times New Roman" w:hAnsi="Times New Roman" w:cs="Times New Roman"/>
          <w:color w:val="2B2B2B"/>
          <w:shd w:val="clear" w:color="auto" w:fill="FFFFFF"/>
        </w:rPr>
        <w:t xml:space="preserve">от </w:t>
      </w:r>
      <w:r w:rsidR="00D624FF" w:rsidRPr="00D624FF">
        <w:rPr>
          <w:rFonts w:ascii="Times New Roman" w:hAnsi="Times New Roman" w:cs="Times New Roman"/>
          <w:color w:val="2B2B2B"/>
          <w:shd w:val="clear" w:color="auto" w:fill="FFFFFF"/>
        </w:rPr>
        <w:t>11.05.2011 №35</w:t>
      </w:r>
      <w:r w:rsidR="007B706A" w:rsidRPr="00D624FF">
        <w:rPr>
          <w:rFonts w:ascii="Times New Roman" w:hAnsi="Times New Roman" w:cs="Times New Roman"/>
        </w:rPr>
        <w:t>;</w:t>
      </w:r>
      <w:r w:rsidR="007B706A" w:rsidRPr="00FF1356">
        <w:rPr>
          <w:rFonts w:ascii="Times New Roman" w:hAnsi="Times New Roman" w:cs="Times New Roman"/>
          <w:bCs/>
        </w:rPr>
        <w:t xml:space="preserve"> </w:t>
      </w:r>
      <w:r w:rsidR="00080519" w:rsidRPr="00080519">
        <w:rPr>
          <w:rFonts w:ascii="Times New Roman" w:hAnsi="Times New Roman" w:cs="Times New Roman"/>
          <w:color w:val="2B2B2B"/>
          <w:shd w:val="clear" w:color="auto" w:fill="FFFFFF"/>
        </w:rPr>
        <w:t xml:space="preserve">Ведомости </w:t>
      </w:r>
      <w:proofErr w:type="spellStart"/>
      <w:r w:rsidR="00080519" w:rsidRPr="00080519">
        <w:rPr>
          <w:rFonts w:ascii="Times New Roman" w:hAnsi="Times New Roman" w:cs="Times New Roman"/>
          <w:color w:val="2B2B2B"/>
          <w:shd w:val="clear" w:color="auto" w:fill="FFFFFF"/>
        </w:rPr>
        <w:t>Жогорку</w:t>
      </w:r>
      <w:proofErr w:type="spellEnd"/>
      <w:r w:rsidR="00080519" w:rsidRPr="00080519">
        <w:rPr>
          <w:rFonts w:ascii="Times New Roman" w:hAnsi="Times New Roman" w:cs="Times New Roman"/>
          <w:color w:val="2B2B2B"/>
          <w:shd w:val="clear" w:color="auto" w:fill="FFFFFF"/>
        </w:rPr>
        <w:t xml:space="preserve"> </w:t>
      </w:r>
      <w:proofErr w:type="spellStart"/>
      <w:r w:rsidR="00080519" w:rsidRPr="00080519">
        <w:rPr>
          <w:rFonts w:ascii="Times New Roman" w:hAnsi="Times New Roman" w:cs="Times New Roman"/>
          <w:color w:val="2B2B2B"/>
          <w:shd w:val="clear" w:color="auto" w:fill="FFFFFF"/>
        </w:rPr>
        <w:t>Кенеша</w:t>
      </w:r>
      <w:proofErr w:type="spellEnd"/>
      <w:r w:rsidR="00080519" w:rsidRPr="00080519">
        <w:rPr>
          <w:rFonts w:ascii="Times New Roman" w:hAnsi="Times New Roman" w:cs="Times New Roman"/>
          <w:color w:val="2B2B2B"/>
          <w:shd w:val="clear" w:color="auto" w:fill="FFFFFF"/>
        </w:rPr>
        <w:t xml:space="preserve"> Кыргызской Республики, 2011 г., № 5, ст.377</w:t>
      </w:r>
    </w:p>
  </w:footnote>
  <w:footnote w:id="18">
    <w:p w:rsidR="00AE7052" w:rsidRDefault="00AE7052" w:rsidP="00AE7052">
      <w:pPr>
        <w:pStyle w:val="af0"/>
        <w:spacing w:after="240"/>
        <w:jc w:val="both"/>
      </w:pPr>
      <w:r>
        <w:rPr>
          <w:rStyle w:val="af2"/>
        </w:rPr>
        <w:footnoteRef/>
      </w:r>
      <w:r>
        <w:t xml:space="preserve"> </w:t>
      </w:r>
      <w:r w:rsidR="004F2CD2" w:rsidRPr="004F2CD2">
        <w:rPr>
          <w:rFonts w:ascii="Times New Roman" w:hAnsi="Times New Roman" w:cs="Times New Roman"/>
        </w:rPr>
        <w:t xml:space="preserve">Закон Кыргызской Республики </w:t>
      </w:r>
      <w:r w:rsidR="004F2CD2" w:rsidRPr="004F2CD2">
        <w:rPr>
          <w:rFonts w:ascii="Times New Roman" w:hAnsi="Times New Roman" w:cs="Times New Roman"/>
          <w:color w:val="2B2B2B"/>
          <w:shd w:val="clear" w:color="auto" w:fill="FFFFFF"/>
        </w:rPr>
        <w:t>13 августа 2004 года № 115</w:t>
      </w:r>
      <w:r w:rsidR="004F2CD2" w:rsidRPr="004F2CD2">
        <w:rPr>
          <w:rFonts w:ascii="Times New Roman" w:hAnsi="Times New Roman" w:cs="Times New Roman"/>
        </w:rPr>
        <w:t xml:space="preserve"> «Об эколого-экономической системе Иссык-Куль» </w:t>
      </w:r>
      <w:r w:rsidR="004F2CD2" w:rsidRPr="00FF1356">
        <w:rPr>
          <w:rFonts w:ascii="Times New Roman" w:hAnsi="Times New Roman" w:cs="Times New Roman"/>
        </w:rPr>
        <w:t>(с изменениями и</w:t>
      </w:r>
      <w:r w:rsidR="004F2CD2">
        <w:rPr>
          <w:rFonts w:ascii="Times New Roman" w:hAnsi="Times New Roman" w:cs="Times New Roman"/>
        </w:rPr>
        <w:t xml:space="preserve"> дополнениями по состоянию на 17.06.2017</w:t>
      </w:r>
      <w:r w:rsidR="004F2CD2" w:rsidRPr="00FF1356">
        <w:rPr>
          <w:rFonts w:ascii="Times New Roman" w:hAnsi="Times New Roman" w:cs="Times New Roman"/>
        </w:rPr>
        <w:t xml:space="preserve"> г.). </w:t>
      </w:r>
      <w:proofErr w:type="gramStart"/>
      <w:r w:rsidR="004F2CD2" w:rsidRPr="00FF1356">
        <w:rPr>
          <w:rFonts w:ascii="Times New Roman" w:hAnsi="Times New Roman" w:cs="Times New Roman"/>
        </w:rPr>
        <w:t>Опубли</w:t>
      </w:r>
      <w:r w:rsidR="004F2CD2">
        <w:rPr>
          <w:rFonts w:ascii="Times New Roman" w:hAnsi="Times New Roman" w:cs="Times New Roman"/>
        </w:rPr>
        <w:t>кован</w:t>
      </w:r>
      <w:proofErr w:type="gramEnd"/>
      <w:r w:rsidR="004F2CD2">
        <w:rPr>
          <w:rFonts w:ascii="Times New Roman" w:hAnsi="Times New Roman" w:cs="Times New Roman"/>
        </w:rPr>
        <w:t xml:space="preserve"> в газете "</w:t>
      </w:r>
      <w:proofErr w:type="spellStart"/>
      <w:r w:rsidR="004F2CD2">
        <w:rPr>
          <w:rFonts w:ascii="Times New Roman" w:hAnsi="Times New Roman" w:cs="Times New Roman"/>
        </w:rPr>
        <w:t>Эркин</w:t>
      </w:r>
      <w:proofErr w:type="spellEnd"/>
      <w:r w:rsidR="004F2CD2">
        <w:rPr>
          <w:rFonts w:ascii="Times New Roman" w:hAnsi="Times New Roman" w:cs="Times New Roman"/>
        </w:rPr>
        <w:t xml:space="preserve"> </w:t>
      </w:r>
      <w:proofErr w:type="spellStart"/>
      <w:r w:rsidR="004F2CD2">
        <w:rPr>
          <w:rFonts w:ascii="Times New Roman" w:hAnsi="Times New Roman" w:cs="Times New Roman"/>
        </w:rPr>
        <w:t>Тоо</w:t>
      </w:r>
      <w:proofErr w:type="spellEnd"/>
      <w:r w:rsidR="004F2CD2">
        <w:rPr>
          <w:rFonts w:ascii="Times New Roman" w:hAnsi="Times New Roman" w:cs="Times New Roman"/>
        </w:rPr>
        <w:t>" от 24</w:t>
      </w:r>
      <w:r w:rsidR="004F2CD2" w:rsidRPr="00FF1356">
        <w:rPr>
          <w:rFonts w:ascii="Times New Roman" w:hAnsi="Times New Roman" w:cs="Times New Roman"/>
        </w:rPr>
        <w:t xml:space="preserve"> </w:t>
      </w:r>
      <w:r w:rsidR="004F2CD2">
        <w:rPr>
          <w:rFonts w:ascii="Times New Roman" w:hAnsi="Times New Roman" w:cs="Times New Roman"/>
        </w:rPr>
        <w:t>августа</w:t>
      </w:r>
      <w:r w:rsidR="004F2CD2" w:rsidRPr="00FF1356">
        <w:rPr>
          <w:rFonts w:ascii="Times New Roman" w:hAnsi="Times New Roman" w:cs="Times New Roman"/>
        </w:rPr>
        <w:t xml:space="preserve"> </w:t>
      </w:r>
      <w:r w:rsidR="004F2CD2">
        <w:rPr>
          <w:rFonts w:ascii="Times New Roman" w:hAnsi="Times New Roman" w:cs="Times New Roman"/>
        </w:rPr>
        <w:t>2004 года № 71</w:t>
      </w:r>
      <w:r w:rsidR="004F2CD2" w:rsidRPr="00FF1356">
        <w:rPr>
          <w:rFonts w:ascii="Times New Roman" w:hAnsi="Times New Roman" w:cs="Times New Roman"/>
        </w:rPr>
        <w:t xml:space="preserve">; </w:t>
      </w:r>
      <w:r w:rsidR="004F2CD2" w:rsidRPr="00FF1356">
        <w:rPr>
          <w:rFonts w:ascii="Times New Roman" w:hAnsi="Times New Roman" w:cs="Times New Roman"/>
          <w:bCs/>
          <w:color w:val="000000"/>
        </w:rPr>
        <w:t xml:space="preserve">Ведомости </w:t>
      </w:r>
      <w:proofErr w:type="spellStart"/>
      <w:r w:rsidR="004F2CD2" w:rsidRPr="00FF1356">
        <w:rPr>
          <w:rFonts w:ascii="Times New Roman" w:hAnsi="Times New Roman" w:cs="Times New Roman"/>
          <w:bCs/>
          <w:color w:val="000000"/>
        </w:rPr>
        <w:t>Жогорку</w:t>
      </w:r>
      <w:proofErr w:type="spellEnd"/>
      <w:r w:rsidR="004F2CD2" w:rsidRPr="00FF1356">
        <w:rPr>
          <w:rFonts w:ascii="Times New Roman" w:hAnsi="Times New Roman" w:cs="Times New Roman"/>
          <w:bCs/>
          <w:color w:val="000000"/>
        </w:rPr>
        <w:t xml:space="preserve"> </w:t>
      </w:r>
      <w:proofErr w:type="spellStart"/>
      <w:r w:rsidR="004F2CD2" w:rsidRPr="00FF1356">
        <w:rPr>
          <w:rFonts w:ascii="Times New Roman" w:hAnsi="Times New Roman" w:cs="Times New Roman"/>
          <w:bCs/>
          <w:color w:val="000000"/>
        </w:rPr>
        <w:t>Кенеша</w:t>
      </w:r>
      <w:proofErr w:type="spellEnd"/>
      <w:r w:rsidR="004F2CD2" w:rsidRPr="00FF1356">
        <w:rPr>
          <w:rFonts w:ascii="Times New Roman" w:hAnsi="Times New Roman" w:cs="Times New Roman"/>
          <w:bCs/>
          <w:color w:val="000000"/>
        </w:rPr>
        <w:t xml:space="preserve"> </w:t>
      </w:r>
      <w:r w:rsidR="004F2CD2" w:rsidRPr="00FF1356">
        <w:rPr>
          <w:rFonts w:ascii="Times New Roman" w:hAnsi="Times New Roman" w:cs="Times New Roman"/>
        </w:rPr>
        <w:t>Кыргызской Республики,</w:t>
      </w:r>
      <w:r w:rsidR="004F2CD2" w:rsidRPr="004F2CD2">
        <w:rPr>
          <w:rFonts w:ascii="Arial" w:hAnsi="Arial" w:cs="Arial"/>
          <w:color w:val="2B2B2B"/>
          <w:sz w:val="18"/>
          <w:szCs w:val="18"/>
          <w:shd w:val="clear" w:color="auto" w:fill="FFFFFF"/>
        </w:rPr>
        <w:t xml:space="preserve"> </w:t>
      </w:r>
      <w:r w:rsidR="004F2CD2" w:rsidRPr="004F2CD2">
        <w:rPr>
          <w:rFonts w:ascii="Times New Roman" w:hAnsi="Times New Roman" w:cs="Times New Roman"/>
          <w:color w:val="2B2B2B"/>
          <w:shd w:val="clear" w:color="auto" w:fill="FFFFFF"/>
        </w:rPr>
        <w:t>2004 г., № 12, ст.530</w:t>
      </w:r>
    </w:p>
  </w:footnote>
  <w:footnote w:id="19">
    <w:p w:rsidR="00FF1356" w:rsidRPr="00FF1356" w:rsidRDefault="00FF1356" w:rsidP="00AE7052">
      <w:pPr>
        <w:spacing w:after="240" w:line="240" w:lineRule="auto"/>
        <w:jc w:val="both"/>
        <w:rPr>
          <w:rFonts w:ascii="Times New Roman" w:hAnsi="Times New Roman" w:cs="Times New Roman"/>
          <w:sz w:val="20"/>
          <w:szCs w:val="20"/>
        </w:rPr>
      </w:pPr>
      <w:r w:rsidRPr="00FF1356">
        <w:rPr>
          <w:rStyle w:val="af2"/>
          <w:rFonts w:ascii="Times New Roman" w:hAnsi="Times New Roman" w:cs="Times New Roman"/>
        </w:rPr>
        <w:footnoteRef/>
      </w:r>
      <w:r w:rsidRPr="00FF1356">
        <w:rPr>
          <w:rFonts w:ascii="Times New Roman" w:hAnsi="Times New Roman" w:cs="Times New Roman"/>
        </w:rPr>
        <w:t xml:space="preserve"> </w:t>
      </w:r>
      <w:r w:rsidRPr="00FF1356">
        <w:rPr>
          <w:rFonts w:ascii="Times New Roman" w:hAnsi="Times New Roman" w:cs="Times New Roman"/>
          <w:sz w:val="20"/>
          <w:szCs w:val="20"/>
        </w:rPr>
        <w:t xml:space="preserve">Земельный кодекс Кыргызской Республики от 2 июня 1999 года № 45, (с изменениями и дополнениями по состоянию на 30.07.2016 г.). </w:t>
      </w:r>
      <w:proofErr w:type="gramStart"/>
      <w:r w:rsidRPr="00FF1356">
        <w:rPr>
          <w:rFonts w:ascii="Times New Roman" w:hAnsi="Times New Roman" w:cs="Times New Roman"/>
          <w:sz w:val="20"/>
          <w:szCs w:val="20"/>
        </w:rPr>
        <w:t>Опубликован</w:t>
      </w:r>
      <w:proofErr w:type="gramEnd"/>
      <w:r w:rsidRPr="00FF1356">
        <w:rPr>
          <w:rFonts w:ascii="Times New Roman" w:hAnsi="Times New Roman" w:cs="Times New Roman"/>
          <w:sz w:val="20"/>
          <w:szCs w:val="20"/>
        </w:rPr>
        <w:t xml:space="preserve"> в газете "</w:t>
      </w:r>
      <w:proofErr w:type="spellStart"/>
      <w:r w:rsidRPr="00FF1356">
        <w:rPr>
          <w:rFonts w:ascii="Times New Roman" w:hAnsi="Times New Roman" w:cs="Times New Roman"/>
          <w:sz w:val="20"/>
          <w:szCs w:val="20"/>
        </w:rPr>
        <w:t>Эркин</w:t>
      </w:r>
      <w:proofErr w:type="spellEnd"/>
      <w:r w:rsidRPr="00FF1356">
        <w:rPr>
          <w:rFonts w:ascii="Times New Roman" w:hAnsi="Times New Roman" w:cs="Times New Roman"/>
          <w:sz w:val="20"/>
          <w:szCs w:val="20"/>
        </w:rPr>
        <w:t xml:space="preserve"> </w:t>
      </w:r>
      <w:proofErr w:type="spellStart"/>
      <w:r w:rsidRPr="00FF1356">
        <w:rPr>
          <w:rFonts w:ascii="Times New Roman" w:hAnsi="Times New Roman" w:cs="Times New Roman"/>
          <w:sz w:val="20"/>
          <w:szCs w:val="20"/>
        </w:rPr>
        <w:t>Тоо</w:t>
      </w:r>
      <w:proofErr w:type="spellEnd"/>
      <w:r w:rsidRPr="00FF1356">
        <w:rPr>
          <w:rFonts w:ascii="Times New Roman" w:hAnsi="Times New Roman" w:cs="Times New Roman"/>
          <w:sz w:val="20"/>
          <w:szCs w:val="20"/>
        </w:rPr>
        <w:t xml:space="preserve">" от 16 июня 1999 года № 47-48; </w:t>
      </w:r>
      <w:r w:rsidRPr="00FF1356">
        <w:rPr>
          <w:rFonts w:ascii="Times New Roman" w:hAnsi="Times New Roman" w:cs="Times New Roman"/>
          <w:bCs/>
          <w:color w:val="000000"/>
          <w:sz w:val="20"/>
          <w:szCs w:val="20"/>
        </w:rPr>
        <w:t xml:space="preserve">Ведомости </w:t>
      </w:r>
      <w:proofErr w:type="spellStart"/>
      <w:r w:rsidRPr="00FF1356">
        <w:rPr>
          <w:rFonts w:ascii="Times New Roman" w:hAnsi="Times New Roman" w:cs="Times New Roman"/>
          <w:bCs/>
          <w:color w:val="000000"/>
          <w:sz w:val="20"/>
          <w:szCs w:val="20"/>
        </w:rPr>
        <w:t>Жогорку</w:t>
      </w:r>
      <w:proofErr w:type="spellEnd"/>
      <w:r w:rsidRPr="00FF1356">
        <w:rPr>
          <w:rFonts w:ascii="Times New Roman" w:hAnsi="Times New Roman" w:cs="Times New Roman"/>
          <w:bCs/>
          <w:color w:val="000000"/>
          <w:sz w:val="20"/>
          <w:szCs w:val="20"/>
        </w:rPr>
        <w:t xml:space="preserve"> </w:t>
      </w:r>
      <w:proofErr w:type="spellStart"/>
      <w:r w:rsidRPr="00FF1356">
        <w:rPr>
          <w:rFonts w:ascii="Times New Roman" w:hAnsi="Times New Roman" w:cs="Times New Roman"/>
          <w:bCs/>
          <w:color w:val="000000"/>
          <w:sz w:val="20"/>
          <w:szCs w:val="20"/>
        </w:rPr>
        <w:t>Кенеша</w:t>
      </w:r>
      <w:proofErr w:type="spellEnd"/>
      <w:r w:rsidRPr="00FF1356">
        <w:rPr>
          <w:rFonts w:ascii="Times New Roman" w:hAnsi="Times New Roman" w:cs="Times New Roman"/>
          <w:bCs/>
          <w:color w:val="000000"/>
          <w:sz w:val="20"/>
          <w:szCs w:val="20"/>
        </w:rPr>
        <w:t xml:space="preserve"> </w:t>
      </w:r>
      <w:r w:rsidRPr="00FF1356">
        <w:rPr>
          <w:rFonts w:ascii="Times New Roman" w:hAnsi="Times New Roman" w:cs="Times New Roman"/>
          <w:sz w:val="20"/>
          <w:szCs w:val="20"/>
        </w:rPr>
        <w:t>Кыргызской Республики, 1999 г., № 9, ст.440</w:t>
      </w:r>
    </w:p>
  </w:footnote>
  <w:footnote w:id="20">
    <w:p w:rsidR="00FF1356" w:rsidRPr="004F6B0B" w:rsidRDefault="00FF1356" w:rsidP="004F6B0B">
      <w:pPr>
        <w:spacing w:line="240" w:lineRule="auto"/>
        <w:jc w:val="both"/>
        <w:rPr>
          <w:rFonts w:ascii="Times New Roman" w:hAnsi="Times New Roman" w:cs="Times New Roman"/>
          <w:sz w:val="20"/>
          <w:szCs w:val="20"/>
        </w:rPr>
      </w:pPr>
      <w:r w:rsidRPr="00FF1356">
        <w:rPr>
          <w:rStyle w:val="af2"/>
          <w:rFonts w:ascii="Times New Roman" w:hAnsi="Times New Roman" w:cs="Times New Roman"/>
        </w:rPr>
        <w:footnoteRef/>
      </w:r>
      <w:r w:rsidRPr="00FF1356">
        <w:rPr>
          <w:rFonts w:ascii="Times New Roman" w:hAnsi="Times New Roman" w:cs="Times New Roman"/>
        </w:rPr>
        <w:t xml:space="preserve"> </w:t>
      </w:r>
      <w:r w:rsidRPr="00FF1356">
        <w:rPr>
          <w:rFonts w:ascii="Times New Roman" w:hAnsi="Times New Roman" w:cs="Times New Roman"/>
          <w:sz w:val="20"/>
          <w:szCs w:val="20"/>
        </w:rPr>
        <w:t xml:space="preserve">Лесной кодекс Кыргызской Республики от 8 июля 1999 года N 66, (с изменениями и дополнениями по состоянию на 25.07.2016 г.). </w:t>
      </w:r>
      <w:proofErr w:type="gramStart"/>
      <w:r w:rsidRPr="00FF1356">
        <w:rPr>
          <w:rFonts w:ascii="Times New Roman" w:hAnsi="Times New Roman" w:cs="Times New Roman"/>
          <w:sz w:val="20"/>
          <w:szCs w:val="20"/>
        </w:rPr>
        <w:t>Опубликован</w:t>
      </w:r>
      <w:proofErr w:type="gramEnd"/>
      <w:r w:rsidRPr="00FF1356">
        <w:rPr>
          <w:rFonts w:ascii="Times New Roman" w:hAnsi="Times New Roman" w:cs="Times New Roman"/>
          <w:sz w:val="20"/>
          <w:szCs w:val="20"/>
        </w:rPr>
        <w:t xml:space="preserve"> в газете "</w:t>
      </w:r>
      <w:proofErr w:type="spellStart"/>
      <w:r w:rsidRPr="00FF1356">
        <w:rPr>
          <w:rFonts w:ascii="Times New Roman" w:hAnsi="Times New Roman" w:cs="Times New Roman"/>
          <w:sz w:val="20"/>
          <w:szCs w:val="20"/>
        </w:rPr>
        <w:t>Эркин</w:t>
      </w:r>
      <w:proofErr w:type="spellEnd"/>
      <w:r w:rsidRPr="00FF1356">
        <w:rPr>
          <w:rFonts w:ascii="Times New Roman" w:hAnsi="Times New Roman" w:cs="Times New Roman"/>
          <w:sz w:val="20"/>
          <w:szCs w:val="20"/>
        </w:rPr>
        <w:t xml:space="preserve"> </w:t>
      </w:r>
      <w:proofErr w:type="spellStart"/>
      <w:r w:rsidRPr="00FF1356">
        <w:rPr>
          <w:rFonts w:ascii="Times New Roman" w:hAnsi="Times New Roman" w:cs="Times New Roman"/>
          <w:sz w:val="20"/>
          <w:szCs w:val="20"/>
        </w:rPr>
        <w:t>Тоо</w:t>
      </w:r>
      <w:proofErr w:type="spellEnd"/>
      <w:r w:rsidRPr="00FF1356">
        <w:rPr>
          <w:rFonts w:ascii="Times New Roman" w:hAnsi="Times New Roman" w:cs="Times New Roman"/>
          <w:sz w:val="20"/>
          <w:szCs w:val="20"/>
        </w:rPr>
        <w:t xml:space="preserve">" от 16 июля 1999 № 58; </w:t>
      </w:r>
      <w:r w:rsidRPr="00FF1356">
        <w:rPr>
          <w:rFonts w:ascii="Times New Roman" w:hAnsi="Times New Roman" w:cs="Times New Roman"/>
          <w:bCs/>
          <w:color w:val="000000"/>
          <w:sz w:val="20"/>
          <w:szCs w:val="20"/>
        </w:rPr>
        <w:t xml:space="preserve">Ведомости </w:t>
      </w:r>
      <w:proofErr w:type="spellStart"/>
      <w:r w:rsidRPr="00FF1356">
        <w:rPr>
          <w:rFonts w:ascii="Times New Roman" w:hAnsi="Times New Roman" w:cs="Times New Roman"/>
          <w:bCs/>
          <w:color w:val="000000"/>
          <w:sz w:val="20"/>
          <w:szCs w:val="20"/>
        </w:rPr>
        <w:t>Жогорку</w:t>
      </w:r>
      <w:proofErr w:type="spellEnd"/>
      <w:r w:rsidRPr="00FF1356">
        <w:rPr>
          <w:rFonts w:ascii="Times New Roman" w:hAnsi="Times New Roman" w:cs="Times New Roman"/>
          <w:bCs/>
          <w:color w:val="000000"/>
          <w:sz w:val="20"/>
          <w:szCs w:val="20"/>
        </w:rPr>
        <w:t xml:space="preserve"> </w:t>
      </w:r>
      <w:proofErr w:type="spellStart"/>
      <w:r w:rsidRPr="00FF1356">
        <w:rPr>
          <w:rFonts w:ascii="Times New Roman" w:hAnsi="Times New Roman" w:cs="Times New Roman"/>
          <w:bCs/>
          <w:color w:val="000000"/>
          <w:sz w:val="20"/>
          <w:szCs w:val="20"/>
        </w:rPr>
        <w:t>Кенеша</w:t>
      </w:r>
      <w:proofErr w:type="spellEnd"/>
      <w:r w:rsidRPr="00FF1356">
        <w:rPr>
          <w:rFonts w:ascii="Times New Roman" w:hAnsi="Times New Roman" w:cs="Times New Roman"/>
          <w:bCs/>
          <w:color w:val="000000"/>
          <w:sz w:val="20"/>
          <w:szCs w:val="20"/>
        </w:rPr>
        <w:t xml:space="preserve"> </w:t>
      </w:r>
      <w:r w:rsidRPr="00FF1356">
        <w:rPr>
          <w:rFonts w:ascii="Times New Roman" w:hAnsi="Times New Roman" w:cs="Times New Roman"/>
          <w:sz w:val="20"/>
          <w:szCs w:val="20"/>
        </w:rPr>
        <w:t>Кыргызской Республики, 1999 г., № 12, ст.534</w:t>
      </w:r>
    </w:p>
  </w:footnote>
  <w:footnote w:id="21">
    <w:p w:rsidR="00D91BAE" w:rsidRPr="00FF1356" w:rsidRDefault="00D91BAE" w:rsidP="00D91BAE">
      <w:pPr>
        <w:pStyle w:val="tkKomentarij"/>
        <w:spacing w:line="240" w:lineRule="auto"/>
        <w:ind w:firstLine="0"/>
        <w:rPr>
          <w:rFonts w:ascii="Times New Roman" w:hAnsi="Times New Roman" w:cs="Times New Roman"/>
          <w:i w:val="0"/>
          <w:color w:val="auto"/>
        </w:rPr>
      </w:pPr>
      <w:r w:rsidRPr="00FF1356">
        <w:rPr>
          <w:rStyle w:val="af2"/>
          <w:rFonts w:ascii="Times New Roman" w:hAnsi="Times New Roman" w:cs="Times New Roman"/>
          <w:i w:val="0"/>
          <w:color w:val="auto"/>
        </w:rPr>
        <w:footnoteRef/>
      </w:r>
      <w:r w:rsidRPr="00FF1356">
        <w:rPr>
          <w:rFonts w:ascii="Times New Roman" w:hAnsi="Times New Roman" w:cs="Times New Roman"/>
          <w:i w:val="0"/>
          <w:color w:val="auto"/>
        </w:rPr>
        <w:t xml:space="preserve"> </w:t>
      </w:r>
      <w:r w:rsidRPr="00FF1356">
        <w:rPr>
          <w:rFonts w:ascii="Times New Roman" w:hAnsi="Times New Roman" w:cs="Times New Roman"/>
          <w:bCs/>
          <w:i w:val="0"/>
          <w:color w:val="auto"/>
        </w:rPr>
        <w:t>Закон Кыргызской Республики</w:t>
      </w:r>
      <w:r w:rsidRPr="00FF1356">
        <w:rPr>
          <w:rFonts w:ascii="Times New Roman" w:hAnsi="Times New Roman" w:cs="Times New Roman"/>
          <w:i w:val="0"/>
          <w:color w:val="auto"/>
        </w:rPr>
        <w:t xml:space="preserve"> от 19 октября 2013 года № 195 «О лицензионно-разрешительной системе Кыргызской Республики» (с изменениями и дополнениями по состоянию на 28.06.2016 г.). </w:t>
      </w:r>
      <w:proofErr w:type="gramStart"/>
      <w:r w:rsidRPr="00FF1356">
        <w:rPr>
          <w:rFonts w:ascii="Times New Roman" w:hAnsi="Times New Roman" w:cs="Times New Roman"/>
          <w:i w:val="0"/>
          <w:color w:val="auto"/>
        </w:rPr>
        <w:t>Опубликован</w:t>
      </w:r>
      <w:proofErr w:type="gramEnd"/>
      <w:r w:rsidRPr="00FF1356">
        <w:rPr>
          <w:rFonts w:ascii="Times New Roman" w:hAnsi="Times New Roman" w:cs="Times New Roman"/>
          <w:i w:val="0"/>
          <w:color w:val="auto"/>
        </w:rPr>
        <w:t xml:space="preserve"> в газете "</w:t>
      </w:r>
      <w:proofErr w:type="spellStart"/>
      <w:r w:rsidRPr="00FF1356">
        <w:rPr>
          <w:rFonts w:ascii="Times New Roman" w:hAnsi="Times New Roman" w:cs="Times New Roman"/>
          <w:i w:val="0"/>
          <w:color w:val="auto"/>
        </w:rPr>
        <w:t>Эркин</w:t>
      </w:r>
      <w:proofErr w:type="spellEnd"/>
      <w:r w:rsidRPr="00FF1356">
        <w:rPr>
          <w:rFonts w:ascii="Times New Roman" w:hAnsi="Times New Roman" w:cs="Times New Roman"/>
          <w:i w:val="0"/>
          <w:color w:val="auto"/>
        </w:rPr>
        <w:t xml:space="preserve"> </w:t>
      </w:r>
      <w:proofErr w:type="spellStart"/>
      <w:r w:rsidRPr="00FF1356">
        <w:rPr>
          <w:rFonts w:ascii="Times New Roman" w:hAnsi="Times New Roman" w:cs="Times New Roman"/>
          <w:i w:val="0"/>
          <w:color w:val="auto"/>
        </w:rPr>
        <w:t>Тоо</w:t>
      </w:r>
      <w:proofErr w:type="spellEnd"/>
      <w:r w:rsidRPr="00FF1356">
        <w:rPr>
          <w:rFonts w:ascii="Times New Roman" w:hAnsi="Times New Roman" w:cs="Times New Roman"/>
          <w:i w:val="0"/>
          <w:color w:val="auto"/>
        </w:rPr>
        <w:t xml:space="preserve">" от 29 октября 2013 года № 87; Ведомости </w:t>
      </w:r>
      <w:proofErr w:type="spellStart"/>
      <w:r w:rsidRPr="00FF1356">
        <w:rPr>
          <w:rFonts w:ascii="Times New Roman" w:hAnsi="Times New Roman" w:cs="Times New Roman"/>
          <w:i w:val="0"/>
          <w:color w:val="auto"/>
        </w:rPr>
        <w:t>Жогорку</w:t>
      </w:r>
      <w:proofErr w:type="spellEnd"/>
      <w:r w:rsidRPr="00FF1356">
        <w:rPr>
          <w:rFonts w:ascii="Times New Roman" w:hAnsi="Times New Roman" w:cs="Times New Roman"/>
          <w:i w:val="0"/>
          <w:color w:val="auto"/>
        </w:rPr>
        <w:t xml:space="preserve"> </w:t>
      </w:r>
      <w:proofErr w:type="spellStart"/>
      <w:r w:rsidRPr="00FF1356">
        <w:rPr>
          <w:rFonts w:ascii="Times New Roman" w:hAnsi="Times New Roman" w:cs="Times New Roman"/>
          <w:i w:val="0"/>
          <w:color w:val="auto"/>
        </w:rPr>
        <w:t>Кенеша</w:t>
      </w:r>
      <w:proofErr w:type="spellEnd"/>
      <w:r w:rsidRPr="00FF1356">
        <w:rPr>
          <w:rFonts w:ascii="Times New Roman" w:hAnsi="Times New Roman" w:cs="Times New Roman"/>
          <w:i w:val="0"/>
          <w:color w:val="auto"/>
        </w:rPr>
        <w:t xml:space="preserve"> Кыргызской Республики, 2013 г., № 9, ст.990</w:t>
      </w:r>
    </w:p>
  </w:footnote>
  <w:footnote w:id="22">
    <w:p w:rsidR="004F6B0B" w:rsidRDefault="004F6B0B" w:rsidP="000079B1">
      <w:pPr>
        <w:pStyle w:val="af0"/>
        <w:spacing w:after="240"/>
      </w:pPr>
      <w:r>
        <w:rPr>
          <w:rStyle w:val="af2"/>
        </w:rPr>
        <w:footnoteRef/>
      </w:r>
      <w:r>
        <w:t xml:space="preserve"> </w:t>
      </w:r>
      <w:r w:rsidRPr="00A423D1">
        <w:rPr>
          <w:rFonts w:ascii="Times New Roman" w:hAnsi="Times New Roman" w:cs="Times New Roman"/>
        </w:rPr>
        <w:t xml:space="preserve">Кодекс Кыргызской Республики от 4 августа 1998 года № 114 «Об административной ответственности» (с изменениями и дополнениями по состоянию на 14.02.2017 г.). </w:t>
      </w:r>
      <w:r w:rsidRPr="00A423D1">
        <w:rPr>
          <w:rFonts w:ascii="Times New Roman" w:hAnsi="Times New Roman" w:cs="Times New Roman"/>
          <w:bCs/>
          <w:color w:val="000000"/>
        </w:rPr>
        <w:t xml:space="preserve">Ведомости </w:t>
      </w:r>
      <w:proofErr w:type="spellStart"/>
      <w:r w:rsidRPr="00A423D1">
        <w:rPr>
          <w:rFonts w:ascii="Times New Roman" w:hAnsi="Times New Roman" w:cs="Times New Roman"/>
          <w:bCs/>
          <w:color w:val="000000"/>
        </w:rPr>
        <w:t>Жогорку</w:t>
      </w:r>
      <w:proofErr w:type="spellEnd"/>
      <w:r w:rsidRPr="00A423D1">
        <w:rPr>
          <w:rFonts w:ascii="Times New Roman" w:hAnsi="Times New Roman" w:cs="Times New Roman"/>
          <w:bCs/>
          <w:color w:val="000000"/>
        </w:rPr>
        <w:t xml:space="preserve"> </w:t>
      </w:r>
      <w:proofErr w:type="spellStart"/>
      <w:r w:rsidRPr="00A423D1">
        <w:rPr>
          <w:rFonts w:ascii="Times New Roman" w:hAnsi="Times New Roman" w:cs="Times New Roman"/>
          <w:bCs/>
          <w:color w:val="000000"/>
        </w:rPr>
        <w:t>Кенеша</w:t>
      </w:r>
      <w:proofErr w:type="spellEnd"/>
      <w:r w:rsidRPr="00A423D1">
        <w:rPr>
          <w:rFonts w:ascii="Times New Roman" w:hAnsi="Times New Roman" w:cs="Times New Roman"/>
          <w:bCs/>
          <w:color w:val="000000"/>
        </w:rPr>
        <w:t xml:space="preserve"> </w:t>
      </w:r>
      <w:r w:rsidRPr="00A423D1">
        <w:rPr>
          <w:rFonts w:ascii="Times New Roman" w:hAnsi="Times New Roman" w:cs="Times New Roman"/>
        </w:rPr>
        <w:t>Кыргызской Республики, 1999 г., № 2, ст.77</w:t>
      </w:r>
    </w:p>
  </w:footnote>
  <w:footnote w:id="23">
    <w:p w:rsidR="004F6B0B" w:rsidRPr="000079B1" w:rsidRDefault="004F6B0B" w:rsidP="000079B1">
      <w:pPr>
        <w:spacing w:after="240" w:line="240" w:lineRule="auto"/>
        <w:rPr>
          <w:rFonts w:ascii="Times New Roman" w:hAnsi="Times New Roman" w:cs="Times New Roman"/>
          <w:sz w:val="20"/>
          <w:szCs w:val="20"/>
        </w:rPr>
      </w:pPr>
      <w:r>
        <w:rPr>
          <w:rStyle w:val="af2"/>
        </w:rPr>
        <w:footnoteRef/>
      </w:r>
      <w:r>
        <w:t xml:space="preserve"> </w:t>
      </w:r>
      <w:r w:rsidR="0021106B" w:rsidRPr="00A423D1">
        <w:rPr>
          <w:rFonts w:ascii="Times New Roman" w:hAnsi="Times New Roman" w:cs="Times New Roman"/>
          <w:sz w:val="20"/>
          <w:szCs w:val="20"/>
        </w:rPr>
        <w:t xml:space="preserve">Уголовный кодекс Кыргызской Республики от 1 октября 1997 года № 68 (с изменениями и дополнениями по состоянию на24.11.2016 г.). </w:t>
      </w:r>
      <w:r w:rsidR="0021106B" w:rsidRPr="00A423D1">
        <w:rPr>
          <w:rFonts w:ascii="Times New Roman" w:hAnsi="Times New Roman" w:cs="Times New Roman"/>
          <w:bCs/>
          <w:color w:val="000000"/>
          <w:sz w:val="20"/>
          <w:szCs w:val="20"/>
        </w:rPr>
        <w:t xml:space="preserve">Ведомости </w:t>
      </w:r>
      <w:proofErr w:type="spellStart"/>
      <w:r w:rsidR="0021106B" w:rsidRPr="00A423D1">
        <w:rPr>
          <w:rFonts w:ascii="Times New Roman" w:hAnsi="Times New Roman" w:cs="Times New Roman"/>
          <w:bCs/>
          <w:color w:val="000000"/>
          <w:sz w:val="20"/>
          <w:szCs w:val="20"/>
        </w:rPr>
        <w:t>Жогорку</w:t>
      </w:r>
      <w:proofErr w:type="spellEnd"/>
      <w:r w:rsidR="0021106B" w:rsidRPr="00A423D1">
        <w:rPr>
          <w:rFonts w:ascii="Times New Roman" w:hAnsi="Times New Roman" w:cs="Times New Roman"/>
          <w:bCs/>
          <w:color w:val="000000"/>
          <w:sz w:val="20"/>
          <w:szCs w:val="20"/>
        </w:rPr>
        <w:t xml:space="preserve"> </w:t>
      </w:r>
      <w:proofErr w:type="spellStart"/>
      <w:r w:rsidR="0021106B" w:rsidRPr="00A423D1">
        <w:rPr>
          <w:rFonts w:ascii="Times New Roman" w:hAnsi="Times New Roman" w:cs="Times New Roman"/>
          <w:bCs/>
          <w:color w:val="000000"/>
          <w:sz w:val="20"/>
          <w:szCs w:val="20"/>
        </w:rPr>
        <w:t>Кенеша</w:t>
      </w:r>
      <w:proofErr w:type="spellEnd"/>
      <w:r w:rsidR="0021106B" w:rsidRPr="00A423D1">
        <w:rPr>
          <w:rFonts w:ascii="Times New Roman" w:hAnsi="Times New Roman" w:cs="Times New Roman"/>
          <w:bCs/>
          <w:color w:val="000000"/>
          <w:sz w:val="20"/>
          <w:szCs w:val="20"/>
        </w:rPr>
        <w:t xml:space="preserve"> </w:t>
      </w:r>
      <w:r w:rsidR="0021106B" w:rsidRPr="00A423D1">
        <w:rPr>
          <w:rFonts w:ascii="Times New Roman" w:hAnsi="Times New Roman" w:cs="Times New Roman"/>
          <w:sz w:val="20"/>
          <w:szCs w:val="20"/>
        </w:rPr>
        <w:t>Кыргызской Республики, 1998 г., № 7, ст.229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790F"/>
    <w:multiLevelType w:val="hybridMultilevel"/>
    <w:tmpl w:val="009248F6"/>
    <w:lvl w:ilvl="0" w:tplc="282ECFF8">
      <w:start w:val="1"/>
      <w:numFmt w:val="decimal"/>
      <w:lvlText w:val="%1."/>
      <w:lvlJc w:val="left"/>
      <w:pPr>
        <w:ind w:left="1070" w:hanging="360"/>
      </w:pPr>
      <w:rPr>
        <w:rFonts w:eastAsiaTheme="minorEastAsia"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3AF676D"/>
    <w:multiLevelType w:val="hybridMultilevel"/>
    <w:tmpl w:val="242613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561131"/>
    <w:multiLevelType w:val="hybridMultilevel"/>
    <w:tmpl w:val="7CD69946"/>
    <w:lvl w:ilvl="0" w:tplc="186E83DC">
      <w:start w:val="1"/>
      <w:numFmt w:val="bullet"/>
      <w:lvlText w:val=""/>
      <w:lvlJc w:val="left"/>
      <w:pPr>
        <w:tabs>
          <w:tab w:val="num" w:pos="454"/>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42D0F9A"/>
    <w:multiLevelType w:val="multilevel"/>
    <w:tmpl w:val="442A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58363C"/>
    <w:multiLevelType w:val="hybridMultilevel"/>
    <w:tmpl w:val="EE1AE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580A7C"/>
    <w:multiLevelType w:val="hybridMultilevel"/>
    <w:tmpl w:val="C938F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590"/>
    <w:rsid w:val="0000216A"/>
    <w:rsid w:val="000079B1"/>
    <w:rsid w:val="000138E5"/>
    <w:rsid w:val="00014389"/>
    <w:rsid w:val="00016381"/>
    <w:rsid w:val="0002473B"/>
    <w:rsid w:val="00024EC7"/>
    <w:rsid w:val="000255B0"/>
    <w:rsid w:val="00027CF7"/>
    <w:rsid w:val="000308A8"/>
    <w:rsid w:val="000317AF"/>
    <w:rsid w:val="00033CA2"/>
    <w:rsid w:val="000348FE"/>
    <w:rsid w:val="0003759C"/>
    <w:rsid w:val="00042869"/>
    <w:rsid w:val="00043A39"/>
    <w:rsid w:val="00044B57"/>
    <w:rsid w:val="00047C92"/>
    <w:rsid w:val="000535F0"/>
    <w:rsid w:val="00053E2F"/>
    <w:rsid w:val="00054813"/>
    <w:rsid w:val="00055104"/>
    <w:rsid w:val="00066904"/>
    <w:rsid w:val="00080519"/>
    <w:rsid w:val="0008073C"/>
    <w:rsid w:val="00081B3F"/>
    <w:rsid w:val="00086590"/>
    <w:rsid w:val="00096889"/>
    <w:rsid w:val="00096CA2"/>
    <w:rsid w:val="000B2B29"/>
    <w:rsid w:val="000B4CD2"/>
    <w:rsid w:val="000C1B93"/>
    <w:rsid w:val="000C236F"/>
    <w:rsid w:val="000C52BA"/>
    <w:rsid w:val="000C6F4A"/>
    <w:rsid w:val="000C7835"/>
    <w:rsid w:val="000D19C5"/>
    <w:rsid w:val="000D2DAD"/>
    <w:rsid w:val="000D3037"/>
    <w:rsid w:val="000D6B9E"/>
    <w:rsid w:val="000D775D"/>
    <w:rsid w:val="000D7AF8"/>
    <w:rsid w:val="000D7E68"/>
    <w:rsid w:val="000E3EFA"/>
    <w:rsid w:val="000E5E23"/>
    <w:rsid w:val="001002ED"/>
    <w:rsid w:val="00112A43"/>
    <w:rsid w:val="001173A8"/>
    <w:rsid w:val="00120258"/>
    <w:rsid w:val="0012163F"/>
    <w:rsid w:val="00122B2C"/>
    <w:rsid w:val="00123E64"/>
    <w:rsid w:val="00130D25"/>
    <w:rsid w:val="00134C9A"/>
    <w:rsid w:val="00135574"/>
    <w:rsid w:val="00141963"/>
    <w:rsid w:val="00144381"/>
    <w:rsid w:val="001500EE"/>
    <w:rsid w:val="001524AE"/>
    <w:rsid w:val="00154F23"/>
    <w:rsid w:val="00161587"/>
    <w:rsid w:val="00162052"/>
    <w:rsid w:val="001643E6"/>
    <w:rsid w:val="00164602"/>
    <w:rsid w:val="00165F58"/>
    <w:rsid w:val="00170305"/>
    <w:rsid w:val="00171FA8"/>
    <w:rsid w:val="00173229"/>
    <w:rsid w:val="001744DE"/>
    <w:rsid w:val="00182DF3"/>
    <w:rsid w:val="00184645"/>
    <w:rsid w:val="00187848"/>
    <w:rsid w:val="0019241E"/>
    <w:rsid w:val="001A0838"/>
    <w:rsid w:val="001A4352"/>
    <w:rsid w:val="001A6058"/>
    <w:rsid w:val="001B6D51"/>
    <w:rsid w:val="001C0319"/>
    <w:rsid w:val="001C34E4"/>
    <w:rsid w:val="001D23D3"/>
    <w:rsid w:val="001D5DA1"/>
    <w:rsid w:val="001E4764"/>
    <w:rsid w:val="001E5FE6"/>
    <w:rsid w:val="001F186B"/>
    <w:rsid w:val="002004F1"/>
    <w:rsid w:val="00201788"/>
    <w:rsid w:val="00207234"/>
    <w:rsid w:val="0021106B"/>
    <w:rsid w:val="00217271"/>
    <w:rsid w:val="00220DFF"/>
    <w:rsid w:val="00223C70"/>
    <w:rsid w:val="00224FD2"/>
    <w:rsid w:val="00234793"/>
    <w:rsid w:val="00235936"/>
    <w:rsid w:val="002431FA"/>
    <w:rsid w:val="002436D9"/>
    <w:rsid w:val="0024474F"/>
    <w:rsid w:val="002501BA"/>
    <w:rsid w:val="00253494"/>
    <w:rsid w:val="0025552A"/>
    <w:rsid w:val="00255EFC"/>
    <w:rsid w:val="0027059B"/>
    <w:rsid w:val="002733DE"/>
    <w:rsid w:val="00284DAA"/>
    <w:rsid w:val="0028614F"/>
    <w:rsid w:val="00292992"/>
    <w:rsid w:val="00294C43"/>
    <w:rsid w:val="002A0161"/>
    <w:rsid w:val="002A60CD"/>
    <w:rsid w:val="002A773A"/>
    <w:rsid w:val="002A7BC2"/>
    <w:rsid w:val="002B0252"/>
    <w:rsid w:val="002B1987"/>
    <w:rsid w:val="002B4127"/>
    <w:rsid w:val="002B5C20"/>
    <w:rsid w:val="002B7C9F"/>
    <w:rsid w:val="002C1996"/>
    <w:rsid w:val="002D2C63"/>
    <w:rsid w:val="002D5DED"/>
    <w:rsid w:val="002E2A65"/>
    <w:rsid w:val="002E420C"/>
    <w:rsid w:val="002E4A52"/>
    <w:rsid w:val="002E7DA8"/>
    <w:rsid w:val="002F34D6"/>
    <w:rsid w:val="002F502A"/>
    <w:rsid w:val="002F523B"/>
    <w:rsid w:val="002F6E7D"/>
    <w:rsid w:val="003006FD"/>
    <w:rsid w:val="003011B4"/>
    <w:rsid w:val="003041CC"/>
    <w:rsid w:val="00306728"/>
    <w:rsid w:val="00310BA4"/>
    <w:rsid w:val="0031298F"/>
    <w:rsid w:val="003148F1"/>
    <w:rsid w:val="00314EB2"/>
    <w:rsid w:val="00321391"/>
    <w:rsid w:val="00322168"/>
    <w:rsid w:val="0033094B"/>
    <w:rsid w:val="0033145D"/>
    <w:rsid w:val="00331D9C"/>
    <w:rsid w:val="003342B2"/>
    <w:rsid w:val="00342838"/>
    <w:rsid w:val="003463DE"/>
    <w:rsid w:val="0034764B"/>
    <w:rsid w:val="0035023E"/>
    <w:rsid w:val="00353DC3"/>
    <w:rsid w:val="00357787"/>
    <w:rsid w:val="0036229A"/>
    <w:rsid w:val="00363A0A"/>
    <w:rsid w:val="00363A0C"/>
    <w:rsid w:val="00365A84"/>
    <w:rsid w:val="00367F44"/>
    <w:rsid w:val="00372919"/>
    <w:rsid w:val="00373302"/>
    <w:rsid w:val="00380602"/>
    <w:rsid w:val="00380FDC"/>
    <w:rsid w:val="00385231"/>
    <w:rsid w:val="00390B32"/>
    <w:rsid w:val="00392A25"/>
    <w:rsid w:val="00392C97"/>
    <w:rsid w:val="00392F63"/>
    <w:rsid w:val="003936FE"/>
    <w:rsid w:val="003A552F"/>
    <w:rsid w:val="003A7DBC"/>
    <w:rsid w:val="003B06F2"/>
    <w:rsid w:val="003B34A5"/>
    <w:rsid w:val="003B3C2C"/>
    <w:rsid w:val="003B7E6D"/>
    <w:rsid w:val="003C325C"/>
    <w:rsid w:val="003C3CA5"/>
    <w:rsid w:val="003C40FB"/>
    <w:rsid w:val="003C6592"/>
    <w:rsid w:val="003D02F3"/>
    <w:rsid w:val="003D13E2"/>
    <w:rsid w:val="003D2F8C"/>
    <w:rsid w:val="003D4F10"/>
    <w:rsid w:val="003E22FD"/>
    <w:rsid w:val="003E3B4F"/>
    <w:rsid w:val="003E5C6C"/>
    <w:rsid w:val="003E6F18"/>
    <w:rsid w:val="003F0895"/>
    <w:rsid w:val="003F1BE9"/>
    <w:rsid w:val="003F2ABC"/>
    <w:rsid w:val="003F6C96"/>
    <w:rsid w:val="00403BCA"/>
    <w:rsid w:val="0040491E"/>
    <w:rsid w:val="004103D4"/>
    <w:rsid w:val="0041227C"/>
    <w:rsid w:val="004210A4"/>
    <w:rsid w:val="00421235"/>
    <w:rsid w:val="00422429"/>
    <w:rsid w:val="00422C6C"/>
    <w:rsid w:val="00425C1E"/>
    <w:rsid w:val="00425E62"/>
    <w:rsid w:val="00443CEE"/>
    <w:rsid w:val="00447B77"/>
    <w:rsid w:val="00450A82"/>
    <w:rsid w:val="0045204E"/>
    <w:rsid w:val="0045307F"/>
    <w:rsid w:val="004651C5"/>
    <w:rsid w:val="0047014B"/>
    <w:rsid w:val="00471FEB"/>
    <w:rsid w:val="004748CF"/>
    <w:rsid w:val="00484F9D"/>
    <w:rsid w:val="00485179"/>
    <w:rsid w:val="004863DF"/>
    <w:rsid w:val="0049365D"/>
    <w:rsid w:val="004973CF"/>
    <w:rsid w:val="004A2471"/>
    <w:rsid w:val="004A48CE"/>
    <w:rsid w:val="004A498C"/>
    <w:rsid w:val="004A5A27"/>
    <w:rsid w:val="004A5EC5"/>
    <w:rsid w:val="004A75A3"/>
    <w:rsid w:val="004A7E8F"/>
    <w:rsid w:val="004A7F0F"/>
    <w:rsid w:val="004B10BD"/>
    <w:rsid w:val="004B2036"/>
    <w:rsid w:val="004B421C"/>
    <w:rsid w:val="004C1BF5"/>
    <w:rsid w:val="004C1DE9"/>
    <w:rsid w:val="004C1E0F"/>
    <w:rsid w:val="004D4F18"/>
    <w:rsid w:val="004E064B"/>
    <w:rsid w:val="004E0DB0"/>
    <w:rsid w:val="004E5375"/>
    <w:rsid w:val="004E5A38"/>
    <w:rsid w:val="004E627F"/>
    <w:rsid w:val="004E7C81"/>
    <w:rsid w:val="004F2CD2"/>
    <w:rsid w:val="004F3B9E"/>
    <w:rsid w:val="004F65A1"/>
    <w:rsid w:val="004F6B0B"/>
    <w:rsid w:val="004F7CA5"/>
    <w:rsid w:val="00500043"/>
    <w:rsid w:val="0050413E"/>
    <w:rsid w:val="00504B40"/>
    <w:rsid w:val="00504F31"/>
    <w:rsid w:val="00511B46"/>
    <w:rsid w:val="00512C0D"/>
    <w:rsid w:val="005137FF"/>
    <w:rsid w:val="00517B5A"/>
    <w:rsid w:val="005347C6"/>
    <w:rsid w:val="0054122C"/>
    <w:rsid w:val="005461F7"/>
    <w:rsid w:val="00547CB0"/>
    <w:rsid w:val="005612C3"/>
    <w:rsid w:val="00561596"/>
    <w:rsid w:val="00563EF3"/>
    <w:rsid w:val="00564323"/>
    <w:rsid w:val="00565B7D"/>
    <w:rsid w:val="00566F15"/>
    <w:rsid w:val="0056750F"/>
    <w:rsid w:val="005727D3"/>
    <w:rsid w:val="0057430C"/>
    <w:rsid w:val="00575544"/>
    <w:rsid w:val="005773CB"/>
    <w:rsid w:val="00583344"/>
    <w:rsid w:val="00585FA0"/>
    <w:rsid w:val="005869D6"/>
    <w:rsid w:val="00593FB1"/>
    <w:rsid w:val="0059421E"/>
    <w:rsid w:val="00595E28"/>
    <w:rsid w:val="005A2C03"/>
    <w:rsid w:val="005A4F20"/>
    <w:rsid w:val="005A5357"/>
    <w:rsid w:val="005B0896"/>
    <w:rsid w:val="005B1F8B"/>
    <w:rsid w:val="005C7E95"/>
    <w:rsid w:val="005D208B"/>
    <w:rsid w:val="005D4EF6"/>
    <w:rsid w:val="005D4EF8"/>
    <w:rsid w:val="005D526B"/>
    <w:rsid w:val="005D6B62"/>
    <w:rsid w:val="005E2161"/>
    <w:rsid w:val="005E27F7"/>
    <w:rsid w:val="005E4B30"/>
    <w:rsid w:val="005E6E05"/>
    <w:rsid w:val="005F478A"/>
    <w:rsid w:val="005F4A14"/>
    <w:rsid w:val="005F6A87"/>
    <w:rsid w:val="005F7471"/>
    <w:rsid w:val="00601BBC"/>
    <w:rsid w:val="006057E8"/>
    <w:rsid w:val="00611507"/>
    <w:rsid w:val="00615C8F"/>
    <w:rsid w:val="0061730D"/>
    <w:rsid w:val="006214F2"/>
    <w:rsid w:val="00630993"/>
    <w:rsid w:val="00634C3F"/>
    <w:rsid w:val="006356D9"/>
    <w:rsid w:val="00637DDF"/>
    <w:rsid w:val="006401C2"/>
    <w:rsid w:val="00640FE5"/>
    <w:rsid w:val="006427AC"/>
    <w:rsid w:val="00642BD2"/>
    <w:rsid w:val="00642D44"/>
    <w:rsid w:val="006448CE"/>
    <w:rsid w:val="00650488"/>
    <w:rsid w:val="00652F39"/>
    <w:rsid w:val="00654698"/>
    <w:rsid w:val="00657D34"/>
    <w:rsid w:val="006657C1"/>
    <w:rsid w:val="006701D1"/>
    <w:rsid w:val="00671927"/>
    <w:rsid w:val="006719C5"/>
    <w:rsid w:val="0067351E"/>
    <w:rsid w:val="00673673"/>
    <w:rsid w:val="00675150"/>
    <w:rsid w:val="006809C1"/>
    <w:rsid w:val="00682091"/>
    <w:rsid w:val="0068533C"/>
    <w:rsid w:val="006855B5"/>
    <w:rsid w:val="006873B3"/>
    <w:rsid w:val="00691994"/>
    <w:rsid w:val="006934BF"/>
    <w:rsid w:val="00695338"/>
    <w:rsid w:val="00696DA5"/>
    <w:rsid w:val="006A6D0F"/>
    <w:rsid w:val="006B0D37"/>
    <w:rsid w:val="006B2FD2"/>
    <w:rsid w:val="006B57C6"/>
    <w:rsid w:val="006C06FB"/>
    <w:rsid w:val="006C4B5A"/>
    <w:rsid w:val="006C60F1"/>
    <w:rsid w:val="006D4412"/>
    <w:rsid w:val="006D587B"/>
    <w:rsid w:val="006E4AA8"/>
    <w:rsid w:val="006E5D50"/>
    <w:rsid w:val="006F2D02"/>
    <w:rsid w:val="006F307B"/>
    <w:rsid w:val="006F4C7D"/>
    <w:rsid w:val="006F6B81"/>
    <w:rsid w:val="007002E8"/>
    <w:rsid w:val="00704464"/>
    <w:rsid w:val="0070618E"/>
    <w:rsid w:val="00714364"/>
    <w:rsid w:val="00714C43"/>
    <w:rsid w:val="007227B4"/>
    <w:rsid w:val="00725B79"/>
    <w:rsid w:val="00731E6E"/>
    <w:rsid w:val="007326EF"/>
    <w:rsid w:val="00732C9E"/>
    <w:rsid w:val="00734897"/>
    <w:rsid w:val="007379A7"/>
    <w:rsid w:val="00742AE7"/>
    <w:rsid w:val="00744D0E"/>
    <w:rsid w:val="00744DEC"/>
    <w:rsid w:val="00746A15"/>
    <w:rsid w:val="00750C1C"/>
    <w:rsid w:val="007546EA"/>
    <w:rsid w:val="007548C9"/>
    <w:rsid w:val="00762042"/>
    <w:rsid w:val="00764812"/>
    <w:rsid w:val="00765907"/>
    <w:rsid w:val="007662C8"/>
    <w:rsid w:val="007727C4"/>
    <w:rsid w:val="00775D80"/>
    <w:rsid w:val="0077687A"/>
    <w:rsid w:val="00780020"/>
    <w:rsid w:val="00781EF4"/>
    <w:rsid w:val="0078508E"/>
    <w:rsid w:val="00787218"/>
    <w:rsid w:val="00791657"/>
    <w:rsid w:val="00792004"/>
    <w:rsid w:val="00792E5C"/>
    <w:rsid w:val="007941C9"/>
    <w:rsid w:val="00794702"/>
    <w:rsid w:val="007A7A6D"/>
    <w:rsid w:val="007A7AA4"/>
    <w:rsid w:val="007B23DE"/>
    <w:rsid w:val="007B706A"/>
    <w:rsid w:val="007C1CDC"/>
    <w:rsid w:val="007C4A63"/>
    <w:rsid w:val="007C63F6"/>
    <w:rsid w:val="007C648B"/>
    <w:rsid w:val="007E0DC8"/>
    <w:rsid w:val="007E18DE"/>
    <w:rsid w:val="007E2D8D"/>
    <w:rsid w:val="007F2357"/>
    <w:rsid w:val="007F45E6"/>
    <w:rsid w:val="007F5E63"/>
    <w:rsid w:val="008018D7"/>
    <w:rsid w:val="00801D07"/>
    <w:rsid w:val="00807BEC"/>
    <w:rsid w:val="00811C79"/>
    <w:rsid w:val="00811C85"/>
    <w:rsid w:val="0082329F"/>
    <w:rsid w:val="008329B4"/>
    <w:rsid w:val="00832CAC"/>
    <w:rsid w:val="00834697"/>
    <w:rsid w:val="008360DF"/>
    <w:rsid w:val="008374BD"/>
    <w:rsid w:val="00845B90"/>
    <w:rsid w:val="00847253"/>
    <w:rsid w:val="00851A83"/>
    <w:rsid w:val="00853D75"/>
    <w:rsid w:val="0085456E"/>
    <w:rsid w:val="008557AC"/>
    <w:rsid w:val="00856C70"/>
    <w:rsid w:val="00861DCD"/>
    <w:rsid w:val="00866EBA"/>
    <w:rsid w:val="00866EF7"/>
    <w:rsid w:val="00873E24"/>
    <w:rsid w:val="00874137"/>
    <w:rsid w:val="00877D56"/>
    <w:rsid w:val="0088164F"/>
    <w:rsid w:val="008817AB"/>
    <w:rsid w:val="00883A2B"/>
    <w:rsid w:val="0089225B"/>
    <w:rsid w:val="00893BE3"/>
    <w:rsid w:val="008A2661"/>
    <w:rsid w:val="008B05E7"/>
    <w:rsid w:val="008C6BA8"/>
    <w:rsid w:val="008D5D90"/>
    <w:rsid w:val="008E4C4F"/>
    <w:rsid w:val="008E526C"/>
    <w:rsid w:val="008E6361"/>
    <w:rsid w:val="008F0381"/>
    <w:rsid w:val="008F0495"/>
    <w:rsid w:val="008F1C5C"/>
    <w:rsid w:val="008F296E"/>
    <w:rsid w:val="00903F1F"/>
    <w:rsid w:val="00906470"/>
    <w:rsid w:val="0091018E"/>
    <w:rsid w:val="00914482"/>
    <w:rsid w:val="009144AF"/>
    <w:rsid w:val="009153CB"/>
    <w:rsid w:val="00915D95"/>
    <w:rsid w:val="00916952"/>
    <w:rsid w:val="00917882"/>
    <w:rsid w:val="00923F45"/>
    <w:rsid w:val="00926CBF"/>
    <w:rsid w:val="00933438"/>
    <w:rsid w:val="009361C6"/>
    <w:rsid w:val="009366F7"/>
    <w:rsid w:val="009401F5"/>
    <w:rsid w:val="00943857"/>
    <w:rsid w:val="00945133"/>
    <w:rsid w:val="00946267"/>
    <w:rsid w:val="0095222B"/>
    <w:rsid w:val="00956E2E"/>
    <w:rsid w:val="0096422B"/>
    <w:rsid w:val="00964AD7"/>
    <w:rsid w:val="00964FB9"/>
    <w:rsid w:val="009670B2"/>
    <w:rsid w:val="0097135E"/>
    <w:rsid w:val="00971BAD"/>
    <w:rsid w:val="00971DA5"/>
    <w:rsid w:val="00972DCA"/>
    <w:rsid w:val="009744FA"/>
    <w:rsid w:val="00975B8B"/>
    <w:rsid w:val="0097618C"/>
    <w:rsid w:val="00977974"/>
    <w:rsid w:val="009822F0"/>
    <w:rsid w:val="0099318B"/>
    <w:rsid w:val="009931DF"/>
    <w:rsid w:val="009938D5"/>
    <w:rsid w:val="00993F07"/>
    <w:rsid w:val="00997B53"/>
    <w:rsid w:val="00997C56"/>
    <w:rsid w:val="009A034A"/>
    <w:rsid w:val="009A25F4"/>
    <w:rsid w:val="009A2F76"/>
    <w:rsid w:val="009B28F2"/>
    <w:rsid w:val="009B5248"/>
    <w:rsid w:val="009C415E"/>
    <w:rsid w:val="009C4C04"/>
    <w:rsid w:val="009C7746"/>
    <w:rsid w:val="009D0F67"/>
    <w:rsid w:val="009D4550"/>
    <w:rsid w:val="009D53FD"/>
    <w:rsid w:val="009D6017"/>
    <w:rsid w:val="009E2469"/>
    <w:rsid w:val="009E747F"/>
    <w:rsid w:val="009F2997"/>
    <w:rsid w:val="009F2DC4"/>
    <w:rsid w:val="009F3F83"/>
    <w:rsid w:val="009F7335"/>
    <w:rsid w:val="00A01DBD"/>
    <w:rsid w:val="00A10361"/>
    <w:rsid w:val="00A1333F"/>
    <w:rsid w:val="00A155C8"/>
    <w:rsid w:val="00A17EE2"/>
    <w:rsid w:val="00A22622"/>
    <w:rsid w:val="00A26007"/>
    <w:rsid w:val="00A26F7A"/>
    <w:rsid w:val="00A33114"/>
    <w:rsid w:val="00A40F24"/>
    <w:rsid w:val="00A41E29"/>
    <w:rsid w:val="00A45B5A"/>
    <w:rsid w:val="00A46157"/>
    <w:rsid w:val="00A46430"/>
    <w:rsid w:val="00A50E99"/>
    <w:rsid w:val="00A5128F"/>
    <w:rsid w:val="00A5465C"/>
    <w:rsid w:val="00A54FDC"/>
    <w:rsid w:val="00A6077B"/>
    <w:rsid w:val="00A6247C"/>
    <w:rsid w:val="00A678DD"/>
    <w:rsid w:val="00A71D0F"/>
    <w:rsid w:val="00A74136"/>
    <w:rsid w:val="00A75BB4"/>
    <w:rsid w:val="00A81130"/>
    <w:rsid w:val="00A82382"/>
    <w:rsid w:val="00A83557"/>
    <w:rsid w:val="00A84AAC"/>
    <w:rsid w:val="00A906E4"/>
    <w:rsid w:val="00A90AC0"/>
    <w:rsid w:val="00A913B8"/>
    <w:rsid w:val="00A91D1D"/>
    <w:rsid w:val="00A9477B"/>
    <w:rsid w:val="00A94F38"/>
    <w:rsid w:val="00A96EC4"/>
    <w:rsid w:val="00AA2F4C"/>
    <w:rsid w:val="00AA34AF"/>
    <w:rsid w:val="00AA39E9"/>
    <w:rsid w:val="00AA4BAD"/>
    <w:rsid w:val="00AB2690"/>
    <w:rsid w:val="00AB4C8C"/>
    <w:rsid w:val="00AB7AD6"/>
    <w:rsid w:val="00AC7925"/>
    <w:rsid w:val="00AD22C8"/>
    <w:rsid w:val="00AD26EF"/>
    <w:rsid w:val="00AD2809"/>
    <w:rsid w:val="00AD41C1"/>
    <w:rsid w:val="00AD7E54"/>
    <w:rsid w:val="00AE7052"/>
    <w:rsid w:val="00AF00E9"/>
    <w:rsid w:val="00AF06A5"/>
    <w:rsid w:val="00AF24BC"/>
    <w:rsid w:val="00AF40AD"/>
    <w:rsid w:val="00AF70D7"/>
    <w:rsid w:val="00B00A48"/>
    <w:rsid w:val="00B0196A"/>
    <w:rsid w:val="00B053B3"/>
    <w:rsid w:val="00B054BA"/>
    <w:rsid w:val="00B1009D"/>
    <w:rsid w:val="00B15B9E"/>
    <w:rsid w:val="00B1772B"/>
    <w:rsid w:val="00B21050"/>
    <w:rsid w:val="00B310B2"/>
    <w:rsid w:val="00B314C5"/>
    <w:rsid w:val="00B33D18"/>
    <w:rsid w:val="00B346B9"/>
    <w:rsid w:val="00B37165"/>
    <w:rsid w:val="00B40366"/>
    <w:rsid w:val="00B4624A"/>
    <w:rsid w:val="00B5097C"/>
    <w:rsid w:val="00B51811"/>
    <w:rsid w:val="00B543F7"/>
    <w:rsid w:val="00B61AAE"/>
    <w:rsid w:val="00B62D65"/>
    <w:rsid w:val="00B631FA"/>
    <w:rsid w:val="00B65836"/>
    <w:rsid w:val="00B66300"/>
    <w:rsid w:val="00B66DA7"/>
    <w:rsid w:val="00B7122A"/>
    <w:rsid w:val="00B71A58"/>
    <w:rsid w:val="00B75306"/>
    <w:rsid w:val="00B75CD4"/>
    <w:rsid w:val="00B836F2"/>
    <w:rsid w:val="00B83B2C"/>
    <w:rsid w:val="00B87F63"/>
    <w:rsid w:val="00B91524"/>
    <w:rsid w:val="00B91FA1"/>
    <w:rsid w:val="00B92DFE"/>
    <w:rsid w:val="00B93309"/>
    <w:rsid w:val="00B94D4D"/>
    <w:rsid w:val="00B95850"/>
    <w:rsid w:val="00BA0AFB"/>
    <w:rsid w:val="00BA3047"/>
    <w:rsid w:val="00BA38DF"/>
    <w:rsid w:val="00BA7773"/>
    <w:rsid w:val="00BA7AF7"/>
    <w:rsid w:val="00BB03A5"/>
    <w:rsid w:val="00BB0AE3"/>
    <w:rsid w:val="00BC2E3A"/>
    <w:rsid w:val="00BC45DC"/>
    <w:rsid w:val="00BD3D93"/>
    <w:rsid w:val="00BD5F34"/>
    <w:rsid w:val="00BD72AB"/>
    <w:rsid w:val="00BE3957"/>
    <w:rsid w:val="00BE5398"/>
    <w:rsid w:val="00BE69EB"/>
    <w:rsid w:val="00BF1A30"/>
    <w:rsid w:val="00BF56B1"/>
    <w:rsid w:val="00BF7699"/>
    <w:rsid w:val="00BF7D3A"/>
    <w:rsid w:val="00C01BC4"/>
    <w:rsid w:val="00C07067"/>
    <w:rsid w:val="00C11F35"/>
    <w:rsid w:val="00C12B3F"/>
    <w:rsid w:val="00C14AA4"/>
    <w:rsid w:val="00C15934"/>
    <w:rsid w:val="00C159A5"/>
    <w:rsid w:val="00C20297"/>
    <w:rsid w:val="00C248FC"/>
    <w:rsid w:val="00C25FCE"/>
    <w:rsid w:val="00C27411"/>
    <w:rsid w:val="00C3241A"/>
    <w:rsid w:val="00C3583E"/>
    <w:rsid w:val="00C43725"/>
    <w:rsid w:val="00C438E5"/>
    <w:rsid w:val="00C43948"/>
    <w:rsid w:val="00C44569"/>
    <w:rsid w:val="00C466E6"/>
    <w:rsid w:val="00C471FE"/>
    <w:rsid w:val="00C4760A"/>
    <w:rsid w:val="00C5028A"/>
    <w:rsid w:val="00C50F1D"/>
    <w:rsid w:val="00C540CE"/>
    <w:rsid w:val="00C54D28"/>
    <w:rsid w:val="00C56A8F"/>
    <w:rsid w:val="00C56C5E"/>
    <w:rsid w:val="00C56DBA"/>
    <w:rsid w:val="00C5706A"/>
    <w:rsid w:val="00C63675"/>
    <w:rsid w:val="00C637E3"/>
    <w:rsid w:val="00C6722E"/>
    <w:rsid w:val="00C72501"/>
    <w:rsid w:val="00C7481A"/>
    <w:rsid w:val="00C801EE"/>
    <w:rsid w:val="00C82428"/>
    <w:rsid w:val="00C913F2"/>
    <w:rsid w:val="00C91EF4"/>
    <w:rsid w:val="00C948B3"/>
    <w:rsid w:val="00C9540A"/>
    <w:rsid w:val="00C9696C"/>
    <w:rsid w:val="00CA0FFA"/>
    <w:rsid w:val="00CB47AA"/>
    <w:rsid w:val="00CB6855"/>
    <w:rsid w:val="00CC0CA6"/>
    <w:rsid w:val="00CC6EBA"/>
    <w:rsid w:val="00CD1185"/>
    <w:rsid w:val="00CD226D"/>
    <w:rsid w:val="00CD566F"/>
    <w:rsid w:val="00CD5EAA"/>
    <w:rsid w:val="00CD7CC9"/>
    <w:rsid w:val="00CE1F74"/>
    <w:rsid w:val="00CE25BF"/>
    <w:rsid w:val="00CE2A5F"/>
    <w:rsid w:val="00CE3CB7"/>
    <w:rsid w:val="00CE5912"/>
    <w:rsid w:val="00CF1B60"/>
    <w:rsid w:val="00CF4E90"/>
    <w:rsid w:val="00D00870"/>
    <w:rsid w:val="00D03F93"/>
    <w:rsid w:val="00D13608"/>
    <w:rsid w:val="00D13D66"/>
    <w:rsid w:val="00D13EEA"/>
    <w:rsid w:val="00D20F2F"/>
    <w:rsid w:val="00D25FBF"/>
    <w:rsid w:val="00D312CF"/>
    <w:rsid w:val="00D32320"/>
    <w:rsid w:val="00D37D95"/>
    <w:rsid w:val="00D40AC4"/>
    <w:rsid w:val="00D419FE"/>
    <w:rsid w:val="00D44D1E"/>
    <w:rsid w:val="00D45788"/>
    <w:rsid w:val="00D45951"/>
    <w:rsid w:val="00D461F9"/>
    <w:rsid w:val="00D522F6"/>
    <w:rsid w:val="00D61338"/>
    <w:rsid w:val="00D624FF"/>
    <w:rsid w:val="00D642F5"/>
    <w:rsid w:val="00D653E4"/>
    <w:rsid w:val="00D66419"/>
    <w:rsid w:val="00D81854"/>
    <w:rsid w:val="00D8300F"/>
    <w:rsid w:val="00D83275"/>
    <w:rsid w:val="00D83E5F"/>
    <w:rsid w:val="00D84105"/>
    <w:rsid w:val="00D86BD1"/>
    <w:rsid w:val="00D86E7A"/>
    <w:rsid w:val="00D91BAE"/>
    <w:rsid w:val="00D9245A"/>
    <w:rsid w:val="00DA1720"/>
    <w:rsid w:val="00DA2F5D"/>
    <w:rsid w:val="00DB0248"/>
    <w:rsid w:val="00DB588E"/>
    <w:rsid w:val="00DB7FE5"/>
    <w:rsid w:val="00DB7FEF"/>
    <w:rsid w:val="00DC375A"/>
    <w:rsid w:val="00DC3FEA"/>
    <w:rsid w:val="00DC7F4F"/>
    <w:rsid w:val="00DD2984"/>
    <w:rsid w:val="00DD439E"/>
    <w:rsid w:val="00DD45CF"/>
    <w:rsid w:val="00DE1D77"/>
    <w:rsid w:val="00DF163C"/>
    <w:rsid w:val="00DF5933"/>
    <w:rsid w:val="00E000C1"/>
    <w:rsid w:val="00E00C88"/>
    <w:rsid w:val="00E0465E"/>
    <w:rsid w:val="00E046AD"/>
    <w:rsid w:val="00E05589"/>
    <w:rsid w:val="00E07C17"/>
    <w:rsid w:val="00E132ED"/>
    <w:rsid w:val="00E15AD7"/>
    <w:rsid w:val="00E1711A"/>
    <w:rsid w:val="00E2609C"/>
    <w:rsid w:val="00E263B9"/>
    <w:rsid w:val="00E31B41"/>
    <w:rsid w:val="00E363B5"/>
    <w:rsid w:val="00E36405"/>
    <w:rsid w:val="00E4005D"/>
    <w:rsid w:val="00E40541"/>
    <w:rsid w:val="00E43B96"/>
    <w:rsid w:val="00E43F21"/>
    <w:rsid w:val="00E471F1"/>
    <w:rsid w:val="00E50191"/>
    <w:rsid w:val="00E51760"/>
    <w:rsid w:val="00E5616E"/>
    <w:rsid w:val="00E6019E"/>
    <w:rsid w:val="00E66220"/>
    <w:rsid w:val="00E72047"/>
    <w:rsid w:val="00E74102"/>
    <w:rsid w:val="00E74746"/>
    <w:rsid w:val="00E76973"/>
    <w:rsid w:val="00E91435"/>
    <w:rsid w:val="00E95ED0"/>
    <w:rsid w:val="00EA3660"/>
    <w:rsid w:val="00EB185F"/>
    <w:rsid w:val="00EB2A00"/>
    <w:rsid w:val="00EB6187"/>
    <w:rsid w:val="00EC17C2"/>
    <w:rsid w:val="00EC3BBA"/>
    <w:rsid w:val="00EC3D2E"/>
    <w:rsid w:val="00EC5B05"/>
    <w:rsid w:val="00EC6012"/>
    <w:rsid w:val="00EC79E6"/>
    <w:rsid w:val="00ED1228"/>
    <w:rsid w:val="00ED457A"/>
    <w:rsid w:val="00EE0D3E"/>
    <w:rsid w:val="00EE2368"/>
    <w:rsid w:val="00EE3B31"/>
    <w:rsid w:val="00EE6923"/>
    <w:rsid w:val="00EF0605"/>
    <w:rsid w:val="00EF06BB"/>
    <w:rsid w:val="00EF08EA"/>
    <w:rsid w:val="00EF1B8B"/>
    <w:rsid w:val="00EF27E5"/>
    <w:rsid w:val="00EF4C95"/>
    <w:rsid w:val="00EF640F"/>
    <w:rsid w:val="00EF6F8D"/>
    <w:rsid w:val="00F06DD0"/>
    <w:rsid w:val="00F13BB2"/>
    <w:rsid w:val="00F14C7F"/>
    <w:rsid w:val="00F2064C"/>
    <w:rsid w:val="00F25032"/>
    <w:rsid w:val="00F30264"/>
    <w:rsid w:val="00F325A9"/>
    <w:rsid w:val="00F32B59"/>
    <w:rsid w:val="00F33754"/>
    <w:rsid w:val="00F34244"/>
    <w:rsid w:val="00F35CB2"/>
    <w:rsid w:val="00F37C12"/>
    <w:rsid w:val="00F4006E"/>
    <w:rsid w:val="00F40166"/>
    <w:rsid w:val="00F5310F"/>
    <w:rsid w:val="00F54D33"/>
    <w:rsid w:val="00F56AA3"/>
    <w:rsid w:val="00F62AFF"/>
    <w:rsid w:val="00F667BF"/>
    <w:rsid w:val="00F66B51"/>
    <w:rsid w:val="00F71029"/>
    <w:rsid w:val="00F72DD8"/>
    <w:rsid w:val="00F730AC"/>
    <w:rsid w:val="00F748AD"/>
    <w:rsid w:val="00F858B4"/>
    <w:rsid w:val="00F915FF"/>
    <w:rsid w:val="00F94FC2"/>
    <w:rsid w:val="00F97EAF"/>
    <w:rsid w:val="00FA1267"/>
    <w:rsid w:val="00FA74EF"/>
    <w:rsid w:val="00FA79A2"/>
    <w:rsid w:val="00FB126A"/>
    <w:rsid w:val="00FB150A"/>
    <w:rsid w:val="00FB20EA"/>
    <w:rsid w:val="00FB3A67"/>
    <w:rsid w:val="00FB66F1"/>
    <w:rsid w:val="00FB6FF2"/>
    <w:rsid w:val="00FC45DF"/>
    <w:rsid w:val="00FC526A"/>
    <w:rsid w:val="00FD20C7"/>
    <w:rsid w:val="00FD361E"/>
    <w:rsid w:val="00FD64B8"/>
    <w:rsid w:val="00FE4401"/>
    <w:rsid w:val="00FF1356"/>
    <w:rsid w:val="00FF13DE"/>
    <w:rsid w:val="00FF2549"/>
    <w:rsid w:val="00FF4E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ky-KG" w:eastAsia="ky-K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9144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qFormat/>
    <w:rsid w:val="00C913F2"/>
    <w:pPr>
      <w:keepNext/>
      <w:spacing w:after="0" w:line="240" w:lineRule="auto"/>
      <w:jc w:val="center"/>
      <w:outlineLvl w:val="8"/>
    </w:pPr>
    <w:rPr>
      <w:rFonts w:ascii="Kyrghyz Times" w:eastAsia="Times New Roman" w:hAnsi="Kyrghyz Times" w:cs="Times New Roman"/>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86590"/>
    <w:pPr>
      <w:ind w:left="720"/>
      <w:contextualSpacing/>
    </w:pPr>
  </w:style>
  <w:style w:type="character" w:customStyle="1" w:styleId="apple-converted-space">
    <w:name w:val="apple-converted-space"/>
    <w:basedOn w:val="a0"/>
    <w:rsid w:val="007C4A63"/>
  </w:style>
  <w:style w:type="character" w:styleId="a4">
    <w:name w:val="Hyperlink"/>
    <w:basedOn w:val="a0"/>
    <w:uiPriority w:val="99"/>
    <w:semiHidden/>
    <w:unhideWhenUsed/>
    <w:rsid w:val="007C4A63"/>
    <w:rPr>
      <w:color w:val="0000FF"/>
      <w:u w:val="single"/>
    </w:rPr>
  </w:style>
  <w:style w:type="character" w:styleId="a5">
    <w:name w:val="annotation reference"/>
    <w:basedOn w:val="a0"/>
    <w:uiPriority w:val="99"/>
    <w:semiHidden/>
    <w:unhideWhenUsed/>
    <w:rsid w:val="00390B32"/>
    <w:rPr>
      <w:sz w:val="16"/>
      <w:szCs w:val="16"/>
    </w:rPr>
  </w:style>
  <w:style w:type="paragraph" w:styleId="a6">
    <w:name w:val="annotation text"/>
    <w:basedOn w:val="a"/>
    <w:link w:val="a7"/>
    <w:uiPriority w:val="99"/>
    <w:semiHidden/>
    <w:unhideWhenUsed/>
    <w:rsid w:val="00390B32"/>
    <w:pPr>
      <w:spacing w:line="240" w:lineRule="auto"/>
    </w:pPr>
    <w:rPr>
      <w:sz w:val="20"/>
      <w:szCs w:val="20"/>
    </w:rPr>
  </w:style>
  <w:style w:type="character" w:customStyle="1" w:styleId="a7">
    <w:name w:val="Текст примечания Знак"/>
    <w:basedOn w:val="a0"/>
    <w:link w:val="a6"/>
    <w:uiPriority w:val="99"/>
    <w:semiHidden/>
    <w:rsid w:val="00390B32"/>
    <w:rPr>
      <w:sz w:val="20"/>
      <w:szCs w:val="20"/>
    </w:rPr>
  </w:style>
  <w:style w:type="paragraph" w:styleId="a8">
    <w:name w:val="annotation subject"/>
    <w:basedOn w:val="a6"/>
    <w:next w:val="a6"/>
    <w:link w:val="a9"/>
    <w:uiPriority w:val="99"/>
    <w:semiHidden/>
    <w:unhideWhenUsed/>
    <w:rsid w:val="00390B32"/>
    <w:rPr>
      <w:b/>
      <w:bCs/>
    </w:rPr>
  </w:style>
  <w:style w:type="character" w:customStyle="1" w:styleId="a9">
    <w:name w:val="Тема примечания Знак"/>
    <w:basedOn w:val="a7"/>
    <w:link w:val="a8"/>
    <w:uiPriority w:val="99"/>
    <w:semiHidden/>
    <w:rsid w:val="00390B32"/>
    <w:rPr>
      <w:b/>
      <w:bCs/>
      <w:sz w:val="20"/>
      <w:szCs w:val="20"/>
    </w:rPr>
  </w:style>
  <w:style w:type="paragraph" w:styleId="aa">
    <w:name w:val="Balloon Text"/>
    <w:basedOn w:val="a"/>
    <w:link w:val="ab"/>
    <w:uiPriority w:val="99"/>
    <w:semiHidden/>
    <w:unhideWhenUsed/>
    <w:rsid w:val="00390B3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90B32"/>
    <w:rPr>
      <w:rFonts w:ascii="Segoe UI" w:hAnsi="Segoe UI" w:cs="Segoe UI"/>
      <w:sz w:val="18"/>
      <w:szCs w:val="18"/>
    </w:rPr>
  </w:style>
  <w:style w:type="paragraph" w:styleId="ac">
    <w:name w:val="header"/>
    <w:basedOn w:val="a"/>
    <w:link w:val="ad"/>
    <w:uiPriority w:val="99"/>
    <w:unhideWhenUsed/>
    <w:rsid w:val="00E7204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72047"/>
  </w:style>
  <w:style w:type="paragraph" w:styleId="ae">
    <w:name w:val="footer"/>
    <w:basedOn w:val="a"/>
    <w:link w:val="af"/>
    <w:uiPriority w:val="99"/>
    <w:unhideWhenUsed/>
    <w:rsid w:val="00E7204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72047"/>
  </w:style>
  <w:style w:type="character" w:customStyle="1" w:styleId="90">
    <w:name w:val="Заголовок 9 Знак"/>
    <w:basedOn w:val="a0"/>
    <w:link w:val="9"/>
    <w:rsid w:val="00C913F2"/>
    <w:rPr>
      <w:rFonts w:ascii="Kyrghyz Times" w:eastAsia="Times New Roman" w:hAnsi="Kyrghyz Times" w:cs="Times New Roman"/>
      <w:b/>
      <w:sz w:val="16"/>
      <w:szCs w:val="20"/>
    </w:rPr>
  </w:style>
  <w:style w:type="paragraph" w:styleId="af0">
    <w:name w:val="footnote text"/>
    <w:basedOn w:val="a"/>
    <w:link w:val="af1"/>
    <w:uiPriority w:val="99"/>
    <w:semiHidden/>
    <w:unhideWhenUsed/>
    <w:rsid w:val="005B1F8B"/>
    <w:pPr>
      <w:spacing w:after="0" w:line="240" w:lineRule="auto"/>
    </w:pPr>
    <w:rPr>
      <w:sz w:val="20"/>
      <w:szCs w:val="20"/>
    </w:rPr>
  </w:style>
  <w:style w:type="character" w:customStyle="1" w:styleId="af1">
    <w:name w:val="Текст сноски Знак"/>
    <w:basedOn w:val="a0"/>
    <w:link w:val="af0"/>
    <w:uiPriority w:val="99"/>
    <w:semiHidden/>
    <w:rsid w:val="005B1F8B"/>
    <w:rPr>
      <w:sz w:val="20"/>
      <w:szCs w:val="20"/>
    </w:rPr>
  </w:style>
  <w:style w:type="character" w:styleId="af2">
    <w:name w:val="footnote reference"/>
    <w:basedOn w:val="a0"/>
    <w:uiPriority w:val="99"/>
    <w:semiHidden/>
    <w:unhideWhenUsed/>
    <w:rsid w:val="005B1F8B"/>
    <w:rPr>
      <w:vertAlign w:val="superscript"/>
    </w:rPr>
  </w:style>
  <w:style w:type="paragraph" w:customStyle="1" w:styleId="tkTekst">
    <w:name w:val="_Текст обычный (tkTekst)"/>
    <w:basedOn w:val="a"/>
    <w:rsid w:val="00933438"/>
    <w:pPr>
      <w:spacing w:after="60"/>
      <w:ind w:firstLine="567"/>
      <w:jc w:val="both"/>
    </w:pPr>
    <w:rPr>
      <w:rFonts w:ascii="Arial" w:eastAsia="Times New Roman" w:hAnsi="Arial" w:cs="Arial"/>
      <w:sz w:val="20"/>
      <w:szCs w:val="20"/>
    </w:rPr>
  </w:style>
  <w:style w:type="paragraph" w:customStyle="1" w:styleId="tkNazvanie">
    <w:name w:val="_Название (tkNazvanie)"/>
    <w:basedOn w:val="a"/>
    <w:rsid w:val="00933438"/>
    <w:pPr>
      <w:spacing w:before="400" w:after="400"/>
      <w:ind w:left="1134" w:right="1134"/>
      <w:jc w:val="center"/>
    </w:pPr>
    <w:rPr>
      <w:rFonts w:ascii="Arial" w:eastAsia="Times New Roman" w:hAnsi="Arial" w:cs="Arial"/>
      <w:b/>
      <w:bCs/>
      <w:sz w:val="24"/>
      <w:szCs w:val="24"/>
    </w:rPr>
  </w:style>
  <w:style w:type="paragraph" w:customStyle="1" w:styleId="tkRedakcijaTekst">
    <w:name w:val="_В редакции текст (tkRedakcijaTekst)"/>
    <w:basedOn w:val="a"/>
    <w:rsid w:val="00933438"/>
    <w:pPr>
      <w:spacing w:after="60"/>
      <w:ind w:firstLine="567"/>
      <w:jc w:val="both"/>
    </w:pPr>
    <w:rPr>
      <w:rFonts w:ascii="Arial" w:eastAsia="Times New Roman" w:hAnsi="Arial" w:cs="Arial"/>
      <w:i/>
      <w:iCs/>
      <w:sz w:val="20"/>
      <w:szCs w:val="20"/>
    </w:rPr>
  </w:style>
  <w:style w:type="character" w:customStyle="1" w:styleId="20">
    <w:name w:val="Заголовок 2 Знак"/>
    <w:basedOn w:val="a0"/>
    <w:link w:val="2"/>
    <w:uiPriority w:val="9"/>
    <w:semiHidden/>
    <w:rsid w:val="00914482"/>
    <w:rPr>
      <w:rFonts w:asciiTheme="majorHAnsi" w:eastAsiaTheme="majorEastAsia" w:hAnsiTheme="majorHAnsi" w:cstheme="majorBidi"/>
      <w:b/>
      <w:bCs/>
      <w:color w:val="4F81BD" w:themeColor="accent1"/>
      <w:sz w:val="26"/>
      <w:szCs w:val="26"/>
    </w:rPr>
  </w:style>
  <w:style w:type="paragraph" w:styleId="af3">
    <w:name w:val="endnote text"/>
    <w:basedOn w:val="a"/>
    <w:link w:val="af4"/>
    <w:uiPriority w:val="99"/>
    <w:semiHidden/>
    <w:unhideWhenUsed/>
    <w:rsid w:val="006719C5"/>
    <w:pPr>
      <w:spacing w:after="0" w:line="240" w:lineRule="auto"/>
    </w:pPr>
    <w:rPr>
      <w:sz w:val="20"/>
      <w:szCs w:val="20"/>
    </w:rPr>
  </w:style>
  <w:style w:type="character" w:customStyle="1" w:styleId="af4">
    <w:name w:val="Текст концевой сноски Знак"/>
    <w:basedOn w:val="a0"/>
    <w:link w:val="af3"/>
    <w:uiPriority w:val="99"/>
    <w:semiHidden/>
    <w:rsid w:val="006719C5"/>
    <w:rPr>
      <w:sz w:val="20"/>
      <w:szCs w:val="20"/>
    </w:rPr>
  </w:style>
  <w:style w:type="character" w:styleId="af5">
    <w:name w:val="endnote reference"/>
    <w:basedOn w:val="a0"/>
    <w:uiPriority w:val="99"/>
    <w:semiHidden/>
    <w:unhideWhenUsed/>
    <w:rsid w:val="006719C5"/>
    <w:rPr>
      <w:vertAlign w:val="superscript"/>
    </w:rPr>
  </w:style>
  <w:style w:type="paragraph" w:customStyle="1" w:styleId="tkKomentarij">
    <w:name w:val="_Комментарий (tkKomentarij)"/>
    <w:basedOn w:val="a"/>
    <w:rsid w:val="00916952"/>
    <w:pPr>
      <w:spacing w:after="60"/>
      <w:ind w:firstLine="567"/>
      <w:jc w:val="both"/>
    </w:pPr>
    <w:rPr>
      <w:rFonts w:ascii="Arial" w:eastAsia="Times New Roman" w:hAnsi="Arial" w:cs="Arial"/>
      <w:i/>
      <w:iCs/>
      <w:color w:val="006600"/>
      <w:sz w:val="20"/>
      <w:szCs w:val="20"/>
    </w:rPr>
  </w:style>
  <w:style w:type="paragraph" w:customStyle="1" w:styleId="tkZagolovok5">
    <w:name w:val="_Заголовок Статья (tkZagolovok5)"/>
    <w:basedOn w:val="a"/>
    <w:rsid w:val="003D13E2"/>
    <w:pPr>
      <w:spacing w:before="200" w:after="60"/>
      <w:ind w:firstLine="567"/>
    </w:pPr>
    <w:rPr>
      <w:rFonts w:ascii="Arial" w:eastAsia="Times New Roman" w:hAnsi="Arial" w:cs="Arial"/>
      <w:b/>
      <w:bCs/>
      <w:sz w:val="20"/>
      <w:szCs w:val="20"/>
    </w:rPr>
  </w:style>
  <w:style w:type="paragraph" w:styleId="af6">
    <w:name w:val="Body Text Indent"/>
    <w:basedOn w:val="a"/>
    <w:link w:val="af7"/>
    <w:rsid w:val="00834697"/>
    <w:pPr>
      <w:spacing w:after="120" w:line="240" w:lineRule="auto"/>
      <w:ind w:firstLine="709"/>
      <w:jc w:val="center"/>
    </w:pPr>
    <w:rPr>
      <w:rFonts w:ascii="Times New Roman" w:eastAsia="Times New Roman" w:hAnsi="Times New Roman" w:cs="Times New Roman"/>
      <w:b/>
      <w:bCs/>
      <w:color w:val="000000"/>
      <w:sz w:val="24"/>
      <w:szCs w:val="24"/>
    </w:rPr>
  </w:style>
  <w:style w:type="character" w:customStyle="1" w:styleId="af7">
    <w:name w:val="Основной текст с отступом Знак"/>
    <w:basedOn w:val="a0"/>
    <w:link w:val="af6"/>
    <w:rsid w:val="00834697"/>
    <w:rPr>
      <w:rFonts w:ascii="Times New Roman" w:eastAsia="Times New Roman" w:hAnsi="Times New Roman" w:cs="Times New Roman"/>
      <w:b/>
      <w:bCs/>
      <w:color w:val="000000"/>
      <w:sz w:val="24"/>
      <w:szCs w:val="24"/>
    </w:rPr>
  </w:style>
  <w:style w:type="character" w:customStyle="1" w:styleId="s0">
    <w:name w:val="s0"/>
    <w:basedOn w:val="a0"/>
    <w:rsid w:val="006057E8"/>
    <w:rPr>
      <w:rFonts w:ascii="Times New Roman" w:hAnsi="Times New Roman" w:cs="Times New Roman" w:hint="default"/>
      <w:b w:val="0"/>
      <w:bCs w:val="0"/>
      <w:i w:val="0"/>
      <w:iCs w:val="0"/>
      <w:color w:val="000000"/>
    </w:rPr>
  </w:style>
  <w:style w:type="character" w:customStyle="1" w:styleId="FontStyle35">
    <w:name w:val="Font Style35"/>
    <w:basedOn w:val="a0"/>
    <w:rsid w:val="00BD3D93"/>
    <w:rPr>
      <w:rFonts w:ascii="Times New Roman" w:hAnsi="Times New Roman" w:cs="Times New Roman" w:hint="default"/>
      <w:b/>
      <w:bCs/>
      <w:color w:val="000000"/>
      <w:sz w:val="14"/>
      <w:szCs w:val="14"/>
    </w:rPr>
  </w:style>
  <w:style w:type="paragraph" w:styleId="HTML">
    <w:name w:val="HTML Preformatted"/>
    <w:basedOn w:val="a"/>
    <w:link w:val="HTML0"/>
    <w:uiPriority w:val="99"/>
    <w:unhideWhenUsed/>
    <w:rsid w:val="00255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25552A"/>
    <w:rPr>
      <w:rFonts w:ascii="Courier New" w:hAnsi="Courier New" w:cs="Courier New"/>
      <w:sz w:val="20"/>
      <w:szCs w:val="20"/>
    </w:rPr>
  </w:style>
  <w:style w:type="paragraph" w:customStyle="1" w:styleId="Default">
    <w:name w:val="Default"/>
    <w:uiPriority w:val="99"/>
    <w:rsid w:val="007A7A6D"/>
    <w:pPr>
      <w:autoSpaceDE w:val="0"/>
      <w:autoSpaceDN w:val="0"/>
      <w:adjustRightInd w:val="0"/>
      <w:spacing w:after="0" w:line="240" w:lineRule="auto"/>
    </w:pPr>
    <w:rPr>
      <w:rFonts w:ascii="Calibri" w:eastAsia="Times New Roman" w:hAnsi="Calibri" w:cs="Calibri"/>
      <w:color w:val="000000"/>
      <w:sz w:val="24"/>
      <w:szCs w:val="24"/>
    </w:rPr>
  </w:style>
  <w:style w:type="paragraph" w:styleId="af8">
    <w:name w:val="Title"/>
    <w:basedOn w:val="a"/>
    <w:link w:val="af9"/>
    <w:uiPriority w:val="10"/>
    <w:qFormat/>
    <w:rsid w:val="00F72DD8"/>
    <w:pPr>
      <w:spacing w:after="480" w:line="240" w:lineRule="auto"/>
      <w:jc w:val="center"/>
    </w:pPr>
    <w:rPr>
      <w:rFonts w:ascii="Arial" w:hAnsi="Arial" w:cs="Arial"/>
      <w:b/>
      <w:bCs/>
      <w:spacing w:val="5"/>
      <w:sz w:val="28"/>
      <w:szCs w:val="28"/>
    </w:rPr>
  </w:style>
  <w:style w:type="character" w:customStyle="1" w:styleId="af9">
    <w:name w:val="Название Знак"/>
    <w:basedOn w:val="a0"/>
    <w:link w:val="af8"/>
    <w:uiPriority w:val="10"/>
    <w:rsid w:val="00F72DD8"/>
    <w:rPr>
      <w:rFonts w:ascii="Arial" w:hAnsi="Arial" w:cs="Arial"/>
      <w:b/>
      <w:bCs/>
      <w:spacing w:val="5"/>
      <w:sz w:val="28"/>
      <w:szCs w:val="28"/>
    </w:rPr>
  </w:style>
  <w:style w:type="paragraph" w:customStyle="1" w:styleId="afa">
    <w:name w:val="Редакции"/>
    <w:basedOn w:val="a"/>
    <w:rsid w:val="00F72DD8"/>
    <w:pPr>
      <w:spacing w:after="240" w:line="240" w:lineRule="auto"/>
      <w:jc w:val="center"/>
    </w:pPr>
    <w:rPr>
      <w:rFonts w:ascii="Arial" w:hAnsi="Arial" w:cs="Arial"/>
      <w:i/>
      <w:iCs/>
      <w:sz w:val="24"/>
      <w:szCs w:val="24"/>
    </w:rPr>
  </w:style>
  <w:style w:type="paragraph" w:customStyle="1" w:styleId="afb">
    <w:name w:val="Реквизит"/>
    <w:basedOn w:val="a"/>
    <w:rsid w:val="00F72DD8"/>
    <w:pPr>
      <w:spacing w:after="240" w:line="240" w:lineRule="auto"/>
    </w:pPr>
    <w:rPr>
      <w:rFonts w:ascii="Arial" w:hAnsi="Arial" w:cs="Arial"/>
      <w:sz w:val="24"/>
      <w:szCs w:val="24"/>
    </w:rPr>
  </w:style>
  <w:style w:type="paragraph" w:styleId="afc">
    <w:name w:val="No Spacing"/>
    <w:uiPriority w:val="1"/>
    <w:qFormat/>
    <w:rsid w:val="0085456E"/>
    <w:pPr>
      <w:spacing w:after="0" w:line="240" w:lineRule="auto"/>
    </w:pPr>
    <w:rPr>
      <w:rFonts w:ascii="Times New Roman" w:eastAsia="Batang" w:hAnsi="Times New Roman" w:cs="Times New Roman"/>
      <w:sz w:val="24"/>
      <w:szCs w:val="24"/>
      <w:lang w:val="en-US" w:eastAsia="ko-KR"/>
    </w:rPr>
  </w:style>
  <w:style w:type="paragraph" w:styleId="afd">
    <w:name w:val="Normal (Web)"/>
    <w:basedOn w:val="a"/>
    <w:uiPriority w:val="99"/>
    <w:semiHidden/>
    <w:unhideWhenUsed/>
    <w:rsid w:val="00BE3957"/>
    <w:pPr>
      <w:spacing w:before="100" w:beforeAutospacing="1" w:after="100" w:afterAutospacing="1" w:line="240" w:lineRule="auto"/>
    </w:pPr>
    <w:rPr>
      <w:rFonts w:ascii="Times New Roman" w:eastAsia="Times New Roman" w:hAnsi="Times New Roman" w:cs="Times New Roman"/>
      <w:sz w:val="24"/>
      <w:szCs w:val="24"/>
    </w:rPr>
  </w:style>
  <w:style w:type="character" w:styleId="afe">
    <w:name w:val="Emphasis"/>
    <w:basedOn w:val="a0"/>
    <w:qFormat/>
    <w:rsid w:val="004C1DE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ky-KG" w:eastAsia="ky-K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9144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qFormat/>
    <w:rsid w:val="00C913F2"/>
    <w:pPr>
      <w:keepNext/>
      <w:spacing w:after="0" w:line="240" w:lineRule="auto"/>
      <w:jc w:val="center"/>
      <w:outlineLvl w:val="8"/>
    </w:pPr>
    <w:rPr>
      <w:rFonts w:ascii="Kyrghyz Times" w:eastAsia="Times New Roman" w:hAnsi="Kyrghyz Times" w:cs="Times New Roman"/>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86590"/>
    <w:pPr>
      <w:ind w:left="720"/>
      <w:contextualSpacing/>
    </w:pPr>
  </w:style>
  <w:style w:type="character" w:customStyle="1" w:styleId="apple-converted-space">
    <w:name w:val="apple-converted-space"/>
    <w:basedOn w:val="a0"/>
    <w:rsid w:val="007C4A63"/>
  </w:style>
  <w:style w:type="character" w:styleId="a4">
    <w:name w:val="Hyperlink"/>
    <w:basedOn w:val="a0"/>
    <w:uiPriority w:val="99"/>
    <w:semiHidden/>
    <w:unhideWhenUsed/>
    <w:rsid w:val="007C4A63"/>
    <w:rPr>
      <w:color w:val="0000FF"/>
      <w:u w:val="single"/>
    </w:rPr>
  </w:style>
  <w:style w:type="character" w:styleId="a5">
    <w:name w:val="annotation reference"/>
    <w:basedOn w:val="a0"/>
    <w:uiPriority w:val="99"/>
    <w:semiHidden/>
    <w:unhideWhenUsed/>
    <w:rsid w:val="00390B32"/>
    <w:rPr>
      <w:sz w:val="16"/>
      <w:szCs w:val="16"/>
    </w:rPr>
  </w:style>
  <w:style w:type="paragraph" w:styleId="a6">
    <w:name w:val="annotation text"/>
    <w:basedOn w:val="a"/>
    <w:link w:val="a7"/>
    <w:uiPriority w:val="99"/>
    <w:semiHidden/>
    <w:unhideWhenUsed/>
    <w:rsid w:val="00390B32"/>
    <w:pPr>
      <w:spacing w:line="240" w:lineRule="auto"/>
    </w:pPr>
    <w:rPr>
      <w:sz w:val="20"/>
      <w:szCs w:val="20"/>
    </w:rPr>
  </w:style>
  <w:style w:type="character" w:customStyle="1" w:styleId="a7">
    <w:name w:val="Текст примечания Знак"/>
    <w:basedOn w:val="a0"/>
    <w:link w:val="a6"/>
    <w:uiPriority w:val="99"/>
    <w:semiHidden/>
    <w:rsid w:val="00390B32"/>
    <w:rPr>
      <w:sz w:val="20"/>
      <w:szCs w:val="20"/>
    </w:rPr>
  </w:style>
  <w:style w:type="paragraph" w:styleId="a8">
    <w:name w:val="annotation subject"/>
    <w:basedOn w:val="a6"/>
    <w:next w:val="a6"/>
    <w:link w:val="a9"/>
    <w:uiPriority w:val="99"/>
    <w:semiHidden/>
    <w:unhideWhenUsed/>
    <w:rsid w:val="00390B32"/>
    <w:rPr>
      <w:b/>
      <w:bCs/>
    </w:rPr>
  </w:style>
  <w:style w:type="character" w:customStyle="1" w:styleId="a9">
    <w:name w:val="Тема примечания Знак"/>
    <w:basedOn w:val="a7"/>
    <w:link w:val="a8"/>
    <w:uiPriority w:val="99"/>
    <w:semiHidden/>
    <w:rsid w:val="00390B32"/>
    <w:rPr>
      <w:b/>
      <w:bCs/>
      <w:sz w:val="20"/>
      <w:szCs w:val="20"/>
    </w:rPr>
  </w:style>
  <w:style w:type="paragraph" w:styleId="aa">
    <w:name w:val="Balloon Text"/>
    <w:basedOn w:val="a"/>
    <w:link w:val="ab"/>
    <w:uiPriority w:val="99"/>
    <w:semiHidden/>
    <w:unhideWhenUsed/>
    <w:rsid w:val="00390B3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90B32"/>
    <w:rPr>
      <w:rFonts w:ascii="Segoe UI" w:hAnsi="Segoe UI" w:cs="Segoe UI"/>
      <w:sz w:val="18"/>
      <w:szCs w:val="18"/>
    </w:rPr>
  </w:style>
  <w:style w:type="paragraph" w:styleId="ac">
    <w:name w:val="header"/>
    <w:basedOn w:val="a"/>
    <w:link w:val="ad"/>
    <w:uiPriority w:val="99"/>
    <w:unhideWhenUsed/>
    <w:rsid w:val="00E7204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72047"/>
  </w:style>
  <w:style w:type="paragraph" w:styleId="ae">
    <w:name w:val="footer"/>
    <w:basedOn w:val="a"/>
    <w:link w:val="af"/>
    <w:uiPriority w:val="99"/>
    <w:unhideWhenUsed/>
    <w:rsid w:val="00E7204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72047"/>
  </w:style>
  <w:style w:type="character" w:customStyle="1" w:styleId="90">
    <w:name w:val="Заголовок 9 Знак"/>
    <w:basedOn w:val="a0"/>
    <w:link w:val="9"/>
    <w:rsid w:val="00C913F2"/>
    <w:rPr>
      <w:rFonts w:ascii="Kyrghyz Times" w:eastAsia="Times New Roman" w:hAnsi="Kyrghyz Times" w:cs="Times New Roman"/>
      <w:b/>
      <w:sz w:val="16"/>
      <w:szCs w:val="20"/>
    </w:rPr>
  </w:style>
  <w:style w:type="paragraph" w:styleId="af0">
    <w:name w:val="footnote text"/>
    <w:basedOn w:val="a"/>
    <w:link w:val="af1"/>
    <w:uiPriority w:val="99"/>
    <w:semiHidden/>
    <w:unhideWhenUsed/>
    <w:rsid w:val="005B1F8B"/>
    <w:pPr>
      <w:spacing w:after="0" w:line="240" w:lineRule="auto"/>
    </w:pPr>
    <w:rPr>
      <w:sz w:val="20"/>
      <w:szCs w:val="20"/>
    </w:rPr>
  </w:style>
  <w:style w:type="character" w:customStyle="1" w:styleId="af1">
    <w:name w:val="Текст сноски Знак"/>
    <w:basedOn w:val="a0"/>
    <w:link w:val="af0"/>
    <w:uiPriority w:val="99"/>
    <w:semiHidden/>
    <w:rsid w:val="005B1F8B"/>
    <w:rPr>
      <w:sz w:val="20"/>
      <w:szCs w:val="20"/>
    </w:rPr>
  </w:style>
  <w:style w:type="character" w:styleId="af2">
    <w:name w:val="footnote reference"/>
    <w:basedOn w:val="a0"/>
    <w:uiPriority w:val="99"/>
    <w:semiHidden/>
    <w:unhideWhenUsed/>
    <w:rsid w:val="005B1F8B"/>
    <w:rPr>
      <w:vertAlign w:val="superscript"/>
    </w:rPr>
  </w:style>
  <w:style w:type="paragraph" w:customStyle="1" w:styleId="tkTekst">
    <w:name w:val="_Текст обычный (tkTekst)"/>
    <w:basedOn w:val="a"/>
    <w:rsid w:val="00933438"/>
    <w:pPr>
      <w:spacing w:after="60"/>
      <w:ind w:firstLine="567"/>
      <w:jc w:val="both"/>
    </w:pPr>
    <w:rPr>
      <w:rFonts w:ascii="Arial" w:eastAsia="Times New Roman" w:hAnsi="Arial" w:cs="Arial"/>
      <w:sz w:val="20"/>
      <w:szCs w:val="20"/>
    </w:rPr>
  </w:style>
  <w:style w:type="paragraph" w:customStyle="1" w:styleId="tkNazvanie">
    <w:name w:val="_Название (tkNazvanie)"/>
    <w:basedOn w:val="a"/>
    <w:rsid w:val="00933438"/>
    <w:pPr>
      <w:spacing w:before="400" w:after="400"/>
      <w:ind w:left="1134" w:right="1134"/>
      <w:jc w:val="center"/>
    </w:pPr>
    <w:rPr>
      <w:rFonts w:ascii="Arial" w:eastAsia="Times New Roman" w:hAnsi="Arial" w:cs="Arial"/>
      <w:b/>
      <w:bCs/>
      <w:sz w:val="24"/>
      <w:szCs w:val="24"/>
    </w:rPr>
  </w:style>
  <w:style w:type="paragraph" w:customStyle="1" w:styleId="tkRedakcijaTekst">
    <w:name w:val="_В редакции текст (tkRedakcijaTekst)"/>
    <w:basedOn w:val="a"/>
    <w:rsid w:val="00933438"/>
    <w:pPr>
      <w:spacing w:after="60"/>
      <w:ind w:firstLine="567"/>
      <w:jc w:val="both"/>
    </w:pPr>
    <w:rPr>
      <w:rFonts w:ascii="Arial" w:eastAsia="Times New Roman" w:hAnsi="Arial" w:cs="Arial"/>
      <w:i/>
      <w:iCs/>
      <w:sz w:val="20"/>
      <w:szCs w:val="20"/>
    </w:rPr>
  </w:style>
  <w:style w:type="character" w:customStyle="1" w:styleId="20">
    <w:name w:val="Заголовок 2 Знак"/>
    <w:basedOn w:val="a0"/>
    <w:link w:val="2"/>
    <w:uiPriority w:val="9"/>
    <w:semiHidden/>
    <w:rsid w:val="00914482"/>
    <w:rPr>
      <w:rFonts w:asciiTheme="majorHAnsi" w:eastAsiaTheme="majorEastAsia" w:hAnsiTheme="majorHAnsi" w:cstheme="majorBidi"/>
      <w:b/>
      <w:bCs/>
      <w:color w:val="4F81BD" w:themeColor="accent1"/>
      <w:sz w:val="26"/>
      <w:szCs w:val="26"/>
    </w:rPr>
  </w:style>
  <w:style w:type="paragraph" w:styleId="af3">
    <w:name w:val="endnote text"/>
    <w:basedOn w:val="a"/>
    <w:link w:val="af4"/>
    <w:uiPriority w:val="99"/>
    <w:semiHidden/>
    <w:unhideWhenUsed/>
    <w:rsid w:val="006719C5"/>
    <w:pPr>
      <w:spacing w:after="0" w:line="240" w:lineRule="auto"/>
    </w:pPr>
    <w:rPr>
      <w:sz w:val="20"/>
      <w:szCs w:val="20"/>
    </w:rPr>
  </w:style>
  <w:style w:type="character" w:customStyle="1" w:styleId="af4">
    <w:name w:val="Текст концевой сноски Знак"/>
    <w:basedOn w:val="a0"/>
    <w:link w:val="af3"/>
    <w:uiPriority w:val="99"/>
    <w:semiHidden/>
    <w:rsid w:val="006719C5"/>
    <w:rPr>
      <w:sz w:val="20"/>
      <w:szCs w:val="20"/>
    </w:rPr>
  </w:style>
  <w:style w:type="character" w:styleId="af5">
    <w:name w:val="endnote reference"/>
    <w:basedOn w:val="a0"/>
    <w:uiPriority w:val="99"/>
    <w:semiHidden/>
    <w:unhideWhenUsed/>
    <w:rsid w:val="006719C5"/>
    <w:rPr>
      <w:vertAlign w:val="superscript"/>
    </w:rPr>
  </w:style>
  <w:style w:type="paragraph" w:customStyle="1" w:styleId="tkKomentarij">
    <w:name w:val="_Комментарий (tkKomentarij)"/>
    <w:basedOn w:val="a"/>
    <w:rsid w:val="00916952"/>
    <w:pPr>
      <w:spacing w:after="60"/>
      <w:ind w:firstLine="567"/>
      <w:jc w:val="both"/>
    </w:pPr>
    <w:rPr>
      <w:rFonts w:ascii="Arial" w:eastAsia="Times New Roman" w:hAnsi="Arial" w:cs="Arial"/>
      <w:i/>
      <w:iCs/>
      <w:color w:val="006600"/>
      <w:sz w:val="20"/>
      <w:szCs w:val="20"/>
    </w:rPr>
  </w:style>
  <w:style w:type="paragraph" w:customStyle="1" w:styleId="tkZagolovok5">
    <w:name w:val="_Заголовок Статья (tkZagolovok5)"/>
    <w:basedOn w:val="a"/>
    <w:rsid w:val="003D13E2"/>
    <w:pPr>
      <w:spacing w:before="200" w:after="60"/>
      <w:ind w:firstLine="567"/>
    </w:pPr>
    <w:rPr>
      <w:rFonts w:ascii="Arial" w:eastAsia="Times New Roman" w:hAnsi="Arial" w:cs="Arial"/>
      <w:b/>
      <w:bCs/>
      <w:sz w:val="20"/>
      <w:szCs w:val="20"/>
    </w:rPr>
  </w:style>
  <w:style w:type="paragraph" w:styleId="af6">
    <w:name w:val="Body Text Indent"/>
    <w:basedOn w:val="a"/>
    <w:link w:val="af7"/>
    <w:rsid w:val="00834697"/>
    <w:pPr>
      <w:spacing w:after="120" w:line="240" w:lineRule="auto"/>
      <w:ind w:firstLine="709"/>
      <w:jc w:val="center"/>
    </w:pPr>
    <w:rPr>
      <w:rFonts w:ascii="Times New Roman" w:eastAsia="Times New Roman" w:hAnsi="Times New Roman" w:cs="Times New Roman"/>
      <w:b/>
      <w:bCs/>
      <w:color w:val="000000"/>
      <w:sz w:val="24"/>
      <w:szCs w:val="24"/>
    </w:rPr>
  </w:style>
  <w:style w:type="character" w:customStyle="1" w:styleId="af7">
    <w:name w:val="Основной текст с отступом Знак"/>
    <w:basedOn w:val="a0"/>
    <w:link w:val="af6"/>
    <w:rsid w:val="00834697"/>
    <w:rPr>
      <w:rFonts w:ascii="Times New Roman" w:eastAsia="Times New Roman" w:hAnsi="Times New Roman" w:cs="Times New Roman"/>
      <w:b/>
      <w:bCs/>
      <w:color w:val="000000"/>
      <w:sz w:val="24"/>
      <w:szCs w:val="24"/>
    </w:rPr>
  </w:style>
  <w:style w:type="character" w:customStyle="1" w:styleId="s0">
    <w:name w:val="s0"/>
    <w:basedOn w:val="a0"/>
    <w:rsid w:val="006057E8"/>
    <w:rPr>
      <w:rFonts w:ascii="Times New Roman" w:hAnsi="Times New Roman" w:cs="Times New Roman" w:hint="default"/>
      <w:b w:val="0"/>
      <w:bCs w:val="0"/>
      <w:i w:val="0"/>
      <w:iCs w:val="0"/>
      <w:color w:val="000000"/>
    </w:rPr>
  </w:style>
  <w:style w:type="character" w:customStyle="1" w:styleId="FontStyle35">
    <w:name w:val="Font Style35"/>
    <w:basedOn w:val="a0"/>
    <w:rsid w:val="00BD3D93"/>
    <w:rPr>
      <w:rFonts w:ascii="Times New Roman" w:hAnsi="Times New Roman" w:cs="Times New Roman" w:hint="default"/>
      <w:b/>
      <w:bCs/>
      <w:color w:val="000000"/>
      <w:sz w:val="14"/>
      <w:szCs w:val="14"/>
    </w:rPr>
  </w:style>
  <w:style w:type="paragraph" w:styleId="HTML">
    <w:name w:val="HTML Preformatted"/>
    <w:basedOn w:val="a"/>
    <w:link w:val="HTML0"/>
    <w:uiPriority w:val="99"/>
    <w:unhideWhenUsed/>
    <w:rsid w:val="00255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25552A"/>
    <w:rPr>
      <w:rFonts w:ascii="Courier New" w:hAnsi="Courier New" w:cs="Courier New"/>
      <w:sz w:val="20"/>
      <w:szCs w:val="20"/>
    </w:rPr>
  </w:style>
  <w:style w:type="paragraph" w:customStyle="1" w:styleId="Default">
    <w:name w:val="Default"/>
    <w:uiPriority w:val="99"/>
    <w:rsid w:val="007A7A6D"/>
    <w:pPr>
      <w:autoSpaceDE w:val="0"/>
      <w:autoSpaceDN w:val="0"/>
      <w:adjustRightInd w:val="0"/>
      <w:spacing w:after="0" w:line="240" w:lineRule="auto"/>
    </w:pPr>
    <w:rPr>
      <w:rFonts w:ascii="Calibri" w:eastAsia="Times New Roman" w:hAnsi="Calibri" w:cs="Calibri"/>
      <w:color w:val="000000"/>
      <w:sz w:val="24"/>
      <w:szCs w:val="24"/>
    </w:rPr>
  </w:style>
  <w:style w:type="paragraph" w:styleId="af8">
    <w:name w:val="Title"/>
    <w:basedOn w:val="a"/>
    <w:link w:val="af9"/>
    <w:uiPriority w:val="10"/>
    <w:qFormat/>
    <w:rsid w:val="00F72DD8"/>
    <w:pPr>
      <w:spacing w:after="480" w:line="240" w:lineRule="auto"/>
      <w:jc w:val="center"/>
    </w:pPr>
    <w:rPr>
      <w:rFonts w:ascii="Arial" w:hAnsi="Arial" w:cs="Arial"/>
      <w:b/>
      <w:bCs/>
      <w:spacing w:val="5"/>
      <w:sz w:val="28"/>
      <w:szCs w:val="28"/>
    </w:rPr>
  </w:style>
  <w:style w:type="character" w:customStyle="1" w:styleId="af9">
    <w:name w:val="Название Знак"/>
    <w:basedOn w:val="a0"/>
    <w:link w:val="af8"/>
    <w:uiPriority w:val="10"/>
    <w:rsid w:val="00F72DD8"/>
    <w:rPr>
      <w:rFonts w:ascii="Arial" w:hAnsi="Arial" w:cs="Arial"/>
      <w:b/>
      <w:bCs/>
      <w:spacing w:val="5"/>
      <w:sz w:val="28"/>
      <w:szCs w:val="28"/>
    </w:rPr>
  </w:style>
  <w:style w:type="paragraph" w:customStyle="1" w:styleId="afa">
    <w:name w:val="Редакции"/>
    <w:basedOn w:val="a"/>
    <w:rsid w:val="00F72DD8"/>
    <w:pPr>
      <w:spacing w:after="240" w:line="240" w:lineRule="auto"/>
      <w:jc w:val="center"/>
    </w:pPr>
    <w:rPr>
      <w:rFonts w:ascii="Arial" w:hAnsi="Arial" w:cs="Arial"/>
      <w:i/>
      <w:iCs/>
      <w:sz w:val="24"/>
      <w:szCs w:val="24"/>
    </w:rPr>
  </w:style>
  <w:style w:type="paragraph" w:customStyle="1" w:styleId="afb">
    <w:name w:val="Реквизит"/>
    <w:basedOn w:val="a"/>
    <w:rsid w:val="00F72DD8"/>
    <w:pPr>
      <w:spacing w:after="240" w:line="240" w:lineRule="auto"/>
    </w:pPr>
    <w:rPr>
      <w:rFonts w:ascii="Arial" w:hAnsi="Arial" w:cs="Arial"/>
      <w:sz w:val="24"/>
      <w:szCs w:val="24"/>
    </w:rPr>
  </w:style>
  <w:style w:type="paragraph" w:styleId="afc">
    <w:name w:val="No Spacing"/>
    <w:uiPriority w:val="1"/>
    <w:qFormat/>
    <w:rsid w:val="0085456E"/>
    <w:pPr>
      <w:spacing w:after="0" w:line="240" w:lineRule="auto"/>
    </w:pPr>
    <w:rPr>
      <w:rFonts w:ascii="Times New Roman" w:eastAsia="Batang" w:hAnsi="Times New Roman" w:cs="Times New Roman"/>
      <w:sz w:val="24"/>
      <w:szCs w:val="24"/>
      <w:lang w:val="en-US" w:eastAsia="ko-KR"/>
    </w:rPr>
  </w:style>
  <w:style w:type="paragraph" w:styleId="afd">
    <w:name w:val="Normal (Web)"/>
    <w:basedOn w:val="a"/>
    <w:uiPriority w:val="99"/>
    <w:semiHidden/>
    <w:unhideWhenUsed/>
    <w:rsid w:val="00BE3957"/>
    <w:pPr>
      <w:spacing w:before="100" w:beforeAutospacing="1" w:after="100" w:afterAutospacing="1" w:line="240" w:lineRule="auto"/>
    </w:pPr>
    <w:rPr>
      <w:rFonts w:ascii="Times New Roman" w:eastAsia="Times New Roman" w:hAnsi="Times New Roman" w:cs="Times New Roman"/>
      <w:sz w:val="24"/>
      <w:szCs w:val="24"/>
    </w:rPr>
  </w:style>
  <w:style w:type="character" w:styleId="afe">
    <w:name w:val="Emphasis"/>
    <w:basedOn w:val="a0"/>
    <w:qFormat/>
    <w:rsid w:val="004C1D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2207">
      <w:bodyDiv w:val="1"/>
      <w:marLeft w:val="0"/>
      <w:marRight w:val="0"/>
      <w:marTop w:val="0"/>
      <w:marBottom w:val="0"/>
      <w:divBdr>
        <w:top w:val="none" w:sz="0" w:space="0" w:color="auto"/>
        <w:left w:val="none" w:sz="0" w:space="0" w:color="auto"/>
        <w:bottom w:val="none" w:sz="0" w:space="0" w:color="auto"/>
        <w:right w:val="none" w:sz="0" w:space="0" w:color="auto"/>
      </w:divBdr>
    </w:div>
    <w:div w:id="299918302">
      <w:bodyDiv w:val="1"/>
      <w:marLeft w:val="0"/>
      <w:marRight w:val="0"/>
      <w:marTop w:val="0"/>
      <w:marBottom w:val="0"/>
      <w:divBdr>
        <w:top w:val="none" w:sz="0" w:space="0" w:color="auto"/>
        <w:left w:val="none" w:sz="0" w:space="0" w:color="auto"/>
        <w:bottom w:val="none" w:sz="0" w:space="0" w:color="auto"/>
        <w:right w:val="none" w:sz="0" w:space="0" w:color="auto"/>
      </w:divBdr>
    </w:div>
    <w:div w:id="371809535">
      <w:bodyDiv w:val="1"/>
      <w:marLeft w:val="0"/>
      <w:marRight w:val="0"/>
      <w:marTop w:val="0"/>
      <w:marBottom w:val="0"/>
      <w:divBdr>
        <w:top w:val="none" w:sz="0" w:space="0" w:color="auto"/>
        <w:left w:val="none" w:sz="0" w:space="0" w:color="auto"/>
        <w:bottom w:val="none" w:sz="0" w:space="0" w:color="auto"/>
        <w:right w:val="none" w:sz="0" w:space="0" w:color="auto"/>
      </w:divBdr>
    </w:div>
    <w:div w:id="417794970">
      <w:bodyDiv w:val="1"/>
      <w:marLeft w:val="0"/>
      <w:marRight w:val="0"/>
      <w:marTop w:val="0"/>
      <w:marBottom w:val="0"/>
      <w:divBdr>
        <w:top w:val="none" w:sz="0" w:space="0" w:color="auto"/>
        <w:left w:val="none" w:sz="0" w:space="0" w:color="auto"/>
        <w:bottom w:val="none" w:sz="0" w:space="0" w:color="auto"/>
        <w:right w:val="none" w:sz="0" w:space="0" w:color="auto"/>
      </w:divBdr>
    </w:div>
    <w:div w:id="548492200">
      <w:bodyDiv w:val="1"/>
      <w:marLeft w:val="0"/>
      <w:marRight w:val="0"/>
      <w:marTop w:val="0"/>
      <w:marBottom w:val="0"/>
      <w:divBdr>
        <w:top w:val="none" w:sz="0" w:space="0" w:color="auto"/>
        <w:left w:val="none" w:sz="0" w:space="0" w:color="auto"/>
        <w:bottom w:val="none" w:sz="0" w:space="0" w:color="auto"/>
        <w:right w:val="none" w:sz="0" w:space="0" w:color="auto"/>
      </w:divBdr>
    </w:div>
    <w:div w:id="923412073">
      <w:bodyDiv w:val="1"/>
      <w:marLeft w:val="0"/>
      <w:marRight w:val="0"/>
      <w:marTop w:val="0"/>
      <w:marBottom w:val="0"/>
      <w:divBdr>
        <w:top w:val="none" w:sz="0" w:space="0" w:color="auto"/>
        <w:left w:val="none" w:sz="0" w:space="0" w:color="auto"/>
        <w:bottom w:val="none" w:sz="0" w:space="0" w:color="auto"/>
        <w:right w:val="none" w:sz="0" w:space="0" w:color="auto"/>
      </w:divBdr>
    </w:div>
    <w:div w:id="1018119426">
      <w:bodyDiv w:val="1"/>
      <w:marLeft w:val="0"/>
      <w:marRight w:val="0"/>
      <w:marTop w:val="0"/>
      <w:marBottom w:val="0"/>
      <w:divBdr>
        <w:top w:val="none" w:sz="0" w:space="0" w:color="auto"/>
        <w:left w:val="none" w:sz="0" w:space="0" w:color="auto"/>
        <w:bottom w:val="none" w:sz="0" w:space="0" w:color="auto"/>
        <w:right w:val="none" w:sz="0" w:space="0" w:color="auto"/>
      </w:divBdr>
    </w:div>
    <w:div w:id="1237473830">
      <w:bodyDiv w:val="1"/>
      <w:marLeft w:val="0"/>
      <w:marRight w:val="0"/>
      <w:marTop w:val="0"/>
      <w:marBottom w:val="0"/>
      <w:divBdr>
        <w:top w:val="none" w:sz="0" w:space="0" w:color="auto"/>
        <w:left w:val="none" w:sz="0" w:space="0" w:color="auto"/>
        <w:bottom w:val="none" w:sz="0" w:space="0" w:color="auto"/>
        <w:right w:val="none" w:sz="0" w:space="0" w:color="auto"/>
      </w:divBdr>
    </w:div>
    <w:div w:id="1464883213">
      <w:bodyDiv w:val="1"/>
      <w:marLeft w:val="0"/>
      <w:marRight w:val="0"/>
      <w:marTop w:val="0"/>
      <w:marBottom w:val="0"/>
      <w:divBdr>
        <w:top w:val="none" w:sz="0" w:space="0" w:color="auto"/>
        <w:left w:val="none" w:sz="0" w:space="0" w:color="auto"/>
        <w:bottom w:val="none" w:sz="0" w:space="0" w:color="auto"/>
        <w:right w:val="none" w:sz="0" w:space="0" w:color="auto"/>
      </w:divBdr>
    </w:div>
    <w:div w:id="1624001352">
      <w:bodyDiv w:val="1"/>
      <w:marLeft w:val="0"/>
      <w:marRight w:val="0"/>
      <w:marTop w:val="0"/>
      <w:marBottom w:val="0"/>
      <w:divBdr>
        <w:top w:val="none" w:sz="0" w:space="0" w:color="auto"/>
        <w:left w:val="none" w:sz="0" w:space="0" w:color="auto"/>
        <w:bottom w:val="none" w:sz="0" w:space="0" w:color="auto"/>
        <w:right w:val="none" w:sz="0" w:space="0" w:color="auto"/>
      </w:divBdr>
    </w:div>
    <w:div w:id="1913999085">
      <w:bodyDiv w:val="1"/>
      <w:marLeft w:val="0"/>
      <w:marRight w:val="0"/>
      <w:marTop w:val="0"/>
      <w:marBottom w:val="0"/>
      <w:divBdr>
        <w:top w:val="none" w:sz="0" w:space="0" w:color="auto"/>
        <w:left w:val="none" w:sz="0" w:space="0" w:color="auto"/>
        <w:bottom w:val="none" w:sz="0" w:space="0" w:color="auto"/>
        <w:right w:val="none" w:sz="0" w:space="0" w:color="auto"/>
      </w:divBdr>
    </w:div>
    <w:div w:id="1987081140">
      <w:bodyDiv w:val="1"/>
      <w:marLeft w:val="0"/>
      <w:marRight w:val="0"/>
      <w:marTop w:val="0"/>
      <w:marBottom w:val="0"/>
      <w:divBdr>
        <w:top w:val="none" w:sz="0" w:space="0" w:color="auto"/>
        <w:left w:val="none" w:sz="0" w:space="0" w:color="auto"/>
        <w:bottom w:val="none" w:sz="0" w:space="0" w:color="auto"/>
        <w:right w:val="none" w:sz="0" w:space="0" w:color="auto"/>
      </w:divBdr>
    </w:div>
    <w:div w:id="1998418416">
      <w:bodyDiv w:val="1"/>
      <w:marLeft w:val="0"/>
      <w:marRight w:val="0"/>
      <w:marTop w:val="0"/>
      <w:marBottom w:val="0"/>
      <w:divBdr>
        <w:top w:val="none" w:sz="0" w:space="0" w:color="auto"/>
        <w:left w:val="none" w:sz="0" w:space="0" w:color="auto"/>
        <w:bottom w:val="none" w:sz="0" w:space="0" w:color="auto"/>
        <w:right w:val="none" w:sz="0" w:space="0" w:color="auto"/>
      </w:divBdr>
    </w:div>
    <w:div w:id="213774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db:175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9425E-3944-46DA-AE62-8EE37230C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7427</Words>
  <Characters>42340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dc:creator>
  <cp:lastModifiedBy>АДИЛЬ</cp:lastModifiedBy>
  <cp:revision>2</cp:revision>
  <cp:lastPrinted>2017-04-11T07:28:00Z</cp:lastPrinted>
  <dcterms:created xsi:type="dcterms:W3CDTF">2017-11-27T03:10:00Z</dcterms:created>
  <dcterms:modified xsi:type="dcterms:W3CDTF">2017-11-27T03:10:00Z</dcterms:modified>
</cp:coreProperties>
</file>